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F6D7D" w14:textId="3CB1542A" w:rsidR="004D43DD" w:rsidRDefault="00450A1E" w:rsidP="00450A1E">
      <w:pPr>
        <w:pStyle w:val="Style1"/>
      </w:pPr>
      <w:r>
        <w:t xml:space="preserve">Syllabus: </w:t>
      </w:r>
      <w:r w:rsidR="006035DC" w:rsidRPr="00B76C07">
        <w:t xml:space="preserve">COM </w:t>
      </w:r>
      <w:r w:rsidR="00C34EE2" w:rsidRPr="00B76C07">
        <w:t>297</w:t>
      </w:r>
      <w:r w:rsidR="00AC0878">
        <w:t>:00</w:t>
      </w:r>
      <w:r w:rsidR="00630367">
        <w:t>2</w:t>
      </w:r>
      <w:r w:rsidR="006C53AE" w:rsidRPr="00B76C07">
        <w:t xml:space="preserve"> – Com</w:t>
      </w:r>
      <w:r w:rsidR="00C34EE2" w:rsidRPr="00B76C07">
        <w:t>munication Research Methods</w:t>
      </w:r>
    </w:p>
    <w:p w14:paraId="5BCFDE0E" w14:textId="044AF36D" w:rsidR="00AC0878" w:rsidRDefault="00A7138B" w:rsidP="00287BC9">
      <w:pPr>
        <w:tabs>
          <w:tab w:val="left" w:pos="3987"/>
        </w:tabs>
        <w:jc w:val="center"/>
        <w:rPr>
          <w:rFonts w:ascii="Calibri" w:hAnsi="Calibri" w:cs="Calibri"/>
          <w:b/>
          <w:sz w:val="21"/>
          <w:szCs w:val="21"/>
        </w:rPr>
      </w:pPr>
      <w:r>
        <w:rPr>
          <w:rFonts w:ascii="Calibri" w:hAnsi="Calibri" w:cs="Calibri"/>
          <w:b/>
          <w:sz w:val="21"/>
          <w:szCs w:val="21"/>
        </w:rPr>
        <w:t xml:space="preserve">Tuesday/Thursday, </w:t>
      </w:r>
      <w:r w:rsidR="00036528">
        <w:rPr>
          <w:rFonts w:ascii="Calibri" w:hAnsi="Calibri" w:cs="Calibri"/>
          <w:b/>
          <w:sz w:val="21"/>
          <w:szCs w:val="21"/>
        </w:rPr>
        <w:t>3</w:t>
      </w:r>
      <w:r w:rsidR="00AC0878">
        <w:rPr>
          <w:rFonts w:ascii="Calibri" w:hAnsi="Calibri" w:cs="Calibri"/>
          <w:b/>
          <w:sz w:val="21"/>
          <w:szCs w:val="21"/>
        </w:rPr>
        <w:t>:</w:t>
      </w:r>
      <w:r w:rsidR="00036528">
        <w:rPr>
          <w:rFonts w:ascii="Calibri" w:hAnsi="Calibri" w:cs="Calibri"/>
          <w:b/>
          <w:sz w:val="21"/>
          <w:szCs w:val="21"/>
        </w:rPr>
        <w:t>35</w:t>
      </w:r>
      <w:r w:rsidR="00AC0878">
        <w:rPr>
          <w:rFonts w:ascii="Calibri" w:hAnsi="Calibri" w:cs="Calibri"/>
          <w:b/>
          <w:sz w:val="21"/>
          <w:szCs w:val="21"/>
        </w:rPr>
        <w:t>-</w:t>
      </w:r>
      <w:r w:rsidR="00036528">
        <w:rPr>
          <w:rFonts w:ascii="Calibri" w:hAnsi="Calibri" w:cs="Calibri"/>
          <w:b/>
          <w:sz w:val="21"/>
          <w:szCs w:val="21"/>
        </w:rPr>
        <w:t>4</w:t>
      </w:r>
      <w:r>
        <w:rPr>
          <w:rFonts w:ascii="Calibri" w:hAnsi="Calibri" w:cs="Calibri"/>
          <w:b/>
          <w:sz w:val="21"/>
          <w:szCs w:val="21"/>
        </w:rPr>
        <w:t>:</w:t>
      </w:r>
      <w:r w:rsidR="00AC0878">
        <w:rPr>
          <w:rFonts w:ascii="Calibri" w:hAnsi="Calibri" w:cs="Calibri"/>
          <w:b/>
          <w:sz w:val="21"/>
          <w:szCs w:val="21"/>
        </w:rPr>
        <w:t>5</w:t>
      </w:r>
      <w:r w:rsidR="00036528">
        <w:rPr>
          <w:rFonts w:ascii="Calibri" w:hAnsi="Calibri" w:cs="Calibri"/>
          <w:b/>
          <w:sz w:val="21"/>
          <w:szCs w:val="21"/>
        </w:rPr>
        <w:t>0</w:t>
      </w:r>
    </w:p>
    <w:p w14:paraId="588137CF" w14:textId="63E74756" w:rsidR="00A7138B" w:rsidRPr="00B76C07" w:rsidRDefault="00A7138B" w:rsidP="00AC0878">
      <w:pPr>
        <w:tabs>
          <w:tab w:val="left" w:pos="3987"/>
        </w:tabs>
        <w:jc w:val="center"/>
        <w:rPr>
          <w:rFonts w:ascii="Calibri" w:hAnsi="Calibri" w:cs="Calibri"/>
          <w:b/>
          <w:sz w:val="21"/>
          <w:szCs w:val="21"/>
        </w:rPr>
      </w:pPr>
      <w:r>
        <w:rPr>
          <w:rFonts w:ascii="Calibri" w:hAnsi="Calibri" w:cs="Calibri"/>
          <w:b/>
          <w:sz w:val="21"/>
          <w:szCs w:val="21"/>
        </w:rPr>
        <w:t xml:space="preserve">Fell Hall </w:t>
      </w:r>
      <w:r w:rsidR="001E38EF" w:rsidRPr="00B76C07">
        <w:rPr>
          <w:rFonts w:ascii="Calibri" w:hAnsi="Calibri" w:cs="Calibri"/>
          <w:b/>
          <w:noProof/>
          <w:sz w:val="21"/>
          <w:szCs w:val="21"/>
        </w:rPr>
        <mc:AlternateContent>
          <mc:Choice Requires="wps">
            <w:drawing>
              <wp:anchor distT="0" distB="0" distL="114300" distR="114300" simplePos="0" relativeHeight="251657728" behindDoc="0" locked="0" layoutInCell="1" allowOverlap="1" wp14:anchorId="1BCF6376" wp14:editId="5CEEB342">
                <wp:simplePos x="0" y="0"/>
                <wp:positionH relativeFrom="column">
                  <wp:posOffset>9525</wp:posOffset>
                </wp:positionH>
                <wp:positionV relativeFrom="paragraph">
                  <wp:posOffset>272415</wp:posOffset>
                </wp:positionV>
                <wp:extent cx="6410325" cy="672465"/>
                <wp:effectExtent l="19050" t="26670" r="19050" b="24765"/>
                <wp:wrapSquare wrapText="bothSides"/>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672465"/>
                        </a:xfrm>
                        <a:prstGeom prst="rect">
                          <a:avLst/>
                        </a:prstGeom>
                        <a:solidFill>
                          <a:srgbClr val="FFFFFF"/>
                        </a:solidFill>
                        <a:ln w="38100" cmpd="dbl">
                          <a:solidFill>
                            <a:srgbClr val="000000"/>
                          </a:solidFill>
                          <a:miter lim="800000"/>
                          <a:headEnd/>
                          <a:tailEnd/>
                        </a:ln>
                      </wps:spPr>
                      <wps:txbx>
                        <w:txbxContent>
                          <w:p w14:paraId="7847343F" w14:textId="56117577" w:rsidR="00AC0878" w:rsidRPr="00311676" w:rsidRDefault="00AC0878" w:rsidP="00AC0878">
                            <w:pPr>
                              <w:numPr>
                                <w:ilvl w:val="0"/>
                                <w:numId w:val="24"/>
                              </w:numPr>
                              <w:ind w:left="180" w:hanging="180"/>
                              <w:rPr>
                                <w:rFonts w:ascii="Calibri" w:hAnsi="Calibri"/>
                                <w:sz w:val="22"/>
                              </w:rPr>
                            </w:pPr>
                            <w:r w:rsidRPr="005A692C">
                              <w:rPr>
                                <w:rFonts w:ascii="Calibri" w:hAnsi="Calibri"/>
                                <w:b/>
                                <w:sz w:val="22"/>
                              </w:rPr>
                              <w:t xml:space="preserve">Professor: </w:t>
                            </w:r>
                            <w:r w:rsidRPr="005A692C">
                              <w:rPr>
                                <w:rFonts w:ascii="Calibri" w:hAnsi="Calibri"/>
                                <w:sz w:val="22"/>
                              </w:rPr>
                              <w:t xml:space="preserve">Lindsey </w:t>
                            </w:r>
                            <w:r w:rsidRPr="00311676">
                              <w:rPr>
                                <w:rFonts w:ascii="Calibri" w:hAnsi="Calibri"/>
                                <w:sz w:val="22"/>
                              </w:rPr>
                              <w:t>J. Thomas, PhD (she/her)</w:t>
                            </w:r>
                            <w:r w:rsidRPr="00311676">
                              <w:rPr>
                                <w:rFonts w:ascii="Calibri" w:hAnsi="Calibri"/>
                                <w:sz w:val="22"/>
                              </w:rPr>
                              <w:tab/>
                            </w:r>
                            <w:r w:rsidRPr="00311676">
                              <w:rPr>
                                <w:rFonts w:ascii="Calibri" w:hAnsi="Calibri"/>
                                <w:b/>
                                <w:sz w:val="22"/>
                              </w:rPr>
                              <w:tab/>
                            </w:r>
                          </w:p>
                          <w:p w14:paraId="5EAC57A3" w14:textId="43C209D4" w:rsidR="00AC0878" w:rsidRPr="005A4EC5" w:rsidRDefault="005A4EC5">
                            <w:pPr>
                              <w:numPr>
                                <w:ilvl w:val="0"/>
                                <w:numId w:val="24"/>
                              </w:numPr>
                              <w:ind w:left="180" w:hanging="180"/>
                              <w:rPr>
                                <w:rFonts w:ascii="Calibri" w:hAnsi="Calibri"/>
                                <w:sz w:val="22"/>
                              </w:rPr>
                            </w:pPr>
                            <w:r w:rsidRPr="005A4EC5">
                              <w:rPr>
                                <w:rFonts w:ascii="Calibri" w:hAnsi="Calibri"/>
                                <w:b/>
                                <w:sz w:val="22"/>
                              </w:rPr>
                              <w:t>Department:</w:t>
                            </w:r>
                            <w:r w:rsidRPr="005A4EC5">
                              <w:rPr>
                                <w:rFonts w:ascii="Calibri" w:hAnsi="Calibri"/>
                                <w:sz w:val="22"/>
                              </w:rPr>
                              <w:t xml:space="preserve"> School of Communication, FEL 434</w:t>
                            </w:r>
                            <w:r w:rsidR="00AC0878" w:rsidRPr="005A4EC5">
                              <w:rPr>
                                <w:rFonts w:ascii="Calibri" w:hAnsi="Calibri"/>
                                <w:b/>
                                <w:sz w:val="22"/>
                              </w:rPr>
                              <w:tab/>
                            </w:r>
                            <w:r w:rsidR="00AC0878" w:rsidRPr="005A4EC5">
                              <w:rPr>
                                <w:rFonts w:ascii="Calibri" w:hAnsi="Calibri"/>
                                <w:sz w:val="22"/>
                              </w:rPr>
                              <w:t xml:space="preserve">• </w:t>
                            </w:r>
                            <w:r w:rsidRPr="005A4EC5">
                              <w:rPr>
                                <w:rFonts w:ascii="Calibri" w:hAnsi="Calibri"/>
                                <w:b/>
                                <w:sz w:val="22"/>
                              </w:rPr>
                              <w:t xml:space="preserve">Student Hours: </w:t>
                            </w:r>
                            <w:bookmarkStart w:id="0" w:name="_Hlk205236144"/>
                            <w:r w:rsidRPr="005A4EC5">
                              <w:rPr>
                                <w:rFonts w:ascii="Calibri" w:hAnsi="Calibri"/>
                                <w:sz w:val="22"/>
                              </w:rPr>
                              <w:t>T</w:t>
                            </w:r>
                            <w:r w:rsidR="00745BAA">
                              <w:rPr>
                                <w:rFonts w:ascii="Calibri" w:hAnsi="Calibri"/>
                                <w:sz w:val="22"/>
                              </w:rPr>
                              <w:t>u</w:t>
                            </w:r>
                            <w:r w:rsidR="00036528">
                              <w:rPr>
                                <w:rFonts w:ascii="Calibri" w:hAnsi="Calibri"/>
                                <w:sz w:val="22"/>
                              </w:rPr>
                              <w:t>/Th</w:t>
                            </w:r>
                            <w:r w:rsidRPr="005A4EC5">
                              <w:rPr>
                                <w:rFonts w:ascii="Calibri" w:hAnsi="Calibri"/>
                                <w:sz w:val="22"/>
                              </w:rPr>
                              <w:t xml:space="preserve"> 2</w:t>
                            </w:r>
                            <w:r w:rsidR="00036528">
                              <w:rPr>
                                <w:rFonts w:ascii="Calibri" w:hAnsi="Calibri"/>
                                <w:sz w:val="22"/>
                              </w:rPr>
                              <w:t>:00</w:t>
                            </w:r>
                            <w:r w:rsidRPr="005A4EC5">
                              <w:rPr>
                                <w:rFonts w:ascii="Calibri" w:hAnsi="Calibri"/>
                                <w:sz w:val="22"/>
                              </w:rPr>
                              <w:t>-3:</w:t>
                            </w:r>
                            <w:r w:rsidR="00036528">
                              <w:rPr>
                                <w:rFonts w:ascii="Calibri" w:hAnsi="Calibri"/>
                                <w:sz w:val="22"/>
                              </w:rPr>
                              <w:t>3</w:t>
                            </w:r>
                            <w:r w:rsidRPr="005A4EC5">
                              <w:rPr>
                                <w:rFonts w:ascii="Calibri" w:hAnsi="Calibri"/>
                                <w:sz w:val="22"/>
                              </w:rPr>
                              <w:t>0</w:t>
                            </w:r>
                            <w:r w:rsidR="00036528">
                              <w:rPr>
                                <w:rFonts w:ascii="Calibri" w:hAnsi="Calibri"/>
                                <w:sz w:val="22"/>
                              </w:rPr>
                              <w:t xml:space="preserve"> </w:t>
                            </w:r>
                            <w:r w:rsidRPr="005A4EC5">
                              <w:rPr>
                                <w:rFonts w:ascii="Calibri" w:hAnsi="Calibri"/>
                                <w:sz w:val="22"/>
                              </w:rPr>
                              <w:t>; by appt.</w:t>
                            </w:r>
                            <w:bookmarkEnd w:id="0"/>
                          </w:p>
                          <w:p w14:paraId="19F3FD6F" w14:textId="5492391A" w:rsidR="006245D6" w:rsidRPr="002022F2" w:rsidRDefault="00AC0878" w:rsidP="00AC0878">
                            <w:pPr>
                              <w:rPr>
                                <w:rFonts w:ascii="Calibri" w:hAnsi="Calibri"/>
                                <w:sz w:val="22"/>
                              </w:rPr>
                            </w:pPr>
                            <w:r w:rsidRPr="00311676">
                              <w:rPr>
                                <w:rFonts w:ascii="Calibri" w:hAnsi="Calibri"/>
                                <w:b/>
                                <w:sz w:val="22"/>
                              </w:rPr>
                              <w:t xml:space="preserve">• Email: </w:t>
                            </w:r>
                            <w:r w:rsidRPr="00311676">
                              <w:rPr>
                                <w:rFonts w:ascii="Calibri" w:hAnsi="Calibri"/>
                                <w:sz w:val="22"/>
                              </w:rPr>
                              <w:t>ljthom3@ilstu.edu (best way to reach me)</w:t>
                            </w:r>
                            <w:r w:rsidRPr="00311676">
                              <w:rPr>
                                <w:rFonts w:ascii="Calibri" w:hAnsi="Calibri"/>
                                <w:b/>
                                <w:sz w:val="22"/>
                              </w:rPr>
                              <w:tab/>
                            </w:r>
                            <w:r w:rsidRPr="00311676">
                              <w:rPr>
                                <w:rFonts w:ascii="Calibri" w:hAnsi="Calibri"/>
                                <w:sz w:val="22"/>
                              </w:rPr>
                              <w:t xml:space="preserve">• </w:t>
                            </w:r>
                            <w:r w:rsidR="005A4EC5" w:rsidRPr="00311676">
                              <w:rPr>
                                <w:rFonts w:ascii="Calibri" w:hAnsi="Calibri"/>
                                <w:b/>
                                <w:sz w:val="22"/>
                              </w:rPr>
                              <w:t xml:space="preserve">Office: </w:t>
                            </w:r>
                            <w:r w:rsidR="005A4EC5" w:rsidRPr="00311676">
                              <w:rPr>
                                <w:rFonts w:ascii="Calibri" w:hAnsi="Calibri"/>
                                <w:sz w:val="22"/>
                              </w:rPr>
                              <w:t>FEL 4</w:t>
                            </w:r>
                            <w:r w:rsidR="005A4EC5">
                              <w:rPr>
                                <w:rFonts w:ascii="Calibri" w:hAnsi="Calibri"/>
                                <w:sz w:val="22"/>
                              </w:rPr>
                              <w:t>64</w:t>
                            </w:r>
                            <w:r w:rsidR="005A4EC5" w:rsidRPr="00311676">
                              <w:rPr>
                                <w:rFonts w:ascii="Calibri" w:hAnsi="Calibri"/>
                                <w:sz w:val="22"/>
                              </w:rPr>
                              <w:t xml:space="preserve"> (come on in during </w:t>
                            </w:r>
                            <w:r w:rsidR="005A4EC5" w:rsidRPr="00200DB5">
                              <w:rPr>
                                <w:rFonts w:ascii="Calibri" w:hAnsi="Calibri"/>
                                <w:b/>
                                <w:bCs/>
                                <w:sz w:val="22"/>
                                <w:u w:val="single"/>
                              </w:rPr>
                              <w:t>your</w:t>
                            </w:r>
                            <w:r w:rsidR="005A4EC5" w:rsidRPr="00311676">
                              <w:rPr>
                                <w:rFonts w:ascii="Calibri" w:hAnsi="Calibri"/>
                                <w:sz w:val="22"/>
                              </w:rPr>
                              <w:t xml:space="preserve"> hours!)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F6376" id="_x0000_t202" coordsize="21600,21600" o:spt="202" path="m,l,21600r21600,l21600,xe">
                <v:stroke joinstyle="miter"/>
                <v:path gradientshapeok="t" o:connecttype="rect"/>
              </v:shapetype>
              <v:shape id="Text Box 32" o:spid="_x0000_s1026" type="#_x0000_t202" style="position:absolute;left:0;text-align:left;margin-left:.75pt;margin-top:21.45pt;width:504.75pt;height:5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" strokeweight="3pt">
                <v:stroke linestyle="thinThin"/>
                <v:textbox>
                  <w:txbxContent>
                    <w:p w14:paraId="7847343F" w14:textId="56117577" w:rsidR="00AC0878" w:rsidRPr="00311676" w:rsidRDefault="00AC0878" w:rsidP="00AC0878">
                      <w:pPr>
                        <w:numPr>
                          <w:ilvl w:val="0"/>
                          <w:numId w:val="24"/>
                        </w:numPr>
                        <w:ind w:left="180" w:hanging="180"/>
                        <w:rPr>
                          <w:rFonts w:ascii="Calibri" w:hAnsi="Calibri"/>
                          <w:sz w:val="22"/>
                        </w:rPr>
                      </w:pPr>
                      <w:r w:rsidRPr="005A692C">
                        <w:rPr>
                          <w:rFonts w:ascii="Calibri" w:hAnsi="Calibri"/>
                          <w:b/>
                          <w:sz w:val="22"/>
                        </w:rPr>
                        <w:t xml:space="preserve">Professor: </w:t>
                      </w:r>
                      <w:r w:rsidRPr="005A692C">
                        <w:rPr>
                          <w:rFonts w:ascii="Calibri" w:hAnsi="Calibri"/>
                          <w:sz w:val="22"/>
                        </w:rPr>
                        <w:t xml:space="preserve">Lindsey </w:t>
                      </w:r>
                      <w:r w:rsidRPr="00311676">
                        <w:rPr>
                          <w:rFonts w:ascii="Calibri" w:hAnsi="Calibri"/>
                          <w:sz w:val="22"/>
                        </w:rPr>
                        <w:t>J. Thomas, PhD (she/her)</w:t>
                      </w:r>
                      <w:r w:rsidRPr="00311676">
                        <w:rPr>
                          <w:rFonts w:ascii="Calibri" w:hAnsi="Calibri"/>
                          <w:sz w:val="22"/>
                        </w:rPr>
                        <w:tab/>
                      </w:r>
                      <w:r w:rsidRPr="00311676">
                        <w:rPr>
                          <w:rFonts w:ascii="Calibri" w:hAnsi="Calibri"/>
                          <w:b/>
                          <w:sz w:val="22"/>
                        </w:rPr>
                        <w:tab/>
                      </w:r>
                    </w:p>
                    <w:p w14:paraId="5EAC57A3" w14:textId="43C209D4" w:rsidR="00AC0878" w:rsidRPr="005A4EC5" w:rsidRDefault="005A4EC5">
                      <w:pPr>
                        <w:numPr>
                          <w:ilvl w:val="0"/>
                          <w:numId w:val="24"/>
                        </w:numPr>
                        <w:ind w:left="180" w:hanging="180"/>
                        <w:rPr>
                          <w:rFonts w:ascii="Calibri" w:hAnsi="Calibri"/>
                          <w:sz w:val="22"/>
                        </w:rPr>
                      </w:pPr>
                      <w:r w:rsidRPr="005A4EC5">
                        <w:rPr>
                          <w:rFonts w:ascii="Calibri" w:hAnsi="Calibri"/>
                          <w:b/>
                          <w:sz w:val="22"/>
                        </w:rPr>
                        <w:t>Department:</w:t>
                      </w:r>
                      <w:r w:rsidRPr="005A4EC5">
                        <w:rPr>
                          <w:rFonts w:ascii="Calibri" w:hAnsi="Calibri"/>
                          <w:sz w:val="22"/>
                        </w:rPr>
                        <w:t xml:space="preserve"> School of Communication, FEL 434</w:t>
                      </w:r>
                      <w:r w:rsidR="00AC0878" w:rsidRPr="005A4EC5">
                        <w:rPr>
                          <w:rFonts w:ascii="Calibri" w:hAnsi="Calibri"/>
                          <w:b/>
                          <w:sz w:val="22"/>
                        </w:rPr>
                        <w:tab/>
                      </w:r>
                      <w:r w:rsidR="00AC0878" w:rsidRPr="005A4EC5">
                        <w:rPr>
                          <w:rFonts w:ascii="Calibri" w:hAnsi="Calibri"/>
                          <w:sz w:val="22"/>
                        </w:rPr>
                        <w:t xml:space="preserve">• </w:t>
                      </w:r>
                      <w:r w:rsidRPr="005A4EC5">
                        <w:rPr>
                          <w:rFonts w:ascii="Calibri" w:hAnsi="Calibri"/>
                          <w:b/>
                          <w:sz w:val="22"/>
                        </w:rPr>
                        <w:t xml:space="preserve">Student Hours: </w:t>
                      </w:r>
                      <w:bookmarkStart w:id="1" w:name="_Hlk205236144"/>
                      <w:r w:rsidRPr="005A4EC5">
                        <w:rPr>
                          <w:rFonts w:ascii="Calibri" w:hAnsi="Calibri"/>
                          <w:sz w:val="22"/>
                        </w:rPr>
                        <w:t>T</w:t>
                      </w:r>
                      <w:r w:rsidR="00745BAA">
                        <w:rPr>
                          <w:rFonts w:ascii="Calibri" w:hAnsi="Calibri"/>
                          <w:sz w:val="22"/>
                        </w:rPr>
                        <w:t>u</w:t>
                      </w:r>
                      <w:r w:rsidR="00036528">
                        <w:rPr>
                          <w:rFonts w:ascii="Calibri" w:hAnsi="Calibri"/>
                          <w:sz w:val="22"/>
                        </w:rPr>
                        <w:t>/Th</w:t>
                      </w:r>
                      <w:r w:rsidRPr="005A4EC5">
                        <w:rPr>
                          <w:rFonts w:ascii="Calibri" w:hAnsi="Calibri"/>
                          <w:sz w:val="22"/>
                        </w:rPr>
                        <w:t xml:space="preserve"> 2</w:t>
                      </w:r>
                      <w:r w:rsidR="00036528">
                        <w:rPr>
                          <w:rFonts w:ascii="Calibri" w:hAnsi="Calibri"/>
                          <w:sz w:val="22"/>
                        </w:rPr>
                        <w:t>:00</w:t>
                      </w:r>
                      <w:r w:rsidRPr="005A4EC5">
                        <w:rPr>
                          <w:rFonts w:ascii="Calibri" w:hAnsi="Calibri"/>
                          <w:sz w:val="22"/>
                        </w:rPr>
                        <w:t>-3:</w:t>
                      </w:r>
                      <w:r w:rsidR="00036528">
                        <w:rPr>
                          <w:rFonts w:ascii="Calibri" w:hAnsi="Calibri"/>
                          <w:sz w:val="22"/>
                        </w:rPr>
                        <w:t>3</w:t>
                      </w:r>
                      <w:r w:rsidRPr="005A4EC5">
                        <w:rPr>
                          <w:rFonts w:ascii="Calibri" w:hAnsi="Calibri"/>
                          <w:sz w:val="22"/>
                        </w:rPr>
                        <w:t>0</w:t>
                      </w:r>
                      <w:r w:rsidR="00036528">
                        <w:rPr>
                          <w:rFonts w:ascii="Calibri" w:hAnsi="Calibri"/>
                          <w:sz w:val="22"/>
                        </w:rPr>
                        <w:t xml:space="preserve"> </w:t>
                      </w:r>
                      <w:r w:rsidRPr="005A4EC5">
                        <w:rPr>
                          <w:rFonts w:ascii="Calibri" w:hAnsi="Calibri"/>
                          <w:sz w:val="22"/>
                        </w:rPr>
                        <w:t>; by appt.</w:t>
                      </w:r>
                      <w:bookmarkEnd w:id="1"/>
                    </w:p>
                    <w:p w14:paraId="19F3FD6F" w14:textId="5492391A" w:rsidR="006245D6" w:rsidRPr="002022F2" w:rsidRDefault="00AC0878" w:rsidP="00AC0878">
                      <w:pPr>
                        <w:rPr>
                          <w:rFonts w:ascii="Calibri" w:hAnsi="Calibri"/>
                          <w:sz w:val="22"/>
                        </w:rPr>
                      </w:pPr>
                      <w:r w:rsidRPr="00311676">
                        <w:rPr>
                          <w:rFonts w:ascii="Calibri" w:hAnsi="Calibri"/>
                          <w:b/>
                          <w:sz w:val="22"/>
                        </w:rPr>
                        <w:t xml:space="preserve">• Email: </w:t>
                      </w:r>
                      <w:r w:rsidRPr="00311676">
                        <w:rPr>
                          <w:rFonts w:ascii="Calibri" w:hAnsi="Calibri"/>
                          <w:sz w:val="22"/>
                        </w:rPr>
                        <w:t>ljthom3@ilstu.edu (best way to reach me)</w:t>
                      </w:r>
                      <w:r w:rsidRPr="00311676">
                        <w:rPr>
                          <w:rFonts w:ascii="Calibri" w:hAnsi="Calibri"/>
                          <w:b/>
                          <w:sz w:val="22"/>
                        </w:rPr>
                        <w:tab/>
                      </w:r>
                      <w:r w:rsidRPr="00311676">
                        <w:rPr>
                          <w:rFonts w:ascii="Calibri" w:hAnsi="Calibri"/>
                          <w:sz w:val="22"/>
                        </w:rPr>
                        <w:t xml:space="preserve">• </w:t>
                      </w:r>
                      <w:r w:rsidR="005A4EC5" w:rsidRPr="00311676">
                        <w:rPr>
                          <w:rFonts w:ascii="Calibri" w:hAnsi="Calibri"/>
                          <w:b/>
                          <w:sz w:val="22"/>
                        </w:rPr>
                        <w:t xml:space="preserve">Office: </w:t>
                      </w:r>
                      <w:r w:rsidR="005A4EC5" w:rsidRPr="00311676">
                        <w:rPr>
                          <w:rFonts w:ascii="Calibri" w:hAnsi="Calibri"/>
                          <w:sz w:val="22"/>
                        </w:rPr>
                        <w:t>FEL 4</w:t>
                      </w:r>
                      <w:r w:rsidR="005A4EC5">
                        <w:rPr>
                          <w:rFonts w:ascii="Calibri" w:hAnsi="Calibri"/>
                          <w:sz w:val="22"/>
                        </w:rPr>
                        <w:t>64</w:t>
                      </w:r>
                      <w:r w:rsidR="005A4EC5" w:rsidRPr="00311676">
                        <w:rPr>
                          <w:rFonts w:ascii="Calibri" w:hAnsi="Calibri"/>
                          <w:sz w:val="22"/>
                        </w:rPr>
                        <w:t xml:space="preserve"> (come on in during </w:t>
                      </w:r>
                      <w:r w:rsidR="005A4EC5" w:rsidRPr="00200DB5">
                        <w:rPr>
                          <w:rFonts w:ascii="Calibri" w:hAnsi="Calibri"/>
                          <w:b/>
                          <w:bCs/>
                          <w:sz w:val="22"/>
                          <w:u w:val="single"/>
                        </w:rPr>
                        <w:t>your</w:t>
                      </w:r>
                      <w:r w:rsidR="005A4EC5" w:rsidRPr="00311676">
                        <w:rPr>
                          <w:rFonts w:ascii="Calibri" w:hAnsi="Calibri"/>
                          <w:sz w:val="22"/>
                        </w:rPr>
                        <w:t xml:space="preserve"> hours!)</w:t>
                      </w:r>
                    </w:p>
                  </w:txbxContent>
                </v:textbox>
                <w10:wrap type="square"/>
              </v:shape>
            </w:pict>
          </mc:Fallback>
        </mc:AlternateContent>
      </w:r>
      <w:r w:rsidR="00036528">
        <w:rPr>
          <w:rFonts w:ascii="Calibri" w:hAnsi="Calibri" w:cs="Calibri"/>
          <w:b/>
          <w:sz w:val="21"/>
          <w:szCs w:val="21"/>
        </w:rPr>
        <w:t>158</w:t>
      </w:r>
    </w:p>
    <w:p w14:paraId="7046DD1C" w14:textId="77777777" w:rsidR="004D43DD" w:rsidRPr="00B76C07" w:rsidRDefault="004D43DD" w:rsidP="008F5D5F">
      <w:pPr>
        <w:rPr>
          <w:rFonts w:ascii="Calibri" w:hAnsi="Calibri" w:cs="Calibri"/>
          <w:b/>
          <w:sz w:val="21"/>
          <w:szCs w:val="21"/>
          <w:u w:val="single"/>
        </w:rPr>
      </w:pPr>
    </w:p>
    <w:p w14:paraId="5A257CCB" w14:textId="3FA7479C" w:rsidR="00A357F3" w:rsidRDefault="00A357F3" w:rsidP="00450A1E">
      <w:pPr>
        <w:rPr>
          <w:rFonts w:ascii="Calibri" w:hAnsi="Calibri" w:cs="Calibri"/>
          <w:sz w:val="21"/>
          <w:szCs w:val="21"/>
        </w:rPr>
      </w:pPr>
      <w:r w:rsidRPr="00B76C07">
        <w:rPr>
          <w:rFonts w:ascii="Calibri" w:hAnsi="Calibri" w:cs="Calibri"/>
          <w:b/>
          <w:sz w:val="21"/>
          <w:szCs w:val="21"/>
          <w:u w:val="single"/>
        </w:rPr>
        <w:t>WELCOME</w:t>
      </w:r>
      <w:r w:rsidRPr="00B76C07">
        <w:rPr>
          <w:rFonts w:ascii="Calibri" w:hAnsi="Calibri" w:cs="Calibri"/>
          <w:b/>
          <w:sz w:val="21"/>
          <w:szCs w:val="21"/>
        </w:rPr>
        <w:t xml:space="preserve"> to </w:t>
      </w:r>
      <w:r w:rsidRPr="00311676">
        <w:rPr>
          <w:rFonts w:ascii="Calibri" w:hAnsi="Calibri" w:cs="Calibri"/>
          <w:b/>
          <w:sz w:val="21"/>
          <w:szCs w:val="21"/>
        </w:rPr>
        <w:t>communication research methods!</w:t>
      </w:r>
      <w:r w:rsidRPr="00311676">
        <w:rPr>
          <w:rFonts w:ascii="Calibri" w:hAnsi="Calibri" w:cs="Calibri"/>
          <w:sz w:val="21"/>
          <w:szCs w:val="21"/>
        </w:rPr>
        <w:t xml:space="preserve"> I hope this new beginning finds you well. I am your instructor, Dr. Thomas (she/her): I love learning and helping others to learn (i.e., teaching), so I am thrilled to teach this course, during which I get to assist you in honing your research skills as well as learning more about communication. Truth be told, I’m a theory and</w:t>
      </w:r>
      <w:r w:rsidRPr="00B76C07">
        <w:rPr>
          <w:rFonts w:ascii="Calibri" w:hAnsi="Calibri" w:cs="Calibri"/>
          <w:sz w:val="21"/>
          <w:szCs w:val="21"/>
        </w:rPr>
        <w:t xml:space="preserve"> methods nerd, and even though methods might not sound like the most exciting class (yeah, we’ve all heard y’all talk), *I* for one really enjoy knowledge acquisition and production, am excited to learn from your research, and hope you find joy in </w:t>
      </w:r>
      <w:r>
        <w:rPr>
          <w:rFonts w:ascii="Calibri" w:hAnsi="Calibri" w:cs="Calibri"/>
          <w:sz w:val="21"/>
          <w:szCs w:val="21"/>
        </w:rPr>
        <w:t>the process</w:t>
      </w:r>
      <w:r w:rsidRPr="00B76C07">
        <w:rPr>
          <w:rFonts w:ascii="Calibri" w:hAnsi="Calibri" w:cs="Calibri"/>
          <w:sz w:val="21"/>
          <w:szCs w:val="21"/>
        </w:rPr>
        <w:t xml:space="preserve"> as well (a professor can dream, right?!). Below, please find some guidelines for how we can make the most of our time together.</w:t>
      </w:r>
    </w:p>
    <w:p w14:paraId="55768969" w14:textId="77777777" w:rsidR="00450A1E" w:rsidRPr="00B76C07" w:rsidRDefault="00450A1E" w:rsidP="00450A1E">
      <w:pPr>
        <w:rPr>
          <w:rFonts w:ascii="Calibri" w:hAnsi="Calibri" w:cs="Calibri"/>
          <w:sz w:val="21"/>
          <w:szCs w:val="21"/>
        </w:rPr>
      </w:pPr>
    </w:p>
    <w:p w14:paraId="7D1A7CAA" w14:textId="77777777" w:rsidR="00450A1E" w:rsidRDefault="00A357F3" w:rsidP="00450A1E">
      <w:pPr>
        <w:pStyle w:val="Heading2"/>
        <w:spacing w:beforeAutospacing="0" w:afterAutospacing="0"/>
        <w:rPr>
          <w:lang w:val="fr-FR"/>
        </w:rPr>
      </w:pPr>
      <w:r w:rsidRPr="00B76C07">
        <w:rPr>
          <w:lang w:val="fr-FR"/>
        </w:rPr>
        <w:t>COURSE DESCRIPTION</w:t>
      </w:r>
    </w:p>
    <w:p w14:paraId="5F27ACBF" w14:textId="2BE8E712" w:rsidR="00A357F3" w:rsidRPr="00311676" w:rsidRDefault="00A357F3" w:rsidP="00450A1E">
      <w:pPr>
        <w:rPr>
          <w:rFonts w:ascii="Calibri" w:hAnsi="Calibri" w:cs="Calibri"/>
          <w:sz w:val="21"/>
          <w:szCs w:val="21"/>
        </w:rPr>
      </w:pPr>
      <w:r w:rsidRPr="00B76C07">
        <w:rPr>
          <w:rFonts w:ascii="Calibri" w:hAnsi="Calibri" w:cs="Calibri"/>
          <w:sz w:val="21"/>
          <w:szCs w:val="21"/>
        </w:rPr>
        <w:t xml:space="preserve">This course covers methods of scholarly research and critical evaluation of research. Prerequisites: COM 111 and 60 hours completed. </w:t>
      </w:r>
      <w:r>
        <w:rPr>
          <w:rFonts w:ascii="Calibri" w:hAnsi="Calibri" w:cs="Calibri"/>
          <w:sz w:val="21"/>
          <w:szCs w:val="21"/>
        </w:rPr>
        <w:t>T</w:t>
      </w:r>
      <w:r w:rsidRPr="00B76C07">
        <w:rPr>
          <w:rFonts w:ascii="Calibri" w:hAnsi="Calibri" w:cs="Calibri"/>
          <w:sz w:val="21"/>
          <w:szCs w:val="21"/>
        </w:rPr>
        <w:t xml:space="preserve">his course explores </w:t>
      </w:r>
      <w:r>
        <w:rPr>
          <w:rFonts w:ascii="Calibri" w:hAnsi="Calibri" w:cs="Calibri"/>
          <w:sz w:val="21"/>
          <w:szCs w:val="21"/>
        </w:rPr>
        <w:t>various</w:t>
      </w:r>
      <w:r w:rsidRPr="00B76C07">
        <w:rPr>
          <w:rFonts w:ascii="Calibri" w:hAnsi="Calibri" w:cs="Calibri"/>
          <w:sz w:val="21"/>
          <w:szCs w:val="21"/>
        </w:rPr>
        <w:t xml:space="preserve"> approaches to social scientific and humanistic inquiry, examines the role of sources in scholarly argument development, and provides a</w:t>
      </w:r>
      <w:r>
        <w:rPr>
          <w:rFonts w:ascii="Calibri" w:hAnsi="Calibri" w:cs="Calibri"/>
          <w:sz w:val="21"/>
          <w:szCs w:val="21"/>
        </w:rPr>
        <w:t xml:space="preserve">n overview </w:t>
      </w:r>
      <w:r w:rsidRPr="00B76C07">
        <w:rPr>
          <w:rFonts w:ascii="Calibri" w:hAnsi="Calibri" w:cs="Calibri"/>
          <w:sz w:val="21"/>
          <w:szCs w:val="21"/>
        </w:rPr>
        <w:t>of numerous qualitative and quantitative methods of data collection and analysis. The purpose of this course is to provide students</w:t>
      </w:r>
      <w:r>
        <w:rPr>
          <w:rFonts w:ascii="Calibri" w:hAnsi="Calibri" w:cs="Calibri"/>
          <w:sz w:val="21"/>
          <w:szCs w:val="21"/>
        </w:rPr>
        <w:t xml:space="preserve"> (you)</w:t>
      </w:r>
      <w:r w:rsidRPr="00B76C07">
        <w:rPr>
          <w:rFonts w:ascii="Calibri" w:hAnsi="Calibri" w:cs="Calibri"/>
          <w:sz w:val="21"/>
          <w:szCs w:val="21"/>
        </w:rPr>
        <w:t xml:space="preserve"> with the opportunity to obtain and, to a fundamental degree, master the primary tools of scholarly investigation. These include familiarity with information databases and searching techniques, quantitative empirical investigative techniques and experimentation formats, qualitative methods of exploration and examination, </w:t>
      </w:r>
      <w:r w:rsidRPr="00311676">
        <w:rPr>
          <w:rFonts w:ascii="Calibri" w:hAnsi="Calibri" w:cs="Calibri"/>
          <w:sz w:val="21"/>
          <w:szCs w:val="21"/>
        </w:rPr>
        <w:t xml:space="preserve">manuscript/journal article formats, and the further development of critical thinking skills as evidenced through writing and speech. This course is, at many levels, preparatory for upper division course work within </w:t>
      </w:r>
      <w:r>
        <w:rPr>
          <w:rFonts w:ascii="Calibri" w:hAnsi="Calibri" w:cs="Calibri"/>
          <w:sz w:val="21"/>
          <w:szCs w:val="21"/>
        </w:rPr>
        <w:t xml:space="preserve">your </w:t>
      </w:r>
      <w:r w:rsidRPr="00311676">
        <w:rPr>
          <w:rFonts w:ascii="Calibri" w:hAnsi="Calibri" w:cs="Calibri"/>
          <w:sz w:val="21"/>
          <w:szCs w:val="21"/>
        </w:rPr>
        <w:t>concentration/major and beyond.</w:t>
      </w:r>
    </w:p>
    <w:p w14:paraId="101B0F4E" w14:textId="77777777" w:rsidR="00A357F3" w:rsidRPr="00311676" w:rsidRDefault="00A357F3" w:rsidP="00A357F3">
      <w:pPr>
        <w:rPr>
          <w:rFonts w:ascii="Calibri" w:hAnsi="Calibri" w:cs="Calibri"/>
          <w:sz w:val="21"/>
          <w:szCs w:val="21"/>
        </w:rPr>
      </w:pPr>
    </w:p>
    <w:p w14:paraId="7926D6BC" w14:textId="0D6250C1" w:rsidR="00A357F3" w:rsidRPr="00311676" w:rsidRDefault="00A357F3" w:rsidP="00A357F3">
      <w:pPr>
        <w:rPr>
          <w:rFonts w:ascii="Calibri" w:hAnsi="Calibri" w:cs="Calibri"/>
          <w:bCs/>
          <w:sz w:val="21"/>
          <w:szCs w:val="21"/>
        </w:rPr>
      </w:pPr>
      <w:r w:rsidRPr="00311676">
        <w:rPr>
          <w:rFonts w:ascii="Calibri" w:hAnsi="Calibri" w:cs="Calibri"/>
          <w:b/>
          <w:sz w:val="21"/>
          <w:szCs w:val="21"/>
        </w:rPr>
        <w:t xml:space="preserve">Primary Course Goal: </w:t>
      </w:r>
      <w:r w:rsidRPr="00311676">
        <w:rPr>
          <w:rFonts w:ascii="Calibri" w:hAnsi="Calibri" w:cs="Calibri"/>
          <w:bCs/>
          <w:sz w:val="21"/>
          <w:szCs w:val="21"/>
        </w:rPr>
        <w:t xml:space="preserve">to </w:t>
      </w:r>
      <w:r w:rsidR="006B0058">
        <w:rPr>
          <w:rFonts w:ascii="Calibri" w:hAnsi="Calibri" w:cs="Calibri"/>
          <w:bCs/>
          <w:sz w:val="21"/>
          <w:szCs w:val="21"/>
        </w:rPr>
        <w:t>develop</w:t>
      </w:r>
      <w:r w:rsidRPr="00311676">
        <w:rPr>
          <w:rFonts w:ascii="Calibri" w:hAnsi="Calibri" w:cs="Calibri"/>
          <w:bCs/>
          <w:sz w:val="21"/>
          <w:szCs w:val="21"/>
        </w:rPr>
        <w:t xml:space="preserve"> proficiency – including ethical and critical considerations – </w:t>
      </w:r>
      <w:r>
        <w:rPr>
          <w:rFonts w:ascii="Calibri" w:hAnsi="Calibri" w:cs="Calibri"/>
          <w:bCs/>
          <w:sz w:val="21"/>
          <w:szCs w:val="21"/>
        </w:rPr>
        <w:t xml:space="preserve">in </w:t>
      </w:r>
      <w:r w:rsidRPr="00311676">
        <w:rPr>
          <w:rFonts w:ascii="Calibri" w:hAnsi="Calibri" w:cs="Calibri"/>
          <w:bCs/>
          <w:sz w:val="21"/>
          <w:szCs w:val="21"/>
        </w:rPr>
        <w:t>knowledge production and evaluation (i.e., be able to ethically conduct original research and critically assess others’ scholarship/claims)</w:t>
      </w:r>
      <w:r w:rsidRPr="00311676">
        <w:rPr>
          <w:rFonts w:ascii="Calibri" w:hAnsi="Calibri" w:cs="Calibri"/>
          <w:bCs/>
          <w:sz w:val="21"/>
          <w:szCs w:val="21"/>
        </w:rPr>
        <w:br/>
      </w:r>
    </w:p>
    <w:p w14:paraId="6208DB5D" w14:textId="77777777" w:rsidR="00A357F3" w:rsidRPr="00311676" w:rsidRDefault="00A357F3" w:rsidP="00A357F3">
      <w:pPr>
        <w:rPr>
          <w:rFonts w:ascii="Calibri" w:hAnsi="Calibri" w:cs="Calibri"/>
          <w:b/>
          <w:sz w:val="21"/>
          <w:szCs w:val="21"/>
        </w:rPr>
      </w:pPr>
      <w:r w:rsidRPr="00450A1E">
        <w:rPr>
          <w:rStyle w:val="Heading3Char"/>
        </w:rPr>
        <w:t>Learning Objectives</w:t>
      </w:r>
      <w:r w:rsidRPr="00311676">
        <w:rPr>
          <w:rFonts w:ascii="Calibri" w:hAnsi="Calibri" w:cs="Calibri"/>
          <w:b/>
          <w:sz w:val="21"/>
          <w:szCs w:val="21"/>
        </w:rPr>
        <w:t>*</w:t>
      </w:r>
    </w:p>
    <w:p w14:paraId="08D45C60" w14:textId="77777777" w:rsidR="00A357F3" w:rsidRPr="00311676" w:rsidRDefault="00A357F3" w:rsidP="00A357F3">
      <w:pPr>
        <w:pStyle w:val="ListParagraph"/>
        <w:numPr>
          <w:ilvl w:val="0"/>
          <w:numId w:val="26"/>
        </w:numPr>
        <w:contextualSpacing/>
        <w:rPr>
          <w:rFonts w:ascii="Calibri" w:hAnsi="Calibri" w:cs="Calibri"/>
          <w:sz w:val="21"/>
          <w:szCs w:val="21"/>
        </w:rPr>
      </w:pPr>
      <w:r w:rsidRPr="00311676">
        <w:rPr>
          <w:rFonts w:ascii="Calibri" w:hAnsi="Calibri" w:cs="Calibri"/>
          <w:sz w:val="21"/>
          <w:szCs w:val="21"/>
        </w:rPr>
        <w:t>Critical thinking: Illustrate ability to think “outside the box” about (communication) research</w:t>
      </w:r>
    </w:p>
    <w:p w14:paraId="55E87D54" w14:textId="77777777" w:rsidR="00A357F3" w:rsidRPr="00311676" w:rsidRDefault="00A357F3" w:rsidP="00A357F3">
      <w:pPr>
        <w:pStyle w:val="ListParagraph"/>
        <w:numPr>
          <w:ilvl w:val="0"/>
          <w:numId w:val="26"/>
        </w:numPr>
        <w:contextualSpacing/>
        <w:rPr>
          <w:rFonts w:ascii="Calibri" w:hAnsi="Calibri" w:cs="Calibri"/>
          <w:sz w:val="21"/>
          <w:szCs w:val="21"/>
        </w:rPr>
      </w:pPr>
      <w:r w:rsidRPr="00311676">
        <w:rPr>
          <w:rFonts w:ascii="Calibri" w:hAnsi="Calibri" w:cs="Calibri"/>
          <w:sz w:val="21"/>
          <w:szCs w:val="21"/>
        </w:rPr>
        <w:t>Cognitive complexity: Explore and practice varied approaches to garnering and producing knowledge</w:t>
      </w:r>
    </w:p>
    <w:p w14:paraId="531CF108" w14:textId="77777777" w:rsidR="00A357F3" w:rsidRPr="00311676" w:rsidRDefault="00A357F3" w:rsidP="00A357F3">
      <w:pPr>
        <w:pStyle w:val="ListParagraph"/>
        <w:numPr>
          <w:ilvl w:val="0"/>
          <w:numId w:val="26"/>
        </w:numPr>
        <w:contextualSpacing/>
        <w:rPr>
          <w:rFonts w:ascii="Calibri" w:hAnsi="Calibri" w:cs="Calibri"/>
          <w:sz w:val="21"/>
          <w:szCs w:val="21"/>
        </w:rPr>
      </w:pPr>
      <w:r w:rsidRPr="00311676">
        <w:rPr>
          <w:rFonts w:ascii="Calibri" w:hAnsi="Calibri" w:cs="Calibri"/>
          <w:sz w:val="21"/>
          <w:szCs w:val="21"/>
        </w:rPr>
        <w:t xml:space="preserve">Data collection: Illustrate ability to correctly summarize and implement a variety of qualitative and quantitative methods, including - </w:t>
      </w:r>
    </w:p>
    <w:p w14:paraId="1857A0DE" w14:textId="77777777" w:rsidR="00A357F3" w:rsidRPr="00311676" w:rsidRDefault="00A357F3" w:rsidP="00A357F3">
      <w:pPr>
        <w:pStyle w:val="ListParagraph"/>
        <w:numPr>
          <w:ilvl w:val="1"/>
          <w:numId w:val="26"/>
        </w:numPr>
        <w:contextualSpacing/>
        <w:rPr>
          <w:rFonts w:ascii="Calibri" w:hAnsi="Calibri" w:cs="Calibri"/>
          <w:sz w:val="21"/>
          <w:szCs w:val="21"/>
        </w:rPr>
      </w:pPr>
      <w:r w:rsidRPr="00311676">
        <w:rPr>
          <w:rFonts w:ascii="Calibri" w:hAnsi="Calibri" w:cs="Calibri"/>
          <w:sz w:val="21"/>
          <w:szCs w:val="21"/>
        </w:rPr>
        <w:t>scale/survey development/distribution</w:t>
      </w:r>
    </w:p>
    <w:p w14:paraId="74C319C5" w14:textId="77777777" w:rsidR="00A357F3" w:rsidRPr="00311676" w:rsidRDefault="00A357F3" w:rsidP="00A357F3">
      <w:pPr>
        <w:pStyle w:val="ListParagraph"/>
        <w:numPr>
          <w:ilvl w:val="1"/>
          <w:numId w:val="26"/>
        </w:numPr>
        <w:contextualSpacing/>
        <w:rPr>
          <w:rFonts w:ascii="Calibri" w:hAnsi="Calibri" w:cs="Calibri"/>
          <w:sz w:val="21"/>
          <w:szCs w:val="21"/>
        </w:rPr>
      </w:pPr>
      <w:r w:rsidRPr="00311676">
        <w:rPr>
          <w:rFonts w:ascii="Calibri" w:hAnsi="Calibri" w:cs="Calibri"/>
          <w:sz w:val="21"/>
          <w:szCs w:val="21"/>
        </w:rPr>
        <w:t>interview &amp; focus group design/conduct</w:t>
      </w:r>
    </w:p>
    <w:p w14:paraId="7BC09273" w14:textId="77777777" w:rsidR="00A357F3" w:rsidRPr="00311676" w:rsidRDefault="00A357F3" w:rsidP="00A357F3">
      <w:pPr>
        <w:pStyle w:val="ListParagraph"/>
        <w:numPr>
          <w:ilvl w:val="1"/>
          <w:numId w:val="26"/>
        </w:numPr>
        <w:contextualSpacing/>
        <w:rPr>
          <w:rFonts w:ascii="Calibri" w:hAnsi="Calibri" w:cs="Calibri"/>
          <w:sz w:val="21"/>
          <w:szCs w:val="21"/>
        </w:rPr>
      </w:pPr>
      <w:r w:rsidRPr="00311676">
        <w:rPr>
          <w:rFonts w:ascii="Calibri" w:hAnsi="Calibri" w:cs="Calibri"/>
          <w:sz w:val="21"/>
          <w:szCs w:val="21"/>
        </w:rPr>
        <w:t>archival research</w:t>
      </w:r>
    </w:p>
    <w:p w14:paraId="25BF3798" w14:textId="77777777" w:rsidR="00A357F3" w:rsidRPr="00311676" w:rsidRDefault="00A357F3" w:rsidP="00A357F3">
      <w:pPr>
        <w:pStyle w:val="ListParagraph"/>
        <w:numPr>
          <w:ilvl w:val="0"/>
          <w:numId w:val="26"/>
        </w:numPr>
        <w:contextualSpacing/>
        <w:rPr>
          <w:rFonts w:ascii="Calibri" w:hAnsi="Calibri" w:cs="Calibri"/>
          <w:sz w:val="21"/>
          <w:szCs w:val="21"/>
        </w:rPr>
      </w:pPr>
      <w:r w:rsidRPr="00311676">
        <w:rPr>
          <w:rFonts w:ascii="Calibri" w:hAnsi="Calibri" w:cs="Calibri"/>
          <w:sz w:val="21"/>
          <w:szCs w:val="21"/>
        </w:rPr>
        <w:t xml:space="preserve">Data analysis: Illustrate ability to correctly summarize and implement a variety of qualitative and quantitative methods, including - </w:t>
      </w:r>
    </w:p>
    <w:p w14:paraId="33C498C3" w14:textId="77777777" w:rsidR="00A357F3" w:rsidRPr="00311676" w:rsidRDefault="00A357F3" w:rsidP="00A357F3">
      <w:pPr>
        <w:pStyle w:val="ListParagraph"/>
        <w:numPr>
          <w:ilvl w:val="1"/>
          <w:numId w:val="26"/>
        </w:numPr>
        <w:contextualSpacing/>
        <w:rPr>
          <w:rFonts w:ascii="Calibri" w:hAnsi="Calibri" w:cs="Calibri"/>
          <w:sz w:val="21"/>
          <w:szCs w:val="21"/>
        </w:rPr>
      </w:pPr>
      <w:r w:rsidRPr="00311676">
        <w:rPr>
          <w:rFonts w:ascii="Calibri" w:hAnsi="Calibri" w:cs="Calibri"/>
          <w:sz w:val="21"/>
          <w:szCs w:val="21"/>
        </w:rPr>
        <w:t>statistics (quantitative data reduction &amp; transformation)</w:t>
      </w:r>
    </w:p>
    <w:p w14:paraId="182542D0" w14:textId="77777777" w:rsidR="00A357F3" w:rsidRPr="00311676" w:rsidRDefault="00A357F3" w:rsidP="00A357F3">
      <w:pPr>
        <w:pStyle w:val="ListParagraph"/>
        <w:numPr>
          <w:ilvl w:val="1"/>
          <w:numId w:val="26"/>
        </w:numPr>
        <w:contextualSpacing/>
        <w:rPr>
          <w:rFonts w:ascii="Calibri" w:hAnsi="Calibri" w:cs="Calibri"/>
          <w:sz w:val="21"/>
          <w:szCs w:val="21"/>
        </w:rPr>
      </w:pPr>
      <w:r w:rsidRPr="00311676">
        <w:rPr>
          <w:rFonts w:ascii="Calibri" w:hAnsi="Calibri" w:cs="Calibri"/>
          <w:sz w:val="21"/>
          <w:szCs w:val="21"/>
        </w:rPr>
        <w:t>content analysis</w:t>
      </w:r>
    </w:p>
    <w:p w14:paraId="6880F476" w14:textId="77777777" w:rsidR="00A357F3" w:rsidRPr="00311676" w:rsidRDefault="00A357F3" w:rsidP="00A357F3">
      <w:pPr>
        <w:pStyle w:val="ListParagraph"/>
        <w:numPr>
          <w:ilvl w:val="1"/>
          <w:numId w:val="26"/>
        </w:numPr>
        <w:contextualSpacing/>
        <w:rPr>
          <w:rFonts w:ascii="Calibri" w:hAnsi="Calibri" w:cs="Calibri"/>
          <w:sz w:val="21"/>
          <w:szCs w:val="21"/>
        </w:rPr>
      </w:pPr>
      <w:r w:rsidRPr="00311676">
        <w:rPr>
          <w:rFonts w:ascii="Calibri" w:hAnsi="Calibri" w:cs="Calibri"/>
          <w:sz w:val="21"/>
          <w:szCs w:val="21"/>
        </w:rPr>
        <w:t>thematic analysis (qualitative data organization &amp; presentation)</w:t>
      </w:r>
    </w:p>
    <w:p w14:paraId="362F36F9" w14:textId="77777777" w:rsidR="00A357F3" w:rsidRPr="00311676" w:rsidRDefault="00A357F3" w:rsidP="00A357F3">
      <w:pPr>
        <w:pStyle w:val="ListParagraph"/>
        <w:numPr>
          <w:ilvl w:val="0"/>
          <w:numId w:val="26"/>
        </w:numPr>
        <w:contextualSpacing/>
        <w:rPr>
          <w:rFonts w:ascii="Calibri" w:hAnsi="Calibri" w:cs="Calibri"/>
          <w:sz w:val="21"/>
          <w:szCs w:val="21"/>
        </w:rPr>
      </w:pPr>
      <w:r w:rsidRPr="00311676">
        <w:rPr>
          <w:rFonts w:ascii="Calibri" w:hAnsi="Calibri" w:cs="Calibri"/>
          <w:sz w:val="21"/>
          <w:szCs w:val="21"/>
        </w:rPr>
        <w:t>Writing skills: Develop and defend written arguments/positions</w:t>
      </w:r>
    </w:p>
    <w:p w14:paraId="4C5CBBB5" w14:textId="77777777" w:rsidR="00A357F3" w:rsidRPr="00311676" w:rsidRDefault="00A357F3" w:rsidP="00A357F3">
      <w:pPr>
        <w:pStyle w:val="ListParagraph"/>
        <w:numPr>
          <w:ilvl w:val="0"/>
          <w:numId w:val="26"/>
        </w:numPr>
        <w:contextualSpacing/>
        <w:rPr>
          <w:rFonts w:ascii="Calibri" w:hAnsi="Calibri" w:cs="Calibri"/>
          <w:sz w:val="21"/>
          <w:szCs w:val="21"/>
        </w:rPr>
      </w:pPr>
      <w:r w:rsidRPr="00311676">
        <w:rPr>
          <w:rFonts w:ascii="Calibri" w:hAnsi="Calibri" w:cs="Calibri"/>
          <w:sz w:val="21"/>
          <w:szCs w:val="21"/>
        </w:rPr>
        <w:t>Style: Demonstrate familiarity with APA writing styles/guidelines</w:t>
      </w:r>
    </w:p>
    <w:p w14:paraId="1C99F303" w14:textId="77777777" w:rsidR="00A357F3" w:rsidRDefault="00A357F3" w:rsidP="00A357F3">
      <w:pPr>
        <w:pStyle w:val="ListParagraph"/>
        <w:numPr>
          <w:ilvl w:val="0"/>
          <w:numId w:val="26"/>
        </w:numPr>
        <w:contextualSpacing/>
        <w:rPr>
          <w:rFonts w:ascii="Calibri" w:hAnsi="Calibri" w:cs="Calibri"/>
          <w:sz w:val="21"/>
          <w:szCs w:val="21"/>
        </w:rPr>
      </w:pPr>
      <w:r w:rsidRPr="00311676">
        <w:rPr>
          <w:rFonts w:ascii="Calibri" w:hAnsi="Calibri" w:cs="Calibri"/>
          <w:sz w:val="21"/>
          <w:szCs w:val="21"/>
        </w:rPr>
        <w:t>Ethics: Garner insight into and appreciation for the numerous ethical considerations in research</w:t>
      </w:r>
    </w:p>
    <w:p w14:paraId="590C6EEA" w14:textId="77777777" w:rsidR="00A357F3" w:rsidRDefault="00A357F3" w:rsidP="00A357F3">
      <w:pPr>
        <w:pStyle w:val="ListParagraph"/>
        <w:contextualSpacing/>
        <w:rPr>
          <w:rFonts w:ascii="Calibri" w:hAnsi="Calibri" w:cs="Calibri"/>
          <w:sz w:val="21"/>
          <w:szCs w:val="21"/>
        </w:rPr>
      </w:pPr>
    </w:p>
    <w:p w14:paraId="4D07E305" w14:textId="77777777" w:rsidR="00A357F3" w:rsidRPr="00B76C07" w:rsidRDefault="00A357F3" w:rsidP="00A357F3">
      <w:pPr>
        <w:pStyle w:val="ListParagraph"/>
        <w:ind w:left="0"/>
        <w:contextualSpacing/>
        <w:rPr>
          <w:rFonts w:ascii="Calibri" w:hAnsi="Calibri" w:cs="Calibri"/>
          <w:sz w:val="21"/>
          <w:szCs w:val="21"/>
        </w:rPr>
      </w:pPr>
      <w:r w:rsidRPr="00311676">
        <w:rPr>
          <w:rFonts w:ascii="Calibri" w:hAnsi="Calibri" w:cs="Calibri"/>
          <w:sz w:val="21"/>
          <w:szCs w:val="21"/>
        </w:rPr>
        <w:t>*For further assistance achieving these objectives, email me to set up a meeting time (face-to-face, text/email, voice call, or video chat) or drop by my office (Fell 4</w:t>
      </w:r>
      <w:r>
        <w:rPr>
          <w:rFonts w:ascii="Calibri" w:hAnsi="Calibri" w:cs="Calibri"/>
          <w:sz w:val="21"/>
          <w:szCs w:val="21"/>
        </w:rPr>
        <w:t>64</w:t>
      </w:r>
      <w:r w:rsidRPr="00311676">
        <w:rPr>
          <w:rFonts w:ascii="Calibri" w:hAnsi="Calibri" w:cs="Calibri"/>
          <w:sz w:val="21"/>
          <w:szCs w:val="21"/>
        </w:rPr>
        <w:t xml:space="preserve">) – student hours are reserved for YOU, so please come chat and/or hunt for new </w:t>
      </w:r>
      <w:r>
        <w:rPr>
          <w:rFonts w:ascii="Calibri" w:hAnsi="Calibri" w:cs="Calibri"/>
          <w:sz w:val="21"/>
          <w:szCs w:val="21"/>
        </w:rPr>
        <w:t xml:space="preserve">additions of </w:t>
      </w:r>
      <w:r w:rsidRPr="00311676">
        <w:rPr>
          <w:rFonts w:ascii="Calibri" w:hAnsi="Calibri" w:cs="Calibri"/>
          <w:sz w:val="21"/>
          <w:szCs w:val="21"/>
        </w:rPr>
        <w:t xml:space="preserve">cat art. </w:t>
      </w:r>
      <w:r w:rsidRPr="00311676">
        <w:rPr>
          <w:rFonts w:ascii="Calibri" w:hAnsi="Calibri" w:cs="Calibri"/>
          <w:i/>
          <w:iCs/>
          <w:sz w:val="21"/>
          <w:szCs w:val="21"/>
        </w:rPr>
        <w:t>Please note prior to disclosing personal information that I am a mandated reporter.</w:t>
      </w:r>
    </w:p>
    <w:p w14:paraId="429D12C1" w14:textId="77777777" w:rsidR="00A357F3" w:rsidRPr="00B76C07" w:rsidRDefault="00A357F3" w:rsidP="00A357F3">
      <w:pPr>
        <w:rPr>
          <w:rFonts w:ascii="Calibri" w:hAnsi="Calibri" w:cs="Calibri"/>
          <w:b/>
          <w:sz w:val="21"/>
          <w:szCs w:val="21"/>
          <w:u w:val="single"/>
        </w:rPr>
      </w:pPr>
    </w:p>
    <w:p w14:paraId="36D243C2" w14:textId="77777777" w:rsidR="004D43DD" w:rsidRPr="00B76C07" w:rsidRDefault="004D43DD" w:rsidP="00450A1E">
      <w:pPr>
        <w:pStyle w:val="Heading2"/>
        <w:spacing w:beforeAutospacing="0" w:afterAutospacing="0"/>
      </w:pPr>
      <w:r w:rsidRPr="00B76C07">
        <w:t>REQUIRED TEXT</w:t>
      </w:r>
      <w:r w:rsidR="00E14CA8" w:rsidRPr="00B76C07">
        <w:t>S</w:t>
      </w:r>
      <w:r w:rsidRPr="00B76C07">
        <w:t>:</w:t>
      </w:r>
    </w:p>
    <w:p w14:paraId="23EBCAC9" w14:textId="5C89A4A5" w:rsidR="00BD1A28" w:rsidRDefault="00450A1E" w:rsidP="00450A1E">
      <w:pPr>
        <w:autoSpaceDE w:val="0"/>
        <w:autoSpaceDN w:val="0"/>
        <w:adjustRightInd w:val="0"/>
        <w:rPr>
          <w:rFonts w:ascii="Calibri" w:hAnsi="Calibri" w:cs="Calibri"/>
          <w:sz w:val="21"/>
          <w:szCs w:val="21"/>
        </w:rPr>
      </w:pPr>
      <w:r>
        <w:rPr>
          <w:rFonts w:ascii="Calibri" w:hAnsi="Calibri" w:cs="Calibri"/>
          <w:sz w:val="21"/>
          <w:szCs w:val="21"/>
        </w:rPr>
        <w:t>There is no required textbook for this course. Required readings are posted on Canvas.</w:t>
      </w:r>
      <w:r w:rsidR="00BD1A28">
        <w:rPr>
          <w:rFonts w:ascii="Calibri" w:hAnsi="Calibri" w:cs="Calibri"/>
          <w:sz w:val="21"/>
          <w:szCs w:val="21"/>
        </w:rPr>
        <w:br/>
      </w:r>
    </w:p>
    <w:p w14:paraId="362DBBD7" w14:textId="77777777" w:rsidR="00BD1A28" w:rsidRPr="007573AB" w:rsidRDefault="00BD1A28" w:rsidP="00450A1E">
      <w:pPr>
        <w:pStyle w:val="Heading2"/>
        <w:spacing w:beforeAutospacing="0" w:afterAutospacing="0"/>
      </w:pPr>
      <w:r w:rsidRPr="007573AB">
        <w:t>OPTIONAL TEXTS:</w:t>
      </w:r>
    </w:p>
    <w:p w14:paraId="138C0658" w14:textId="77777777" w:rsidR="00BD1A28" w:rsidRDefault="00BD1A28" w:rsidP="00450A1E">
      <w:pPr>
        <w:autoSpaceDE w:val="0"/>
        <w:autoSpaceDN w:val="0"/>
        <w:adjustRightInd w:val="0"/>
        <w:ind w:left="720" w:hanging="720"/>
        <w:rPr>
          <w:rFonts w:ascii="Calibri" w:hAnsi="Calibri" w:cs="Calibri"/>
          <w:sz w:val="21"/>
          <w:szCs w:val="21"/>
        </w:rPr>
      </w:pPr>
      <w:r w:rsidRPr="007573AB">
        <w:rPr>
          <w:rFonts w:ascii="Calibri" w:hAnsi="Calibri" w:cs="Calibri"/>
          <w:sz w:val="21"/>
          <w:szCs w:val="21"/>
        </w:rPr>
        <w:t>American Psychological Association. (20</w:t>
      </w:r>
      <w:r>
        <w:rPr>
          <w:rFonts w:ascii="Calibri" w:hAnsi="Calibri" w:cs="Calibri"/>
          <w:sz w:val="21"/>
          <w:szCs w:val="21"/>
        </w:rPr>
        <w:t>2</w:t>
      </w:r>
      <w:r w:rsidRPr="007573AB">
        <w:rPr>
          <w:rFonts w:ascii="Calibri" w:hAnsi="Calibri" w:cs="Calibri"/>
          <w:sz w:val="21"/>
          <w:szCs w:val="21"/>
        </w:rPr>
        <w:t xml:space="preserve">0). </w:t>
      </w:r>
      <w:r w:rsidRPr="007573AB">
        <w:rPr>
          <w:rFonts w:ascii="Calibri" w:hAnsi="Calibri" w:cs="Calibri"/>
          <w:i/>
          <w:sz w:val="21"/>
          <w:szCs w:val="21"/>
        </w:rPr>
        <w:t>Publication manual of the American Psychological Association</w:t>
      </w:r>
      <w:r w:rsidRPr="007573AB">
        <w:rPr>
          <w:rFonts w:ascii="Calibri" w:hAnsi="Calibri" w:cs="Calibri"/>
          <w:sz w:val="21"/>
          <w:szCs w:val="21"/>
        </w:rPr>
        <w:t xml:space="preserve"> (</w:t>
      </w:r>
      <w:r>
        <w:rPr>
          <w:rFonts w:ascii="Calibri" w:hAnsi="Calibri" w:cs="Calibri"/>
          <w:sz w:val="21"/>
          <w:szCs w:val="21"/>
        </w:rPr>
        <w:t>7</w:t>
      </w:r>
      <w:r w:rsidRPr="007573AB">
        <w:rPr>
          <w:rFonts w:ascii="Calibri" w:hAnsi="Calibri" w:cs="Calibri"/>
          <w:sz w:val="21"/>
          <w:szCs w:val="21"/>
          <w:vertAlign w:val="superscript"/>
        </w:rPr>
        <w:t>th</w:t>
      </w:r>
      <w:r w:rsidRPr="007573AB">
        <w:rPr>
          <w:rFonts w:ascii="Calibri" w:hAnsi="Calibri" w:cs="Calibri"/>
          <w:sz w:val="21"/>
          <w:szCs w:val="21"/>
        </w:rPr>
        <w:t xml:space="preserve"> ed.). </w:t>
      </w:r>
      <w:r>
        <w:rPr>
          <w:rFonts w:ascii="Calibri" w:hAnsi="Calibri" w:cs="Calibri"/>
          <w:sz w:val="21"/>
          <w:szCs w:val="21"/>
        </w:rPr>
        <w:t>APA</w:t>
      </w:r>
      <w:r w:rsidRPr="007573AB">
        <w:rPr>
          <w:rFonts w:ascii="Calibri" w:hAnsi="Calibri" w:cs="Calibri"/>
          <w:sz w:val="21"/>
          <w:szCs w:val="21"/>
        </w:rPr>
        <w:t>.</w:t>
      </w:r>
    </w:p>
    <w:p w14:paraId="7DCFBD02" w14:textId="77777777" w:rsidR="00BD1A28" w:rsidRPr="007573AB" w:rsidRDefault="00BD1A28" w:rsidP="00BD1A28">
      <w:pPr>
        <w:autoSpaceDE w:val="0"/>
        <w:autoSpaceDN w:val="0"/>
        <w:adjustRightInd w:val="0"/>
        <w:ind w:left="720" w:hanging="720"/>
        <w:rPr>
          <w:rFonts w:ascii="Calibri" w:hAnsi="Calibri" w:cs="Calibri"/>
          <w:sz w:val="21"/>
          <w:szCs w:val="21"/>
        </w:rPr>
      </w:pPr>
      <w:r w:rsidRPr="007573AB">
        <w:rPr>
          <w:rFonts w:ascii="Calibri" w:hAnsi="Calibri" w:cs="Calibri"/>
          <w:sz w:val="21"/>
          <w:szCs w:val="21"/>
        </w:rPr>
        <w:t xml:space="preserve">Baxter, L. A. &amp; Babbie, E. (2003). </w:t>
      </w:r>
      <w:r w:rsidRPr="007573AB">
        <w:rPr>
          <w:rFonts w:ascii="Calibri" w:hAnsi="Calibri" w:cs="Calibri"/>
          <w:i/>
          <w:sz w:val="21"/>
          <w:szCs w:val="21"/>
        </w:rPr>
        <w:t>The basics of communication research</w:t>
      </w:r>
      <w:r w:rsidRPr="007573AB">
        <w:rPr>
          <w:rFonts w:ascii="Calibri" w:hAnsi="Calibri" w:cs="Calibri"/>
          <w:sz w:val="21"/>
          <w:szCs w:val="21"/>
        </w:rPr>
        <w:t>. Wadsworth. (This is one of my favorite comprehensive textbooks; it’s</w:t>
      </w:r>
      <w:r>
        <w:rPr>
          <w:rFonts w:ascii="Calibri" w:hAnsi="Calibri" w:cs="Calibri"/>
          <w:sz w:val="21"/>
          <w:szCs w:val="21"/>
        </w:rPr>
        <w:t xml:space="preserve"> [yes, </w:t>
      </w:r>
      <w:r>
        <w:rPr>
          <w:rFonts w:ascii="Calibri" w:hAnsi="Calibri" w:cs="Calibri"/>
          <w:i/>
          <w:iCs/>
          <w:sz w:val="21"/>
          <w:szCs w:val="21"/>
        </w:rPr>
        <w:t>still</w:t>
      </w:r>
      <w:r>
        <w:rPr>
          <w:rFonts w:ascii="Calibri" w:hAnsi="Calibri" w:cs="Calibri"/>
          <w:sz w:val="21"/>
          <w:szCs w:val="21"/>
        </w:rPr>
        <w:t>]</w:t>
      </w:r>
      <w:r w:rsidRPr="007573AB">
        <w:rPr>
          <w:rFonts w:ascii="Calibri" w:hAnsi="Calibri" w:cs="Calibri"/>
          <w:sz w:val="21"/>
          <w:szCs w:val="21"/>
        </w:rPr>
        <w:t xml:space="preserve"> an excellent reference for methods of data collection and analysis</w:t>
      </w:r>
      <w:r>
        <w:rPr>
          <w:rFonts w:ascii="Calibri" w:hAnsi="Calibri" w:cs="Calibri"/>
          <w:sz w:val="21"/>
          <w:szCs w:val="21"/>
        </w:rPr>
        <w:t xml:space="preserve"> and could be used instead of the required text – I actually prefer this one, but it’s getting hard to find</w:t>
      </w:r>
      <w:r w:rsidRPr="007573AB">
        <w:rPr>
          <w:rFonts w:ascii="Calibri" w:hAnsi="Calibri" w:cs="Calibri"/>
          <w:sz w:val="21"/>
          <w:szCs w:val="21"/>
        </w:rPr>
        <w:t>).</w:t>
      </w:r>
      <w:r>
        <w:rPr>
          <w:rFonts w:ascii="Calibri" w:hAnsi="Calibri" w:cs="Calibri"/>
          <w:sz w:val="21"/>
          <w:szCs w:val="21"/>
        </w:rPr>
        <w:t xml:space="preserve"> </w:t>
      </w:r>
    </w:p>
    <w:p w14:paraId="1A313928" w14:textId="77777777" w:rsidR="00C04CA4" w:rsidRPr="00B76C07" w:rsidRDefault="00C04CA4" w:rsidP="003E1C82">
      <w:pPr>
        <w:autoSpaceDE w:val="0"/>
        <w:autoSpaceDN w:val="0"/>
        <w:adjustRightInd w:val="0"/>
        <w:ind w:left="720" w:hanging="720"/>
        <w:rPr>
          <w:rFonts w:ascii="Calibri" w:hAnsi="Calibri" w:cs="Calibri"/>
          <w:sz w:val="21"/>
          <w:szCs w:val="21"/>
        </w:rPr>
      </w:pPr>
    </w:p>
    <w:p w14:paraId="2BCD8E0E" w14:textId="2FB3DF1B" w:rsidR="003E1C82" w:rsidRDefault="003E1C82" w:rsidP="003E1C82">
      <w:pPr>
        <w:rPr>
          <w:rFonts w:ascii="Calibri" w:hAnsi="Calibri" w:cs="Calibri"/>
          <w:sz w:val="21"/>
          <w:szCs w:val="21"/>
        </w:rPr>
      </w:pPr>
      <w:r w:rsidRPr="00450A1E">
        <w:rPr>
          <w:rStyle w:val="Heading2Char"/>
        </w:rPr>
        <w:t>COURSE WEB PAGE:</w:t>
      </w:r>
      <w:r w:rsidRPr="00B76C07">
        <w:rPr>
          <w:rFonts w:ascii="Calibri" w:hAnsi="Calibri" w:cs="Calibri"/>
          <w:b/>
          <w:sz w:val="21"/>
          <w:szCs w:val="21"/>
        </w:rPr>
        <w:t xml:space="preserve">   </w:t>
      </w:r>
      <w:hyperlink r:id="rId8" w:history="1">
        <w:r w:rsidR="0054777F" w:rsidRPr="00B474C3">
          <w:rPr>
            <w:rStyle w:val="Hyperlink"/>
            <w:rFonts w:ascii="Calibri" w:hAnsi="Calibri" w:cs="Calibri"/>
            <w:sz w:val="21"/>
            <w:szCs w:val="21"/>
          </w:rPr>
          <w:t>https://canvas.illinoisstate.edu/</w:t>
        </w:r>
      </w:hyperlink>
      <w:r w:rsidR="00E9388B" w:rsidRPr="00B76C07">
        <w:rPr>
          <w:rFonts w:ascii="Calibri" w:hAnsi="Calibri" w:cs="Calibri"/>
          <w:sz w:val="21"/>
          <w:szCs w:val="21"/>
        </w:rPr>
        <w:t xml:space="preserve"> </w:t>
      </w:r>
    </w:p>
    <w:p w14:paraId="07CF7286" w14:textId="77777777" w:rsidR="00FF30D9" w:rsidRPr="00B76C07" w:rsidRDefault="00FF30D9" w:rsidP="00FF30D9">
      <w:pPr>
        <w:rPr>
          <w:rFonts w:ascii="Calibri" w:hAnsi="Calibri" w:cs="Calibri"/>
          <w:sz w:val="21"/>
          <w:szCs w:val="21"/>
          <w:lang w:val="fr-FR"/>
        </w:rPr>
      </w:pPr>
      <w:r w:rsidRPr="00B76C07">
        <w:rPr>
          <w:rFonts w:ascii="Calibri" w:hAnsi="Calibri" w:cs="Calibri"/>
          <w:sz w:val="21"/>
          <w:szCs w:val="21"/>
        </w:rPr>
        <w:t xml:space="preserve">Remember to </w:t>
      </w:r>
      <w:r w:rsidR="00A7138B">
        <w:rPr>
          <w:rFonts w:ascii="Calibri" w:hAnsi="Calibri" w:cs="Calibri"/>
          <w:sz w:val="21"/>
          <w:szCs w:val="21"/>
        </w:rPr>
        <w:t xml:space="preserve">regularly </w:t>
      </w:r>
      <w:r w:rsidRPr="00B76C07">
        <w:rPr>
          <w:rFonts w:ascii="Calibri" w:hAnsi="Calibri" w:cs="Calibri"/>
          <w:sz w:val="21"/>
          <w:szCs w:val="21"/>
        </w:rPr>
        <w:t xml:space="preserve">check for </w:t>
      </w:r>
      <w:r w:rsidR="003F68FE" w:rsidRPr="00B76C07">
        <w:rPr>
          <w:rFonts w:ascii="Calibri" w:hAnsi="Calibri" w:cs="Calibri"/>
          <w:sz w:val="21"/>
          <w:szCs w:val="21"/>
        </w:rPr>
        <w:t xml:space="preserve">readings and </w:t>
      </w:r>
      <w:r w:rsidRPr="00B76C07">
        <w:rPr>
          <w:rFonts w:ascii="Calibri" w:hAnsi="Calibri" w:cs="Calibri"/>
          <w:sz w:val="21"/>
          <w:szCs w:val="21"/>
        </w:rPr>
        <w:t>announcements.</w:t>
      </w:r>
    </w:p>
    <w:p w14:paraId="2D735AA6" w14:textId="77777777" w:rsidR="003F28BA" w:rsidRPr="00B76C07" w:rsidRDefault="003F28BA" w:rsidP="00450A1E">
      <w:pPr>
        <w:pStyle w:val="Heading2"/>
        <w:spacing w:afterAutospacing="0"/>
      </w:pPr>
      <w:r w:rsidRPr="00B76C07">
        <w:t>COURSE PERFORMANCE</w:t>
      </w:r>
      <w:r w:rsidR="00C707DE" w:rsidRPr="00B76C07">
        <w:t xml:space="preserve"> &amp; REQUIREMENTS</w:t>
      </w:r>
      <w:r w:rsidRPr="00B76C07">
        <w:t>:</w:t>
      </w:r>
    </w:p>
    <w:p w14:paraId="3D69639A" w14:textId="77777777" w:rsidR="003E1C82" w:rsidRPr="00B76C07" w:rsidRDefault="003E1C82" w:rsidP="003E1C82">
      <w:pPr>
        <w:rPr>
          <w:rFonts w:ascii="Calibri" w:hAnsi="Calibri" w:cs="Calibri"/>
          <w:sz w:val="21"/>
          <w:szCs w:val="21"/>
        </w:rPr>
      </w:pPr>
      <w:r w:rsidRPr="00B76C07">
        <w:rPr>
          <w:rFonts w:ascii="Calibri" w:hAnsi="Calibri" w:cs="Calibri"/>
          <w:sz w:val="21"/>
          <w:szCs w:val="21"/>
        </w:rPr>
        <w:t xml:space="preserve">Please keep in mind that you are not “given” a grade. Rather, you earn a grade that is based on performance in </w:t>
      </w:r>
      <w:r w:rsidR="0027465D" w:rsidRPr="00B76C07">
        <w:rPr>
          <w:rFonts w:ascii="Calibri" w:hAnsi="Calibri" w:cs="Calibri"/>
          <w:sz w:val="21"/>
          <w:szCs w:val="21"/>
        </w:rPr>
        <w:t>four</w:t>
      </w:r>
      <w:r w:rsidRPr="00B76C07">
        <w:rPr>
          <w:rFonts w:ascii="Calibri" w:hAnsi="Calibri" w:cs="Calibri"/>
          <w:sz w:val="21"/>
          <w:szCs w:val="21"/>
        </w:rPr>
        <w:t xml:space="preserve"> general areas: participation in class</w:t>
      </w:r>
      <w:r w:rsidR="0034398C" w:rsidRPr="00B76C07">
        <w:rPr>
          <w:rFonts w:ascii="Calibri" w:hAnsi="Calibri" w:cs="Calibri"/>
          <w:sz w:val="21"/>
          <w:szCs w:val="21"/>
        </w:rPr>
        <w:t xml:space="preserve"> and group work</w:t>
      </w:r>
      <w:r w:rsidRPr="00B76C07">
        <w:rPr>
          <w:rFonts w:ascii="Calibri" w:hAnsi="Calibri" w:cs="Calibri"/>
          <w:sz w:val="21"/>
          <w:szCs w:val="21"/>
        </w:rPr>
        <w:t>, written assignments, oral presentations</w:t>
      </w:r>
      <w:r w:rsidR="0027465D" w:rsidRPr="00B76C07">
        <w:rPr>
          <w:rFonts w:ascii="Calibri" w:hAnsi="Calibri" w:cs="Calibri"/>
          <w:sz w:val="21"/>
          <w:szCs w:val="21"/>
        </w:rPr>
        <w:t>, and a cumulative course examination</w:t>
      </w:r>
      <w:r w:rsidRPr="00B76C07">
        <w:rPr>
          <w:rFonts w:ascii="Calibri" w:hAnsi="Calibri" w:cs="Calibri"/>
          <w:sz w:val="21"/>
          <w:szCs w:val="21"/>
        </w:rPr>
        <w:t>, all of which highlight your advancement toward achieving course goals. All assignments will be graded using a points-based system (detailed below). Please keep track of your own grade and standing in this course.</w:t>
      </w:r>
    </w:p>
    <w:p w14:paraId="0F1EE7DC" w14:textId="77777777" w:rsidR="003E1C82" w:rsidRPr="00B76C07" w:rsidRDefault="003E1C82" w:rsidP="003E1C82">
      <w:pPr>
        <w:rPr>
          <w:rFonts w:ascii="Calibri" w:hAnsi="Calibri" w:cs="Calibri"/>
          <w:sz w:val="21"/>
          <w:szCs w:val="21"/>
        </w:rPr>
      </w:pPr>
    </w:p>
    <w:p w14:paraId="7C86B1FC" w14:textId="77777777" w:rsidR="00450A1E" w:rsidRPr="00450A1E" w:rsidRDefault="003E1C82" w:rsidP="00450A1E">
      <w:pPr>
        <w:pStyle w:val="Heading3"/>
        <w:rPr>
          <w:rStyle w:val="Heading3Char"/>
          <w:b/>
        </w:rPr>
      </w:pPr>
      <w:r w:rsidRPr="00450A1E">
        <w:rPr>
          <w:rStyle w:val="Heading3Char"/>
          <w:b/>
        </w:rPr>
        <w:t>Academic Load and Homework Expectation</w:t>
      </w:r>
    </w:p>
    <w:p w14:paraId="2FB19F64" w14:textId="69083FDB" w:rsidR="003E1C82" w:rsidRPr="00B76C07" w:rsidRDefault="003E1C82" w:rsidP="003E1C82">
      <w:pPr>
        <w:rPr>
          <w:rFonts w:ascii="Calibri" w:hAnsi="Calibri" w:cs="Calibri"/>
          <w:sz w:val="21"/>
          <w:szCs w:val="21"/>
        </w:rPr>
      </w:pPr>
      <w:r w:rsidRPr="00B76C07">
        <w:rPr>
          <w:rFonts w:ascii="Calibri" w:hAnsi="Calibri" w:cs="Calibri"/>
          <w:sz w:val="21"/>
          <w:szCs w:val="21"/>
        </w:rPr>
        <w:t>This is a</w:t>
      </w:r>
      <w:r w:rsidR="00200008" w:rsidRPr="00B76C07">
        <w:rPr>
          <w:rFonts w:ascii="Calibri" w:hAnsi="Calibri" w:cs="Calibri"/>
          <w:sz w:val="21"/>
          <w:szCs w:val="21"/>
        </w:rPr>
        <w:t xml:space="preserve"> three</w:t>
      </w:r>
      <w:r w:rsidRPr="00B76C07">
        <w:rPr>
          <w:rFonts w:ascii="Calibri" w:hAnsi="Calibri" w:cs="Calibri"/>
          <w:sz w:val="21"/>
          <w:szCs w:val="21"/>
        </w:rPr>
        <w:t xml:space="preserve"> </w:t>
      </w:r>
      <w:r w:rsidR="00200008" w:rsidRPr="00B76C07">
        <w:rPr>
          <w:rFonts w:ascii="Calibri" w:hAnsi="Calibri" w:cs="Calibri"/>
          <w:sz w:val="21"/>
          <w:szCs w:val="21"/>
        </w:rPr>
        <w:t>(</w:t>
      </w:r>
      <w:r w:rsidR="0034398C" w:rsidRPr="00B76C07">
        <w:rPr>
          <w:rFonts w:ascii="Calibri" w:hAnsi="Calibri" w:cs="Calibri"/>
          <w:sz w:val="21"/>
          <w:szCs w:val="21"/>
        </w:rPr>
        <w:t>3</w:t>
      </w:r>
      <w:r w:rsidR="00200008" w:rsidRPr="00B76C07">
        <w:rPr>
          <w:rFonts w:ascii="Calibri" w:hAnsi="Calibri" w:cs="Calibri"/>
          <w:sz w:val="21"/>
          <w:szCs w:val="21"/>
        </w:rPr>
        <w:t>)</w:t>
      </w:r>
      <w:r w:rsidR="0034398C" w:rsidRPr="00B76C07">
        <w:rPr>
          <w:rFonts w:ascii="Calibri" w:hAnsi="Calibri" w:cs="Calibri"/>
          <w:sz w:val="21"/>
          <w:szCs w:val="21"/>
        </w:rPr>
        <w:t xml:space="preserve"> </w:t>
      </w:r>
      <w:proofErr w:type="gramStart"/>
      <w:r w:rsidR="0034398C" w:rsidRPr="00B76C07">
        <w:rPr>
          <w:rFonts w:ascii="Calibri" w:hAnsi="Calibri" w:cs="Calibri"/>
          <w:sz w:val="21"/>
          <w:szCs w:val="21"/>
        </w:rPr>
        <w:t>credit</w:t>
      </w:r>
      <w:r w:rsidRPr="00B76C07">
        <w:rPr>
          <w:rFonts w:ascii="Calibri" w:hAnsi="Calibri" w:cs="Calibri"/>
          <w:sz w:val="21"/>
          <w:szCs w:val="21"/>
        </w:rPr>
        <w:t xml:space="preserve"> </w:t>
      </w:r>
      <w:r w:rsidR="0034398C" w:rsidRPr="00B76C07">
        <w:rPr>
          <w:rFonts w:ascii="Calibri" w:hAnsi="Calibri" w:cs="Calibri"/>
          <w:sz w:val="21"/>
          <w:szCs w:val="21"/>
        </w:rPr>
        <w:t>hour</w:t>
      </w:r>
      <w:proofErr w:type="gramEnd"/>
      <w:r w:rsidRPr="00B76C07">
        <w:rPr>
          <w:rFonts w:ascii="Calibri" w:hAnsi="Calibri" w:cs="Calibri"/>
          <w:sz w:val="21"/>
          <w:szCs w:val="21"/>
        </w:rPr>
        <w:t xml:space="preserve"> course. As such, in addition to scheduled class time, </w:t>
      </w:r>
      <w:r w:rsidR="00311676">
        <w:rPr>
          <w:rFonts w:ascii="Calibri" w:hAnsi="Calibri" w:cs="Calibri"/>
          <w:sz w:val="21"/>
          <w:szCs w:val="21"/>
        </w:rPr>
        <w:t>you</w:t>
      </w:r>
      <w:r w:rsidRPr="00B76C07">
        <w:rPr>
          <w:rFonts w:ascii="Calibri" w:hAnsi="Calibri" w:cs="Calibri"/>
          <w:sz w:val="21"/>
          <w:szCs w:val="21"/>
        </w:rPr>
        <w:t xml:space="preserve"> should expect to spend approximately </w:t>
      </w:r>
      <w:r w:rsidR="00A65280" w:rsidRPr="00B76C07">
        <w:rPr>
          <w:rFonts w:ascii="Calibri" w:hAnsi="Calibri" w:cs="Calibri"/>
          <w:sz w:val="21"/>
          <w:szCs w:val="21"/>
        </w:rPr>
        <w:t xml:space="preserve">six to </w:t>
      </w:r>
      <w:r w:rsidR="0034398C" w:rsidRPr="00B76C07">
        <w:rPr>
          <w:rFonts w:ascii="Calibri" w:hAnsi="Calibri" w:cs="Calibri"/>
          <w:sz w:val="21"/>
          <w:szCs w:val="21"/>
        </w:rPr>
        <w:t>nine hours</w:t>
      </w:r>
      <w:r w:rsidRPr="00B76C07">
        <w:rPr>
          <w:rFonts w:ascii="Calibri" w:hAnsi="Calibri" w:cs="Calibri"/>
          <w:sz w:val="21"/>
          <w:szCs w:val="21"/>
        </w:rPr>
        <w:t xml:space="preserve"> per week outside of class preparing for class sessions</w:t>
      </w:r>
      <w:r w:rsidR="0034398C" w:rsidRPr="00B76C07">
        <w:rPr>
          <w:rFonts w:ascii="Calibri" w:hAnsi="Calibri" w:cs="Calibri"/>
          <w:sz w:val="21"/>
          <w:szCs w:val="21"/>
        </w:rPr>
        <w:t xml:space="preserve"> and working on assignments</w:t>
      </w:r>
      <w:r w:rsidRPr="00B76C07">
        <w:rPr>
          <w:rFonts w:ascii="Calibri" w:hAnsi="Calibri" w:cs="Calibri"/>
          <w:sz w:val="21"/>
          <w:szCs w:val="21"/>
        </w:rPr>
        <w:t xml:space="preserve">. </w:t>
      </w:r>
    </w:p>
    <w:p w14:paraId="496893D7" w14:textId="77777777" w:rsidR="00915D54" w:rsidRPr="00B76C07" w:rsidRDefault="00915D54" w:rsidP="00450A1E">
      <w:pPr>
        <w:pStyle w:val="Heading2"/>
        <w:spacing w:afterAutospacing="0"/>
      </w:pPr>
      <w:r w:rsidRPr="00B76C07">
        <w:t>COURSE EVALUATION:</w:t>
      </w:r>
    </w:p>
    <w:p w14:paraId="1BE604A7" w14:textId="2BAA7B3F" w:rsidR="009D03E0" w:rsidRPr="00B76C07" w:rsidRDefault="00915D54" w:rsidP="009D03E0">
      <w:pPr>
        <w:rPr>
          <w:rFonts w:ascii="Calibri" w:hAnsi="Calibri" w:cs="Calibri"/>
          <w:sz w:val="21"/>
          <w:szCs w:val="21"/>
        </w:rPr>
      </w:pPr>
      <w:r w:rsidRPr="00B76C07">
        <w:rPr>
          <w:rFonts w:ascii="Calibri" w:hAnsi="Calibri" w:cs="Calibri"/>
          <w:sz w:val="21"/>
          <w:szCs w:val="21"/>
        </w:rPr>
        <w:tab/>
      </w:r>
      <w:r w:rsidR="00313556">
        <w:rPr>
          <w:rFonts w:ascii="Calibri" w:hAnsi="Calibri" w:cs="Calibri"/>
          <w:sz w:val="21"/>
          <w:szCs w:val="21"/>
        </w:rPr>
        <w:t xml:space="preserve">Class </w:t>
      </w:r>
      <w:r w:rsidRPr="00B76C07">
        <w:rPr>
          <w:rFonts w:ascii="Calibri" w:hAnsi="Calibri" w:cs="Calibri"/>
          <w:sz w:val="21"/>
          <w:szCs w:val="21"/>
        </w:rPr>
        <w:t>Participatio</w:t>
      </w:r>
      <w:r w:rsidR="00B96349" w:rsidRPr="00B76C07">
        <w:rPr>
          <w:rFonts w:ascii="Calibri" w:hAnsi="Calibri" w:cs="Calibri"/>
          <w:sz w:val="21"/>
          <w:szCs w:val="21"/>
        </w:rPr>
        <w:t>n</w:t>
      </w:r>
      <w:r w:rsidR="00C5321C" w:rsidRPr="00B76C07">
        <w:rPr>
          <w:rFonts w:ascii="Calibri" w:hAnsi="Calibri" w:cs="Calibri"/>
          <w:sz w:val="21"/>
          <w:szCs w:val="21"/>
        </w:rPr>
        <w:t xml:space="preserve"> </w:t>
      </w:r>
      <w:r w:rsidR="00450A1E">
        <w:rPr>
          <w:rFonts w:ascii="Calibri" w:hAnsi="Calibri" w:cs="Calibri"/>
          <w:sz w:val="21"/>
          <w:szCs w:val="21"/>
        </w:rPr>
        <w:t xml:space="preserve">(in-class activities/quizzes, </w:t>
      </w:r>
      <w:r w:rsidR="00C5321C" w:rsidRPr="00B76C07">
        <w:rPr>
          <w:rFonts w:ascii="Calibri" w:hAnsi="Calibri" w:cs="Calibri"/>
          <w:sz w:val="21"/>
          <w:szCs w:val="21"/>
        </w:rPr>
        <w:t>etc.</w:t>
      </w:r>
      <w:r w:rsidR="00450A1E">
        <w:rPr>
          <w:rFonts w:ascii="Calibri" w:hAnsi="Calibri" w:cs="Calibri"/>
          <w:sz w:val="21"/>
          <w:szCs w:val="21"/>
        </w:rPr>
        <w:t>)</w:t>
      </w:r>
      <w:r w:rsidR="00B96349" w:rsidRPr="00B76C07">
        <w:rPr>
          <w:rFonts w:ascii="Calibri" w:hAnsi="Calibri" w:cs="Calibri"/>
          <w:sz w:val="21"/>
          <w:szCs w:val="21"/>
        </w:rPr>
        <w:tab/>
      </w:r>
      <w:r w:rsidR="00C5321C" w:rsidRPr="00B76C07">
        <w:rPr>
          <w:rFonts w:ascii="Calibri" w:hAnsi="Calibri" w:cs="Calibri"/>
          <w:sz w:val="21"/>
          <w:szCs w:val="21"/>
        </w:rPr>
        <w:t xml:space="preserve">  </w:t>
      </w:r>
      <w:r w:rsidR="00450A1E">
        <w:rPr>
          <w:rFonts w:ascii="Calibri" w:hAnsi="Calibri" w:cs="Calibri"/>
          <w:sz w:val="21"/>
          <w:szCs w:val="21"/>
        </w:rPr>
        <w:t>50</w:t>
      </w:r>
      <w:r w:rsidRPr="00B76C07">
        <w:rPr>
          <w:rFonts w:ascii="Calibri" w:hAnsi="Calibri" w:cs="Calibri"/>
          <w:sz w:val="21"/>
          <w:szCs w:val="21"/>
        </w:rPr>
        <w:t xml:space="preserve"> points</w:t>
      </w:r>
    </w:p>
    <w:p w14:paraId="76278BA9" w14:textId="624D4452" w:rsidR="003F747D" w:rsidRDefault="003F747D" w:rsidP="009D03E0">
      <w:pPr>
        <w:ind w:firstLine="720"/>
        <w:rPr>
          <w:rFonts w:ascii="Calibri" w:hAnsi="Calibri" w:cs="Calibri"/>
          <w:sz w:val="21"/>
          <w:szCs w:val="21"/>
        </w:rPr>
      </w:pPr>
      <w:r>
        <w:rPr>
          <w:rFonts w:ascii="Calibri" w:hAnsi="Calibri" w:cs="Calibri"/>
          <w:sz w:val="21"/>
          <w:szCs w:val="21"/>
        </w:rPr>
        <w:t>Research Participation</w:t>
      </w:r>
      <w:r w:rsidR="009D03E0">
        <w:rPr>
          <w:rFonts w:ascii="Calibri" w:hAnsi="Calibri" w:cs="Calibri"/>
          <w:sz w:val="21"/>
          <w:szCs w:val="21"/>
        </w:rPr>
        <w:t xml:space="preserve"> (individual)</w:t>
      </w:r>
      <w:r>
        <w:rPr>
          <w:rFonts w:ascii="Calibri" w:hAnsi="Calibri" w:cs="Calibri"/>
          <w:sz w:val="21"/>
          <w:szCs w:val="21"/>
        </w:rPr>
        <w:tab/>
      </w:r>
      <w:r>
        <w:rPr>
          <w:rFonts w:ascii="Calibri" w:hAnsi="Calibri" w:cs="Calibri"/>
          <w:sz w:val="21"/>
          <w:szCs w:val="21"/>
        </w:rPr>
        <w:tab/>
        <w:t xml:space="preserve">  </w:t>
      </w:r>
      <w:r w:rsidR="00313556">
        <w:rPr>
          <w:rFonts w:ascii="Calibri" w:hAnsi="Calibri" w:cs="Calibri"/>
          <w:sz w:val="21"/>
          <w:szCs w:val="21"/>
        </w:rPr>
        <w:t>25</w:t>
      </w:r>
      <w:r>
        <w:rPr>
          <w:rFonts w:ascii="Calibri" w:hAnsi="Calibri" w:cs="Calibri"/>
          <w:sz w:val="21"/>
          <w:szCs w:val="21"/>
        </w:rPr>
        <w:t xml:space="preserve"> points</w:t>
      </w:r>
    </w:p>
    <w:p w14:paraId="2EF81641" w14:textId="77777777" w:rsidR="00B96349" w:rsidRPr="00B76C07" w:rsidRDefault="00915D54" w:rsidP="00915D54">
      <w:pPr>
        <w:rPr>
          <w:rFonts w:ascii="Calibri" w:hAnsi="Calibri" w:cs="Calibri"/>
          <w:sz w:val="21"/>
          <w:szCs w:val="21"/>
        </w:rPr>
      </w:pPr>
      <w:r w:rsidRPr="00B76C07">
        <w:rPr>
          <w:rFonts w:ascii="Calibri" w:hAnsi="Calibri" w:cs="Calibri"/>
          <w:sz w:val="21"/>
          <w:szCs w:val="21"/>
        </w:rPr>
        <w:tab/>
      </w:r>
      <w:r w:rsidR="00B96349" w:rsidRPr="00B76C07">
        <w:rPr>
          <w:rFonts w:ascii="Calibri" w:hAnsi="Calibri" w:cs="Calibri"/>
          <w:sz w:val="21"/>
          <w:szCs w:val="21"/>
        </w:rPr>
        <w:t>CITI Training (individual)</w:t>
      </w:r>
      <w:r w:rsidR="00F512C6" w:rsidRPr="00B76C07">
        <w:rPr>
          <w:rFonts w:ascii="Calibri" w:hAnsi="Calibri" w:cs="Calibri"/>
          <w:sz w:val="21"/>
          <w:szCs w:val="21"/>
        </w:rPr>
        <w:tab/>
      </w:r>
      <w:r w:rsidR="00F512C6" w:rsidRPr="00B76C07">
        <w:rPr>
          <w:rFonts w:ascii="Calibri" w:hAnsi="Calibri" w:cs="Calibri"/>
          <w:sz w:val="21"/>
          <w:szCs w:val="21"/>
        </w:rPr>
        <w:tab/>
      </w:r>
      <w:r w:rsidR="00F512C6" w:rsidRPr="00B76C07">
        <w:rPr>
          <w:rFonts w:ascii="Calibri" w:hAnsi="Calibri" w:cs="Calibri"/>
          <w:sz w:val="21"/>
          <w:szCs w:val="21"/>
        </w:rPr>
        <w:tab/>
      </w:r>
      <w:r w:rsidR="00A76581" w:rsidRPr="00B76C07">
        <w:rPr>
          <w:rFonts w:ascii="Calibri" w:hAnsi="Calibri" w:cs="Calibri"/>
          <w:sz w:val="21"/>
          <w:szCs w:val="21"/>
        </w:rPr>
        <w:tab/>
      </w:r>
      <w:r w:rsidR="00F512C6" w:rsidRPr="00B76C07">
        <w:rPr>
          <w:rFonts w:ascii="Calibri" w:hAnsi="Calibri" w:cs="Calibri"/>
          <w:sz w:val="21"/>
          <w:szCs w:val="21"/>
        </w:rPr>
        <w:t xml:space="preserve">  </w:t>
      </w:r>
      <w:r w:rsidR="00C5321C" w:rsidRPr="00B76C07">
        <w:rPr>
          <w:rFonts w:ascii="Calibri" w:hAnsi="Calibri" w:cs="Calibri"/>
          <w:sz w:val="21"/>
          <w:szCs w:val="21"/>
        </w:rPr>
        <w:t>20</w:t>
      </w:r>
      <w:r w:rsidR="00F512C6" w:rsidRPr="00B76C07">
        <w:rPr>
          <w:rFonts w:ascii="Calibri" w:hAnsi="Calibri" w:cs="Calibri"/>
          <w:sz w:val="21"/>
          <w:szCs w:val="21"/>
        </w:rPr>
        <w:t xml:space="preserve"> points</w:t>
      </w:r>
    </w:p>
    <w:p w14:paraId="7E7A7634" w14:textId="77777777" w:rsidR="00B96349" w:rsidRPr="00B76C07" w:rsidRDefault="00B96349" w:rsidP="00915D54">
      <w:pPr>
        <w:rPr>
          <w:rFonts w:ascii="Calibri" w:hAnsi="Calibri" w:cs="Calibri"/>
          <w:sz w:val="21"/>
          <w:szCs w:val="21"/>
        </w:rPr>
      </w:pPr>
      <w:r w:rsidRPr="00B76C07">
        <w:rPr>
          <w:rFonts w:ascii="Calibri" w:hAnsi="Calibri" w:cs="Calibri"/>
          <w:sz w:val="21"/>
          <w:szCs w:val="21"/>
        </w:rPr>
        <w:tab/>
        <w:t>Project Proposal &amp; Plan (group)</w:t>
      </w:r>
      <w:r w:rsidRPr="00B76C07">
        <w:rPr>
          <w:rFonts w:ascii="Calibri" w:hAnsi="Calibri" w:cs="Calibri"/>
          <w:sz w:val="21"/>
          <w:szCs w:val="21"/>
        </w:rPr>
        <w:tab/>
      </w:r>
      <w:r w:rsidR="00F512C6" w:rsidRPr="00B76C07">
        <w:rPr>
          <w:rFonts w:ascii="Calibri" w:hAnsi="Calibri" w:cs="Calibri"/>
          <w:sz w:val="21"/>
          <w:szCs w:val="21"/>
        </w:rPr>
        <w:tab/>
      </w:r>
      <w:r w:rsidR="00A76581" w:rsidRPr="00B76C07">
        <w:rPr>
          <w:rFonts w:ascii="Calibri" w:hAnsi="Calibri" w:cs="Calibri"/>
          <w:sz w:val="21"/>
          <w:szCs w:val="21"/>
        </w:rPr>
        <w:tab/>
      </w:r>
      <w:r w:rsidR="00C5321C" w:rsidRPr="00B76C07">
        <w:rPr>
          <w:rFonts w:ascii="Calibri" w:hAnsi="Calibri" w:cs="Calibri"/>
          <w:sz w:val="21"/>
          <w:szCs w:val="21"/>
        </w:rPr>
        <w:t xml:space="preserve">  30</w:t>
      </w:r>
      <w:r w:rsidR="00F512C6" w:rsidRPr="00B76C07">
        <w:rPr>
          <w:rFonts w:ascii="Calibri" w:hAnsi="Calibri" w:cs="Calibri"/>
          <w:sz w:val="21"/>
          <w:szCs w:val="21"/>
        </w:rPr>
        <w:t xml:space="preserve"> points</w:t>
      </w:r>
    </w:p>
    <w:p w14:paraId="3B15AABE" w14:textId="77777777" w:rsidR="00A76581" w:rsidRPr="00B76C07" w:rsidRDefault="00A76581" w:rsidP="00915D54">
      <w:pPr>
        <w:rPr>
          <w:rFonts w:ascii="Calibri" w:hAnsi="Calibri" w:cs="Calibri"/>
          <w:sz w:val="21"/>
          <w:szCs w:val="21"/>
        </w:rPr>
      </w:pPr>
      <w:r w:rsidRPr="00B76C07">
        <w:rPr>
          <w:rFonts w:ascii="Calibri" w:hAnsi="Calibri" w:cs="Calibri"/>
          <w:sz w:val="21"/>
          <w:szCs w:val="21"/>
        </w:rPr>
        <w:tab/>
        <w:t>Methods Assignments</w:t>
      </w:r>
    </w:p>
    <w:p w14:paraId="49440C9F" w14:textId="77777777" w:rsidR="00915D54" w:rsidRPr="00B76C07" w:rsidRDefault="00B96349" w:rsidP="00B96349">
      <w:pPr>
        <w:rPr>
          <w:rFonts w:ascii="Calibri" w:hAnsi="Calibri" w:cs="Calibri"/>
          <w:sz w:val="21"/>
          <w:szCs w:val="21"/>
        </w:rPr>
      </w:pPr>
      <w:r w:rsidRPr="00B76C07">
        <w:rPr>
          <w:rFonts w:ascii="Calibri" w:hAnsi="Calibri" w:cs="Calibri"/>
          <w:sz w:val="21"/>
          <w:szCs w:val="21"/>
        </w:rPr>
        <w:tab/>
      </w:r>
      <w:r w:rsidR="00A76581" w:rsidRPr="00B76C07">
        <w:rPr>
          <w:rFonts w:ascii="Calibri" w:hAnsi="Calibri" w:cs="Calibri"/>
          <w:sz w:val="21"/>
          <w:szCs w:val="21"/>
        </w:rPr>
        <w:tab/>
      </w:r>
      <w:r w:rsidRPr="00B76C07">
        <w:rPr>
          <w:rFonts w:ascii="Calibri" w:hAnsi="Calibri" w:cs="Calibri"/>
          <w:sz w:val="21"/>
          <w:szCs w:val="21"/>
        </w:rPr>
        <w:t>Data Collection Assignments (group)</w:t>
      </w:r>
      <w:r w:rsidR="00915D54" w:rsidRPr="00B76C07">
        <w:rPr>
          <w:rFonts w:ascii="Calibri" w:hAnsi="Calibri" w:cs="Calibri"/>
          <w:sz w:val="21"/>
          <w:szCs w:val="21"/>
        </w:rPr>
        <w:tab/>
      </w:r>
      <w:r w:rsidR="00915D54" w:rsidRPr="00B76C07">
        <w:rPr>
          <w:rFonts w:ascii="Calibri" w:hAnsi="Calibri" w:cs="Calibri"/>
          <w:sz w:val="21"/>
          <w:szCs w:val="21"/>
        </w:rPr>
        <w:tab/>
      </w:r>
      <w:r w:rsidR="00915D54" w:rsidRPr="00B76C07">
        <w:rPr>
          <w:rFonts w:ascii="Calibri" w:hAnsi="Calibri" w:cs="Calibri"/>
          <w:sz w:val="21"/>
          <w:szCs w:val="21"/>
        </w:rPr>
        <w:tab/>
        <w:t xml:space="preserve"> </w:t>
      </w:r>
    </w:p>
    <w:p w14:paraId="52A5022F" w14:textId="77777777" w:rsidR="00915D54" w:rsidRPr="00B76C07" w:rsidRDefault="00915D54" w:rsidP="00915D54">
      <w:pPr>
        <w:ind w:firstLine="720"/>
        <w:rPr>
          <w:rFonts w:ascii="Calibri" w:hAnsi="Calibri" w:cs="Calibri"/>
          <w:sz w:val="21"/>
          <w:szCs w:val="21"/>
        </w:rPr>
      </w:pPr>
      <w:r w:rsidRPr="00B76C07">
        <w:rPr>
          <w:rFonts w:ascii="Calibri" w:hAnsi="Calibri" w:cs="Calibri"/>
          <w:sz w:val="21"/>
          <w:szCs w:val="21"/>
        </w:rPr>
        <w:tab/>
      </w:r>
      <w:r w:rsidR="00A76581" w:rsidRPr="00B76C07">
        <w:rPr>
          <w:rFonts w:ascii="Calibri" w:hAnsi="Calibri" w:cs="Calibri"/>
          <w:sz w:val="21"/>
          <w:szCs w:val="21"/>
        </w:rPr>
        <w:tab/>
      </w:r>
      <w:r w:rsidR="00F512C6" w:rsidRPr="00B76C07">
        <w:rPr>
          <w:rFonts w:ascii="Calibri" w:hAnsi="Calibri" w:cs="Calibri"/>
          <w:sz w:val="21"/>
          <w:szCs w:val="21"/>
        </w:rPr>
        <w:t>Scale/</w:t>
      </w:r>
      <w:r w:rsidR="00B96349" w:rsidRPr="00B76C07">
        <w:rPr>
          <w:rFonts w:ascii="Calibri" w:hAnsi="Calibri" w:cs="Calibri"/>
          <w:sz w:val="21"/>
          <w:szCs w:val="21"/>
        </w:rPr>
        <w:t>Survey</w:t>
      </w:r>
      <w:r w:rsidR="00F512C6" w:rsidRPr="00B76C07">
        <w:rPr>
          <w:rFonts w:ascii="Calibri" w:hAnsi="Calibri" w:cs="Calibri"/>
          <w:sz w:val="21"/>
          <w:szCs w:val="21"/>
        </w:rPr>
        <w:tab/>
      </w:r>
      <w:r w:rsidR="00F512C6" w:rsidRPr="00B76C07">
        <w:rPr>
          <w:rFonts w:ascii="Calibri" w:hAnsi="Calibri" w:cs="Calibri"/>
          <w:sz w:val="21"/>
          <w:szCs w:val="21"/>
        </w:rPr>
        <w:tab/>
      </w:r>
      <w:r w:rsidR="00F512C6" w:rsidRPr="00B76C07">
        <w:rPr>
          <w:rFonts w:ascii="Calibri" w:hAnsi="Calibri" w:cs="Calibri"/>
          <w:sz w:val="21"/>
          <w:szCs w:val="21"/>
        </w:rPr>
        <w:tab/>
        <w:t xml:space="preserve">  </w:t>
      </w:r>
      <w:r w:rsidR="00C5321C" w:rsidRPr="00B76C07">
        <w:rPr>
          <w:rFonts w:ascii="Calibri" w:hAnsi="Calibri" w:cs="Calibri"/>
          <w:sz w:val="21"/>
          <w:szCs w:val="21"/>
        </w:rPr>
        <w:t>2</w:t>
      </w:r>
      <w:r w:rsidR="00A76581" w:rsidRPr="00B76C07">
        <w:rPr>
          <w:rFonts w:ascii="Calibri" w:hAnsi="Calibri" w:cs="Calibri"/>
          <w:sz w:val="21"/>
          <w:szCs w:val="21"/>
        </w:rPr>
        <w:t>5</w:t>
      </w:r>
      <w:r w:rsidRPr="00B76C07">
        <w:rPr>
          <w:rFonts w:ascii="Calibri" w:hAnsi="Calibri" w:cs="Calibri"/>
          <w:sz w:val="21"/>
          <w:szCs w:val="21"/>
        </w:rPr>
        <w:t xml:space="preserve"> points</w:t>
      </w:r>
    </w:p>
    <w:p w14:paraId="1F51976C" w14:textId="77777777" w:rsidR="00F512C6" w:rsidRPr="00B76C07" w:rsidRDefault="00915D54" w:rsidP="00915D54">
      <w:pPr>
        <w:ind w:firstLine="720"/>
        <w:rPr>
          <w:rFonts w:ascii="Calibri" w:hAnsi="Calibri" w:cs="Calibri"/>
          <w:sz w:val="21"/>
          <w:szCs w:val="21"/>
        </w:rPr>
      </w:pPr>
      <w:r w:rsidRPr="00B76C07">
        <w:rPr>
          <w:rFonts w:ascii="Calibri" w:hAnsi="Calibri" w:cs="Calibri"/>
          <w:sz w:val="21"/>
          <w:szCs w:val="21"/>
        </w:rPr>
        <w:tab/>
      </w:r>
      <w:r w:rsidR="00A76581" w:rsidRPr="00B76C07">
        <w:rPr>
          <w:rFonts w:ascii="Calibri" w:hAnsi="Calibri" w:cs="Calibri"/>
          <w:sz w:val="21"/>
          <w:szCs w:val="21"/>
        </w:rPr>
        <w:tab/>
      </w:r>
      <w:r w:rsidR="00F512C6" w:rsidRPr="00B76C07">
        <w:rPr>
          <w:rFonts w:ascii="Calibri" w:hAnsi="Calibri" w:cs="Calibri"/>
          <w:sz w:val="21"/>
          <w:szCs w:val="21"/>
        </w:rPr>
        <w:t>Interviews</w:t>
      </w:r>
      <w:r w:rsidR="009D35B2" w:rsidRPr="00B76C07">
        <w:rPr>
          <w:rFonts w:ascii="Calibri" w:hAnsi="Calibri" w:cs="Calibri"/>
          <w:sz w:val="21"/>
          <w:szCs w:val="21"/>
        </w:rPr>
        <w:t>/Focus Groups</w:t>
      </w:r>
      <w:r w:rsidR="00F512C6" w:rsidRPr="00B76C07">
        <w:rPr>
          <w:rFonts w:ascii="Calibri" w:hAnsi="Calibri" w:cs="Calibri"/>
          <w:sz w:val="21"/>
          <w:szCs w:val="21"/>
        </w:rPr>
        <w:tab/>
      </w:r>
      <w:r w:rsidR="00F512C6" w:rsidRPr="00B76C07">
        <w:rPr>
          <w:rFonts w:ascii="Calibri" w:hAnsi="Calibri" w:cs="Calibri"/>
          <w:sz w:val="21"/>
          <w:szCs w:val="21"/>
        </w:rPr>
        <w:tab/>
        <w:t xml:space="preserve">  </w:t>
      </w:r>
      <w:r w:rsidR="00C5321C" w:rsidRPr="00B76C07">
        <w:rPr>
          <w:rFonts w:ascii="Calibri" w:hAnsi="Calibri" w:cs="Calibri"/>
          <w:sz w:val="21"/>
          <w:szCs w:val="21"/>
        </w:rPr>
        <w:t>2</w:t>
      </w:r>
      <w:r w:rsidR="00A76581" w:rsidRPr="00B76C07">
        <w:rPr>
          <w:rFonts w:ascii="Calibri" w:hAnsi="Calibri" w:cs="Calibri"/>
          <w:sz w:val="21"/>
          <w:szCs w:val="21"/>
        </w:rPr>
        <w:t>5</w:t>
      </w:r>
      <w:r w:rsidR="00F512C6" w:rsidRPr="00B76C07">
        <w:rPr>
          <w:rFonts w:ascii="Calibri" w:hAnsi="Calibri" w:cs="Calibri"/>
          <w:sz w:val="21"/>
          <w:szCs w:val="21"/>
        </w:rPr>
        <w:t xml:space="preserve"> points</w:t>
      </w:r>
    </w:p>
    <w:p w14:paraId="182AD59D" w14:textId="77777777" w:rsidR="00F512C6" w:rsidRPr="00B76C07" w:rsidRDefault="00F512C6" w:rsidP="00915D54">
      <w:pPr>
        <w:ind w:firstLine="720"/>
        <w:rPr>
          <w:rFonts w:ascii="Calibri" w:hAnsi="Calibri" w:cs="Calibri"/>
          <w:sz w:val="21"/>
          <w:szCs w:val="21"/>
        </w:rPr>
      </w:pPr>
      <w:r w:rsidRPr="00B76C07">
        <w:rPr>
          <w:rFonts w:ascii="Calibri" w:hAnsi="Calibri" w:cs="Calibri"/>
          <w:sz w:val="21"/>
          <w:szCs w:val="21"/>
        </w:rPr>
        <w:tab/>
      </w:r>
      <w:r w:rsidR="00A76581" w:rsidRPr="00B76C07">
        <w:rPr>
          <w:rFonts w:ascii="Calibri" w:hAnsi="Calibri" w:cs="Calibri"/>
          <w:sz w:val="21"/>
          <w:szCs w:val="21"/>
        </w:rPr>
        <w:tab/>
      </w:r>
      <w:r w:rsidRPr="00B76C07">
        <w:rPr>
          <w:rFonts w:ascii="Calibri" w:hAnsi="Calibri" w:cs="Calibri"/>
          <w:sz w:val="21"/>
          <w:szCs w:val="21"/>
        </w:rPr>
        <w:t>Archival Research</w:t>
      </w:r>
      <w:r w:rsidRPr="00B76C07">
        <w:rPr>
          <w:rFonts w:ascii="Calibri" w:hAnsi="Calibri" w:cs="Calibri"/>
          <w:sz w:val="21"/>
          <w:szCs w:val="21"/>
        </w:rPr>
        <w:tab/>
      </w:r>
      <w:r w:rsidRPr="00B76C07">
        <w:rPr>
          <w:rFonts w:ascii="Calibri" w:hAnsi="Calibri" w:cs="Calibri"/>
          <w:sz w:val="21"/>
          <w:szCs w:val="21"/>
        </w:rPr>
        <w:tab/>
        <w:t xml:space="preserve">  </w:t>
      </w:r>
      <w:r w:rsidR="00C5321C" w:rsidRPr="00B76C07">
        <w:rPr>
          <w:rFonts w:ascii="Calibri" w:hAnsi="Calibri" w:cs="Calibri"/>
          <w:sz w:val="21"/>
          <w:szCs w:val="21"/>
        </w:rPr>
        <w:t>2</w:t>
      </w:r>
      <w:r w:rsidR="00A76581" w:rsidRPr="00B76C07">
        <w:rPr>
          <w:rFonts w:ascii="Calibri" w:hAnsi="Calibri" w:cs="Calibri"/>
          <w:sz w:val="21"/>
          <w:szCs w:val="21"/>
        </w:rPr>
        <w:t>5</w:t>
      </w:r>
      <w:r w:rsidRPr="00B76C07">
        <w:rPr>
          <w:rFonts w:ascii="Calibri" w:hAnsi="Calibri" w:cs="Calibri"/>
          <w:sz w:val="21"/>
          <w:szCs w:val="21"/>
        </w:rPr>
        <w:t xml:space="preserve"> points</w:t>
      </w:r>
    </w:p>
    <w:p w14:paraId="3E51B789" w14:textId="77777777" w:rsidR="00915D54" w:rsidRPr="00B76C07" w:rsidRDefault="00915D54" w:rsidP="00915D54">
      <w:pPr>
        <w:rPr>
          <w:rFonts w:ascii="Calibri" w:hAnsi="Calibri" w:cs="Calibri"/>
          <w:sz w:val="21"/>
          <w:szCs w:val="21"/>
        </w:rPr>
      </w:pPr>
      <w:r w:rsidRPr="00B76C07">
        <w:rPr>
          <w:rFonts w:ascii="Calibri" w:hAnsi="Calibri" w:cs="Calibri"/>
          <w:sz w:val="21"/>
          <w:szCs w:val="21"/>
        </w:rPr>
        <w:tab/>
      </w:r>
      <w:r w:rsidR="00A76581" w:rsidRPr="00B76C07">
        <w:rPr>
          <w:rFonts w:ascii="Calibri" w:hAnsi="Calibri" w:cs="Calibri"/>
          <w:sz w:val="21"/>
          <w:szCs w:val="21"/>
        </w:rPr>
        <w:tab/>
      </w:r>
      <w:r w:rsidR="00B96349" w:rsidRPr="00B76C07">
        <w:rPr>
          <w:rFonts w:ascii="Calibri" w:hAnsi="Calibri" w:cs="Calibri"/>
          <w:sz w:val="21"/>
          <w:szCs w:val="21"/>
        </w:rPr>
        <w:t>Da</w:t>
      </w:r>
      <w:r w:rsidR="00F512C6" w:rsidRPr="00B76C07">
        <w:rPr>
          <w:rFonts w:ascii="Calibri" w:hAnsi="Calibri" w:cs="Calibri"/>
          <w:sz w:val="21"/>
          <w:szCs w:val="21"/>
        </w:rPr>
        <w:t>ta Analysis Assignments (group)</w:t>
      </w:r>
      <w:r w:rsidRPr="00B76C07">
        <w:rPr>
          <w:rFonts w:ascii="Calibri" w:hAnsi="Calibri" w:cs="Calibri"/>
          <w:sz w:val="21"/>
          <w:szCs w:val="21"/>
        </w:rPr>
        <w:tab/>
        <w:t xml:space="preserve"> </w:t>
      </w:r>
      <w:r w:rsidRPr="00B76C07">
        <w:rPr>
          <w:rFonts w:ascii="Calibri" w:hAnsi="Calibri" w:cs="Calibri"/>
          <w:sz w:val="21"/>
          <w:szCs w:val="21"/>
        </w:rPr>
        <w:tab/>
      </w:r>
    </w:p>
    <w:p w14:paraId="5FFAD1E4" w14:textId="79B4AD00" w:rsidR="00F512C6" w:rsidRPr="00B76C07" w:rsidRDefault="00B96349" w:rsidP="00B96349">
      <w:pPr>
        <w:rPr>
          <w:rFonts w:ascii="Calibri" w:hAnsi="Calibri" w:cs="Calibri"/>
          <w:sz w:val="21"/>
          <w:szCs w:val="21"/>
        </w:rPr>
      </w:pPr>
      <w:r w:rsidRPr="00B76C07">
        <w:rPr>
          <w:rFonts w:ascii="Calibri" w:hAnsi="Calibri" w:cs="Calibri"/>
          <w:sz w:val="21"/>
          <w:szCs w:val="21"/>
        </w:rPr>
        <w:tab/>
      </w:r>
      <w:r w:rsidR="00F512C6" w:rsidRPr="00B76C07">
        <w:rPr>
          <w:rFonts w:ascii="Calibri" w:hAnsi="Calibri" w:cs="Calibri"/>
          <w:sz w:val="21"/>
          <w:szCs w:val="21"/>
        </w:rPr>
        <w:tab/>
      </w:r>
      <w:r w:rsidR="00A76581" w:rsidRPr="00B76C07">
        <w:rPr>
          <w:rFonts w:ascii="Calibri" w:hAnsi="Calibri" w:cs="Calibri"/>
          <w:sz w:val="21"/>
          <w:szCs w:val="21"/>
        </w:rPr>
        <w:tab/>
      </w:r>
      <w:r w:rsidR="00D37B32" w:rsidRPr="00B76C07">
        <w:rPr>
          <w:rFonts w:ascii="Calibri" w:hAnsi="Calibri" w:cs="Calibri"/>
          <w:sz w:val="21"/>
          <w:szCs w:val="21"/>
        </w:rPr>
        <w:t xml:space="preserve">Statistics &amp; </w:t>
      </w:r>
      <w:r w:rsidR="00F512C6" w:rsidRPr="00B76C07">
        <w:rPr>
          <w:rFonts w:ascii="Calibri" w:hAnsi="Calibri" w:cs="Calibri"/>
          <w:sz w:val="21"/>
          <w:szCs w:val="21"/>
        </w:rPr>
        <w:t>Content Analysis</w:t>
      </w:r>
      <w:r w:rsidR="00F512C6" w:rsidRPr="00B76C07">
        <w:rPr>
          <w:rFonts w:ascii="Calibri" w:hAnsi="Calibri" w:cs="Calibri"/>
          <w:sz w:val="21"/>
          <w:szCs w:val="21"/>
        </w:rPr>
        <w:tab/>
        <w:t xml:space="preserve"> </w:t>
      </w:r>
      <w:r w:rsidR="00C5321C" w:rsidRPr="00B76C07">
        <w:rPr>
          <w:rFonts w:ascii="Calibri" w:hAnsi="Calibri" w:cs="Calibri"/>
          <w:sz w:val="21"/>
          <w:szCs w:val="21"/>
        </w:rPr>
        <w:t xml:space="preserve"> </w:t>
      </w:r>
      <w:r w:rsidR="00980826">
        <w:rPr>
          <w:rFonts w:ascii="Calibri" w:hAnsi="Calibri" w:cs="Calibri"/>
          <w:sz w:val="21"/>
          <w:szCs w:val="21"/>
        </w:rPr>
        <w:t>50</w:t>
      </w:r>
      <w:r w:rsidR="00F512C6" w:rsidRPr="00B76C07">
        <w:rPr>
          <w:rFonts w:ascii="Calibri" w:hAnsi="Calibri" w:cs="Calibri"/>
          <w:sz w:val="21"/>
          <w:szCs w:val="21"/>
        </w:rPr>
        <w:t xml:space="preserve"> points</w:t>
      </w:r>
    </w:p>
    <w:p w14:paraId="345310D7" w14:textId="2A586597" w:rsidR="00F512C6" w:rsidRPr="00B76C07" w:rsidRDefault="00F512C6" w:rsidP="00B96349">
      <w:pPr>
        <w:rPr>
          <w:rFonts w:ascii="Calibri" w:hAnsi="Calibri" w:cs="Calibri"/>
          <w:sz w:val="21"/>
          <w:szCs w:val="21"/>
        </w:rPr>
      </w:pPr>
      <w:r w:rsidRPr="00B76C07">
        <w:rPr>
          <w:rFonts w:ascii="Calibri" w:hAnsi="Calibri" w:cs="Calibri"/>
          <w:sz w:val="21"/>
          <w:szCs w:val="21"/>
        </w:rPr>
        <w:tab/>
      </w:r>
      <w:r w:rsidRPr="00B76C07">
        <w:rPr>
          <w:rFonts w:ascii="Calibri" w:hAnsi="Calibri" w:cs="Calibri"/>
          <w:sz w:val="21"/>
          <w:szCs w:val="21"/>
        </w:rPr>
        <w:tab/>
      </w:r>
      <w:r w:rsidR="00A76581" w:rsidRPr="00B76C07">
        <w:rPr>
          <w:rFonts w:ascii="Calibri" w:hAnsi="Calibri" w:cs="Calibri"/>
          <w:sz w:val="21"/>
          <w:szCs w:val="21"/>
        </w:rPr>
        <w:tab/>
      </w:r>
      <w:r w:rsidRPr="00B76C07">
        <w:rPr>
          <w:rFonts w:ascii="Calibri" w:hAnsi="Calibri" w:cs="Calibri"/>
          <w:sz w:val="21"/>
          <w:szCs w:val="21"/>
        </w:rPr>
        <w:t>Thematic Analysis</w:t>
      </w:r>
      <w:r w:rsidRPr="00B76C07">
        <w:rPr>
          <w:rFonts w:ascii="Calibri" w:hAnsi="Calibri" w:cs="Calibri"/>
          <w:sz w:val="21"/>
          <w:szCs w:val="21"/>
        </w:rPr>
        <w:tab/>
      </w:r>
      <w:r w:rsidRPr="00B76C07">
        <w:rPr>
          <w:rFonts w:ascii="Calibri" w:hAnsi="Calibri" w:cs="Calibri"/>
          <w:sz w:val="21"/>
          <w:szCs w:val="21"/>
        </w:rPr>
        <w:tab/>
        <w:t xml:space="preserve">  </w:t>
      </w:r>
      <w:r w:rsidR="00980826">
        <w:rPr>
          <w:rFonts w:ascii="Calibri" w:hAnsi="Calibri" w:cs="Calibri"/>
          <w:sz w:val="21"/>
          <w:szCs w:val="21"/>
        </w:rPr>
        <w:t>50</w:t>
      </w:r>
      <w:r w:rsidRPr="00B76C07">
        <w:rPr>
          <w:rFonts w:ascii="Calibri" w:hAnsi="Calibri" w:cs="Calibri"/>
          <w:sz w:val="21"/>
          <w:szCs w:val="21"/>
        </w:rPr>
        <w:t xml:space="preserve"> points</w:t>
      </w:r>
    </w:p>
    <w:p w14:paraId="7F609DA6" w14:textId="77777777" w:rsidR="00A76581" w:rsidRPr="00B76C07" w:rsidRDefault="00A76581" w:rsidP="00F512C6">
      <w:pPr>
        <w:ind w:firstLine="720"/>
        <w:rPr>
          <w:rFonts w:ascii="Calibri" w:hAnsi="Calibri" w:cs="Calibri"/>
          <w:sz w:val="21"/>
          <w:szCs w:val="21"/>
        </w:rPr>
      </w:pPr>
      <w:r w:rsidRPr="00B76C07">
        <w:rPr>
          <w:rFonts w:ascii="Calibri" w:hAnsi="Calibri" w:cs="Calibri"/>
          <w:sz w:val="21"/>
          <w:szCs w:val="21"/>
        </w:rPr>
        <w:t>Final Project</w:t>
      </w:r>
    </w:p>
    <w:p w14:paraId="3E041FEF" w14:textId="0C2CB814" w:rsidR="00E314FF" w:rsidRDefault="00E314FF" w:rsidP="00A76581">
      <w:pPr>
        <w:ind w:left="720" w:firstLine="720"/>
        <w:rPr>
          <w:rFonts w:ascii="Calibri" w:hAnsi="Calibri" w:cs="Calibri"/>
          <w:sz w:val="21"/>
          <w:szCs w:val="21"/>
        </w:rPr>
      </w:pPr>
      <w:r>
        <w:rPr>
          <w:rFonts w:ascii="Calibri" w:hAnsi="Calibri" w:cs="Calibri"/>
          <w:sz w:val="21"/>
          <w:szCs w:val="21"/>
        </w:rPr>
        <w:t>Project Summary/Presentation (group)</w:t>
      </w:r>
      <w:r w:rsidRPr="00E314FF">
        <w:rPr>
          <w:rFonts w:ascii="Calibri" w:hAnsi="Calibri" w:cs="Calibri"/>
          <w:sz w:val="21"/>
          <w:szCs w:val="21"/>
        </w:rPr>
        <w:t xml:space="preserve"> </w:t>
      </w:r>
      <w:r w:rsidRPr="00B76C07">
        <w:rPr>
          <w:rFonts w:ascii="Calibri" w:hAnsi="Calibri" w:cs="Calibri"/>
          <w:sz w:val="21"/>
          <w:szCs w:val="21"/>
        </w:rPr>
        <w:tab/>
        <w:t xml:space="preserve">  2</w:t>
      </w:r>
      <w:r w:rsidR="00980826">
        <w:rPr>
          <w:rFonts w:ascii="Calibri" w:hAnsi="Calibri" w:cs="Calibri"/>
          <w:sz w:val="21"/>
          <w:szCs w:val="21"/>
        </w:rPr>
        <w:t>0</w:t>
      </w:r>
      <w:r w:rsidRPr="00B76C07">
        <w:rPr>
          <w:rFonts w:ascii="Calibri" w:hAnsi="Calibri" w:cs="Calibri"/>
          <w:sz w:val="21"/>
          <w:szCs w:val="21"/>
        </w:rPr>
        <w:t xml:space="preserve"> points</w:t>
      </w:r>
    </w:p>
    <w:p w14:paraId="388CE05E" w14:textId="03CE2481" w:rsidR="00B96349" w:rsidRPr="00B76C07" w:rsidRDefault="00B96349" w:rsidP="00A76581">
      <w:pPr>
        <w:ind w:left="720" w:firstLine="720"/>
        <w:rPr>
          <w:rFonts w:ascii="Calibri" w:hAnsi="Calibri" w:cs="Calibri"/>
          <w:sz w:val="21"/>
          <w:szCs w:val="21"/>
        </w:rPr>
      </w:pPr>
      <w:r w:rsidRPr="00B76C07">
        <w:rPr>
          <w:rFonts w:ascii="Calibri" w:hAnsi="Calibri" w:cs="Calibri"/>
          <w:sz w:val="21"/>
          <w:szCs w:val="21"/>
        </w:rPr>
        <w:t>Synthesis Paper</w:t>
      </w:r>
      <w:r w:rsidR="003B5D0E" w:rsidRPr="00B76C07">
        <w:rPr>
          <w:rFonts w:ascii="Calibri" w:hAnsi="Calibri" w:cs="Calibri"/>
          <w:sz w:val="21"/>
          <w:szCs w:val="21"/>
        </w:rPr>
        <w:t xml:space="preserve"> (group)</w:t>
      </w:r>
      <w:r w:rsidR="00F512C6" w:rsidRPr="00B76C07">
        <w:rPr>
          <w:rFonts w:ascii="Calibri" w:hAnsi="Calibri" w:cs="Calibri"/>
          <w:sz w:val="21"/>
          <w:szCs w:val="21"/>
        </w:rPr>
        <w:tab/>
      </w:r>
      <w:r w:rsidR="00F512C6" w:rsidRPr="00B76C07">
        <w:rPr>
          <w:rFonts w:ascii="Calibri" w:hAnsi="Calibri" w:cs="Calibri"/>
          <w:sz w:val="21"/>
          <w:szCs w:val="21"/>
        </w:rPr>
        <w:tab/>
      </w:r>
      <w:r w:rsidR="00F512C6" w:rsidRPr="00B76C07">
        <w:rPr>
          <w:rFonts w:ascii="Calibri" w:hAnsi="Calibri" w:cs="Calibri"/>
          <w:sz w:val="21"/>
          <w:szCs w:val="21"/>
        </w:rPr>
        <w:tab/>
      </w:r>
      <w:r w:rsidR="00980826">
        <w:rPr>
          <w:rFonts w:ascii="Calibri" w:hAnsi="Calibri" w:cs="Calibri"/>
          <w:sz w:val="21"/>
          <w:szCs w:val="21"/>
        </w:rPr>
        <w:t xml:space="preserve">  75</w:t>
      </w:r>
      <w:r w:rsidR="00F512C6" w:rsidRPr="00B76C07">
        <w:rPr>
          <w:rFonts w:ascii="Calibri" w:hAnsi="Calibri" w:cs="Calibri"/>
          <w:sz w:val="21"/>
          <w:szCs w:val="21"/>
        </w:rPr>
        <w:t xml:space="preserve"> points</w:t>
      </w:r>
    </w:p>
    <w:p w14:paraId="6BD1458E" w14:textId="2363F9FC" w:rsidR="00980826" w:rsidRPr="00980826" w:rsidRDefault="00980826" w:rsidP="00980826">
      <w:pPr>
        <w:rPr>
          <w:rFonts w:ascii="Calibri" w:hAnsi="Calibri" w:cs="Calibri"/>
          <w:sz w:val="21"/>
          <w:szCs w:val="21"/>
        </w:rPr>
      </w:pPr>
      <w:r>
        <w:rPr>
          <w:rFonts w:ascii="Calibri" w:hAnsi="Calibri" w:cs="Calibri"/>
          <w:sz w:val="21"/>
          <w:szCs w:val="21"/>
        </w:rPr>
        <w:tab/>
      </w:r>
      <w:r w:rsidRPr="00980826">
        <w:rPr>
          <w:rFonts w:ascii="Calibri" w:hAnsi="Calibri" w:cs="Calibri"/>
          <w:sz w:val="21"/>
          <w:szCs w:val="21"/>
        </w:rPr>
        <w:tab/>
        <w:t>Project Reflection (individual)</w:t>
      </w:r>
      <w:r w:rsidRPr="00980826">
        <w:rPr>
          <w:rFonts w:ascii="Calibri" w:hAnsi="Calibri" w:cs="Calibri"/>
          <w:sz w:val="21"/>
          <w:szCs w:val="21"/>
        </w:rPr>
        <w:tab/>
      </w:r>
      <w:r w:rsidRPr="00980826">
        <w:rPr>
          <w:rFonts w:ascii="Calibri" w:hAnsi="Calibri" w:cs="Calibri"/>
          <w:sz w:val="21"/>
          <w:szCs w:val="21"/>
        </w:rPr>
        <w:tab/>
        <w:t xml:space="preserve">  30 points</w:t>
      </w:r>
    </w:p>
    <w:p w14:paraId="794F4727" w14:textId="79048BD7" w:rsidR="00915D54" w:rsidRPr="007F3B0E" w:rsidRDefault="00A76581" w:rsidP="00A76581">
      <w:pPr>
        <w:rPr>
          <w:rFonts w:ascii="Calibri" w:hAnsi="Calibri" w:cs="Calibri"/>
          <w:sz w:val="21"/>
          <w:szCs w:val="21"/>
          <w:u w:val="single"/>
        </w:rPr>
      </w:pPr>
      <w:r w:rsidRPr="007F3B0E">
        <w:rPr>
          <w:rFonts w:ascii="Calibri" w:hAnsi="Calibri" w:cs="Calibri"/>
          <w:sz w:val="21"/>
          <w:szCs w:val="21"/>
          <w:u w:val="single"/>
        </w:rPr>
        <w:t>_______</w:t>
      </w:r>
      <w:r w:rsidR="00980826">
        <w:rPr>
          <w:rFonts w:ascii="Calibri" w:hAnsi="Calibri" w:cs="Calibri"/>
          <w:sz w:val="21"/>
          <w:szCs w:val="21"/>
          <w:u w:val="single"/>
        </w:rPr>
        <w:t>Final Exam</w:t>
      </w:r>
      <w:r w:rsidR="003B5D0E" w:rsidRPr="007F3B0E">
        <w:rPr>
          <w:rFonts w:ascii="Calibri" w:hAnsi="Calibri" w:cs="Calibri"/>
          <w:sz w:val="21"/>
          <w:szCs w:val="21"/>
          <w:u w:val="single"/>
        </w:rPr>
        <w:t xml:space="preserve"> (individual)</w:t>
      </w:r>
      <w:r w:rsidR="00F512C6" w:rsidRPr="007F3B0E">
        <w:rPr>
          <w:rFonts w:ascii="Calibri" w:hAnsi="Calibri" w:cs="Calibri"/>
          <w:sz w:val="21"/>
          <w:szCs w:val="21"/>
          <w:u w:val="single"/>
        </w:rPr>
        <w:tab/>
      </w:r>
      <w:r w:rsidR="00F512C6" w:rsidRPr="007F3B0E">
        <w:rPr>
          <w:rFonts w:ascii="Calibri" w:hAnsi="Calibri" w:cs="Calibri"/>
          <w:sz w:val="21"/>
          <w:szCs w:val="21"/>
          <w:u w:val="single"/>
        </w:rPr>
        <w:tab/>
      </w:r>
      <w:r w:rsidR="00C5321C" w:rsidRPr="007F3B0E">
        <w:rPr>
          <w:rFonts w:ascii="Calibri" w:hAnsi="Calibri" w:cs="Calibri"/>
          <w:sz w:val="21"/>
          <w:szCs w:val="21"/>
          <w:u w:val="single"/>
        </w:rPr>
        <w:t xml:space="preserve"> </w:t>
      </w:r>
      <w:r w:rsidR="00980826">
        <w:rPr>
          <w:rFonts w:ascii="Calibri" w:hAnsi="Calibri" w:cs="Calibri"/>
          <w:sz w:val="21"/>
          <w:szCs w:val="21"/>
          <w:u w:val="single"/>
        </w:rPr>
        <w:tab/>
        <w:t xml:space="preserve">               </w:t>
      </w:r>
      <w:r w:rsidR="00450A1E">
        <w:rPr>
          <w:rFonts w:ascii="Calibri" w:hAnsi="Calibri" w:cs="Calibri"/>
          <w:sz w:val="21"/>
          <w:szCs w:val="21"/>
          <w:u w:val="single"/>
        </w:rPr>
        <w:t xml:space="preserve">  75</w:t>
      </w:r>
      <w:r w:rsidR="00980826">
        <w:rPr>
          <w:rFonts w:ascii="Calibri" w:hAnsi="Calibri" w:cs="Calibri"/>
          <w:sz w:val="21"/>
          <w:szCs w:val="21"/>
          <w:u w:val="single"/>
        </w:rPr>
        <w:t xml:space="preserve"> </w:t>
      </w:r>
      <w:r w:rsidR="00915D54" w:rsidRPr="007F3B0E">
        <w:rPr>
          <w:rFonts w:ascii="Calibri" w:hAnsi="Calibri" w:cs="Calibri"/>
          <w:sz w:val="21"/>
          <w:szCs w:val="21"/>
          <w:u w:val="single"/>
        </w:rPr>
        <w:t>points___________</w:t>
      </w:r>
      <w:r w:rsidRPr="007F3B0E">
        <w:rPr>
          <w:rFonts w:ascii="Calibri" w:hAnsi="Calibri" w:cs="Calibri"/>
          <w:sz w:val="21"/>
          <w:szCs w:val="21"/>
          <w:u w:val="single"/>
        </w:rPr>
        <w:t>_____</w:t>
      </w:r>
      <w:r w:rsidR="00980826">
        <w:rPr>
          <w:rFonts w:ascii="Calibri" w:hAnsi="Calibri" w:cs="Calibri"/>
          <w:sz w:val="21"/>
          <w:szCs w:val="21"/>
          <w:u w:val="single"/>
        </w:rPr>
        <w:t>_______</w:t>
      </w:r>
    </w:p>
    <w:p w14:paraId="71698C4A" w14:textId="62B374E3" w:rsidR="00915D54" w:rsidRPr="00B76C07" w:rsidRDefault="00915D54" w:rsidP="00915D54">
      <w:pPr>
        <w:rPr>
          <w:rFonts w:ascii="Calibri" w:hAnsi="Calibri" w:cs="Calibri"/>
          <w:b/>
          <w:sz w:val="21"/>
          <w:szCs w:val="21"/>
        </w:rPr>
      </w:pPr>
      <w:r w:rsidRPr="00B76C07">
        <w:rPr>
          <w:rFonts w:ascii="Calibri" w:hAnsi="Calibri" w:cs="Calibri"/>
          <w:sz w:val="21"/>
          <w:szCs w:val="21"/>
        </w:rPr>
        <w:tab/>
      </w:r>
      <w:r w:rsidRPr="00B76C07">
        <w:rPr>
          <w:rFonts w:ascii="Calibri" w:hAnsi="Calibri" w:cs="Calibri"/>
          <w:sz w:val="21"/>
          <w:szCs w:val="21"/>
        </w:rPr>
        <w:tab/>
      </w:r>
      <w:r w:rsidRPr="00B76C07">
        <w:rPr>
          <w:rFonts w:ascii="Calibri" w:hAnsi="Calibri" w:cs="Calibri"/>
          <w:sz w:val="21"/>
          <w:szCs w:val="21"/>
        </w:rPr>
        <w:tab/>
      </w:r>
      <w:r w:rsidRPr="00B76C07">
        <w:rPr>
          <w:rFonts w:ascii="Calibri" w:hAnsi="Calibri" w:cs="Calibri"/>
          <w:sz w:val="21"/>
          <w:szCs w:val="21"/>
        </w:rPr>
        <w:tab/>
        <w:t xml:space="preserve">             </w:t>
      </w:r>
      <w:r w:rsidR="00F512C6" w:rsidRPr="00B76C07">
        <w:rPr>
          <w:rFonts w:ascii="Calibri" w:hAnsi="Calibri" w:cs="Calibri"/>
          <w:b/>
          <w:sz w:val="21"/>
          <w:szCs w:val="21"/>
        </w:rPr>
        <w:t xml:space="preserve">  </w:t>
      </w:r>
      <w:r w:rsidR="00F512C6" w:rsidRPr="00B76C07">
        <w:rPr>
          <w:rFonts w:ascii="Calibri" w:hAnsi="Calibri" w:cs="Calibri"/>
          <w:b/>
          <w:sz w:val="21"/>
          <w:szCs w:val="21"/>
        </w:rPr>
        <w:tab/>
        <w:t xml:space="preserve">             </w:t>
      </w:r>
      <w:r w:rsidR="00C5321C" w:rsidRPr="00B76C07">
        <w:rPr>
          <w:rFonts w:ascii="Calibri" w:hAnsi="Calibri" w:cs="Calibri"/>
          <w:b/>
          <w:sz w:val="21"/>
          <w:szCs w:val="21"/>
        </w:rPr>
        <w:t xml:space="preserve">  </w:t>
      </w:r>
      <w:r w:rsidR="00A76581" w:rsidRPr="00B76C07">
        <w:rPr>
          <w:rFonts w:ascii="Calibri" w:hAnsi="Calibri" w:cs="Calibri"/>
          <w:b/>
          <w:sz w:val="21"/>
          <w:szCs w:val="21"/>
        </w:rPr>
        <w:tab/>
      </w:r>
      <w:r w:rsidR="00A76581" w:rsidRPr="00B76C07">
        <w:rPr>
          <w:rFonts w:ascii="Calibri" w:hAnsi="Calibri" w:cs="Calibri"/>
          <w:b/>
          <w:sz w:val="21"/>
          <w:szCs w:val="21"/>
        </w:rPr>
        <w:tab/>
      </w:r>
      <w:r w:rsidR="00450A1E">
        <w:rPr>
          <w:rFonts w:ascii="Calibri" w:hAnsi="Calibri" w:cs="Calibri"/>
          <w:b/>
          <w:sz w:val="21"/>
          <w:szCs w:val="21"/>
        </w:rPr>
        <w:t>5</w:t>
      </w:r>
      <w:r w:rsidRPr="00B76C07">
        <w:rPr>
          <w:rFonts w:ascii="Calibri" w:hAnsi="Calibri" w:cs="Calibri"/>
          <w:b/>
          <w:sz w:val="21"/>
          <w:szCs w:val="21"/>
        </w:rPr>
        <w:t>00 TOTAL POSSIBLE POINTS</w:t>
      </w:r>
    </w:p>
    <w:p w14:paraId="2393A1EB" w14:textId="77777777" w:rsidR="00450A1E" w:rsidRDefault="00450A1E" w:rsidP="00A357F3">
      <w:pPr>
        <w:rPr>
          <w:rFonts w:ascii="Calibri" w:hAnsi="Calibri" w:cs="Calibri"/>
          <w:b/>
          <w:sz w:val="21"/>
          <w:szCs w:val="21"/>
        </w:rPr>
      </w:pPr>
    </w:p>
    <w:p w14:paraId="5B2788F9" w14:textId="3FFB37AC" w:rsidR="00A357F3" w:rsidRPr="00B76C07" w:rsidRDefault="00A357F3" w:rsidP="00450A1E">
      <w:pPr>
        <w:pStyle w:val="Heading3"/>
      </w:pPr>
      <w:r w:rsidRPr="00B76C07">
        <w:t>Grading Scale</w:t>
      </w:r>
    </w:p>
    <w:p w14:paraId="16BE9825" w14:textId="77777777" w:rsidR="00A357F3" w:rsidRPr="00B76C07" w:rsidRDefault="00A357F3" w:rsidP="00A357F3">
      <w:pPr>
        <w:rPr>
          <w:rFonts w:ascii="Calibri" w:hAnsi="Calibri" w:cs="Calibri"/>
          <w:sz w:val="21"/>
          <w:szCs w:val="21"/>
        </w:rPr>
      </w:pPr>
      <w:bookmarkStart w:id="2" w:name="_Hlk29477818"/>
      <w:proofErr w:type="gramStart"/>
      <w:r w:rsidRPr="00B76C07">
        <w:rPr>
          <w:rFonts w:ascii="Calibri" w:hAnsi="Calibri" w:cs="Calibri"/>
          <w:sz w:val="21"/>
          <w:szCs w:val="21"/>
        </w:rPr>
        <w:t>Generally</w:t>
      </w:r>
      <w:proofErr w:type="gramEnd"/>
      <w:r w:rsidRPr="00B76C07">
        <w:rPr>
          <w:rFonts w:ascii="Calibri" w:hAnsi="Calibri" w:cs="Calibri"/>
          <w:sz w:val="21"/>
          <w:szCs w:val="21"/>
        </w:rPr>
        <w:t xml:space="preserve"> in the course, </w:t>
      </w:r>
      <w:r w:rsidRPr="00B76C07">
        <w:rPr>
          <w:rFonts w:ascii="Calibri" w:hAnsi="Calibri" w:cs="Calibri"/>
          <w:i/>
          <w:sz w:val="21"/>
          <w:szCs w:val="21"/>
        </w:rPr>
        <w:t>excellent</w:t>
      </w:r>
      <w:r w:rsidRPr="00B76C07">
        <w:rPr>
          <w:rFonts w:ascii="Calibri" w:hAnsi="Calibri" w:cs="Calibri"/>
          <w:sz w:val="21"/>
          <w:szCs w:val="21"/>
        </w:rPr>
        <w:t xml:space="preserve"> work earns “A” grades, </w:t>
      </w:r>
      <w:r w:rsidRPr="00B76C07">
        <w:rPr>
          <w:rFonts w:ascii="Calibri" w:hAnsi="Calibri" w:cs="Calibri"/>
          <w:i/>
          <w:sz w:val="21"/>
          <w:szCs w:val="21"/>
        </w:rPr>
        <w:t>good</w:t>
      </w:r>
      <w:r w:rsidRPr="00B76C07">
        <w:rPr>
          <w:rFonts w:ascii="Calibri" w:hAnsi="Calibri" w:cs="Calibri"/>
          <w:sz w:val="21"/>
          <w:szCs w:val="21"/>
        </w:rPr>
        <w:t xml:space="preserve"> earns “B” grades, </w:t>
      </w:r>
      <w:r w:rsidRPr="00B76C07">
        <w:rPr>
          <w:rFonts w:ascii="Calibri" w:hAnsi="Calibri" w:cs="Calibri"/>
          <w:i/>
          <w:sz w:val="21"/>
          <w:szCs w:val="21"/>
        </w:rPr>
        <w:t>average</w:t>
      </w:r>
      <w:r w:rsidRPr="00B76C07">
        <w:rPr>
          <w:rFonts w:ascii="Calibri" w:hAnsi="Calibri" w:cs="Calibri"/>
          <w:sz w:val="21"/>
          <w:szCs w:val="21"/>
        </w:rPr>
        <w:t xml:space="preserve"> earns “C” grades, </w:t>
      </w:r>
      <w:r w:rsidRPr="00B76C07">
        <w:rPr>
          <w:rFonts w:ascii="Calibri" w:hAnsi="Calibri" w:cs="Calibri"/>
          <w:i/>
          <w:sz w:val="21"/>
          <w:szCs w:val="21"/>
        </w:rPr>
        <w:t>below average</w:t>
      </w:r>
      <w:r w:rsidRPr="00B76C07">
        <w:rPr>
          <w:rFonts w:ascii="Calibri" w:hAnsi="Calibri" w:cs="Calibri"/>
          <w:sz w:val="21"/>
          <w:szCs w:val="21"/>
        </w:rPr>
        <w:t xml:space="preserve"> earns “D” grades, and </w:t>
      </w:r>
      <w:r w:rsidRPr="00B76C07">
        <w:rPr>
          <w:rFonts w:ascii="Calibri" w:hAnsi="Calibri" w:cs="Calibri"/>
          <w:i/>
          <w:sz w:val="21"/>
          <w:szCs w:val="21"/>
        </w:rPr>
        <w:t>unacceptable</w:t>
      </w:r>
      <w:r w:rsidRPr="00B76C07">
        <w:rPr>
          <w:rFonts w:ascii="Calibri" w:hAnsi="Calibri" w:cs="Calibri"/>
          <w:sz w:val="21"/>
          <w:szCs w:val="21"/>
        </w:rPr>
        <w:t xml:space="preserve"> work earns an “F” or “0” grade. There may be extra credit opportunities, but do not rely on it. Grading scale: &gt; 90-100% = A; 80%-89.99% = B; 70-79.99% = C; </w:t>
      </w:r>
      <w:bookmarkStart w:id="3" w:name="OLE_LINK1"/>
      <w:r w:rsidRPr="00B76C07">
        <w:rPr>
          <w:rFonts w:ascii="Calibri" w:hAnsi="Calibri" w:cs="Calibri"/>
          <w:sz w:val="21"/>
          <w:szCs w:val="21"/>
        </w:rPr>
        <w:t>60-69.99% = D</w:t>
      </w:r>
      <w:bookmarkEnd w:id="3"/>
      <w:r w:rsidRPr="00B76C07">
        <w:rPr>
          <w:rFonts w:ascii="Calibri" w:hAnsi="Calibri" w:cs="Calibri"/>
          <w:sz w:val="21"/>
          <w:szCs w:val="21"/>
        </w:rPr>
        <w:t>; below 60% = F</w:t>
      </w:r>
    </w:p>
    <w:p w14:paraId="28DF7532" w14:textId="77777777" w:rsidR="00A357F3" w:rsidRPr="00B76C07" w:rsidRDefault="00A357F3" w:rsidP="00A357F3">
      <w:pPr>
        <w:widowControl w:val="0"/>
        <w:rPr>
          <w:rFonts w:ascii="Calibri" w:hAnsi="Calibri" w:cs="Calibri"/>
          <w:sz w:val="21"/>
          <w:szCs w:val="21"/>
        </w:rPr>
      </w:pPr>
      <w:r w:rsidRPr="00B76C07">
        <w:rPr>
          <w:rFonts w:ascii="Calibri" w:hAnsi="Calibri" w:cs="Calibri"/>
          <w:sz w:val="21"/>
          <w:szCs w:val="21"/>
        </w:rPr>
        <w:t>* I reserve the right to adjust this scale, but I will only change it to the students’ advantage.</w:t>
      </w:r>
    </w:p>
    <w:bookmarkEnd w:id="2"/>
    <w:p w14:paraId="1F9FCA05" w14:textId="77777777" w:rsidR="00A357F3" w:rsidRPr="00B76C07" w:rsidRDefault="00A357F3" w:rsidP="00A357F3">
      <w:pPr>
        <w:widowControl w:val="0"/>
        <w:rPr>
          <w:rFonts w:ascii="Calibri" w:hAnsi="Calibri" w:cs="Calibri"/>
          <w:sz w:val="21"/>
          <w:szCs w:val="21"/>
        </w:rPr>
      </w:pPr>
    </w:p>
    <w:p w14:paraId="28872E6C" w14:textId="77777777" w:rsidR="00450A1E" w:rsidRDefault="00450A1E" w:rsidP="00A357F3">
      <w:pPr>
        <w:rPr>
          <w:rFonts w:ascii="Calibri" w:hAnsi="Calibri" w:cs="Calibri"/>
          <w:b/>
          <w:sz w:val="21"/>
          <w:szCs w:val="21"/>
        </w:rPr>
      </w:pPr>
    </w:p>
    <w:p w14:paraId="32816ACE" w14:textId="77777777" w:rsidR="00450A1E" w:rsidRDefault="00450A1E" w:rsidP="00A357F3">
      <w:pPr>
        <w:rPr>
          <w:rFonts w:ascii="Calibri" w:hAnsi="Calibri" w:cs="Calibri"/>
          <w:b/>
          <w:sz w:val="21"/>
          <w:szCs w:val="21"/>
        </w:rPr>
      </w:pPr>
    </w:p>
    <w:p w14:paraId="5015E6E6" w14:textId="650CAE23" w:rsidR="00A357F3" w:rsidRPr="00B76C07" w:rsidRDefault="00A357F3" w:rsidP="00450A1E">
      <w:pPr>
        <w:pStyle w:val="Heading3"/>
      </w:pPr>
      <w:r w:rsidRPr="00B76C07">
        <w:lastRenderedPageBreak/>
        <w:t>Attendance, Participation, and Smaller Assignments (</w:t>
      </w:r>
      <w:r w:rsidR="00BD1A28">
        <w:t>5</w:t>
      </w:r>
      <w:r w:rsidR="00450A1E">
        <w:t>0</w:t>
      </w:r>
      <w:r w:rsidRPr="00B76C07">
        <w:t xml:space="preserve"> points)</w:t>
      </w:r>
    </w:p>
    <w:p w14:paraId="7347F186" w14:textId="5B2BDE49" w:rsidR="00A357F3" w:rsidRPr="00311676" w:rsidRDefault="00A357F3" w:rsidP="00A357F3">
      <w:pPr>
        <w:rPr>
          <w:rFonts w:ascii="Calibri" w:hAnsi="Calibri" w:cs="Calibri"/>
          <w:sz w:val="21"/>
          <w:szCs w:val="21"/>
        </w:rPr>
      </w:pPr>
      <w:r w:rsidRPr="00B76C07">
        <w:rPr>
          <w:rFonts w:ascii="Calibri" w:hAnsi="Calibri" w:cs="Calibri"/>
          <w:sz w:val="21"/>
          <w:szCs w:val="21"/>
        </w:rPr>
        <w:t xml:space="preserve">Because this course is a skills-based, applied course, participation is essential. Attendance, demonstration of having read the material, asking questions to extend the thinking of the class and instructor, contributing relevant examples, and demonstrating respect for the contributions of classmates comprise participation. You are expected to participate in discussion, participate in oral/written critiques of readings, listen to fellow classmates, actively contribute to the collaborative learning environment, and complete additional activities and exercises both inside and outside of class. </w:t>
      </w:r>
      <w:r w:rsidR="00450A1E">
        <w:rPr>
          <w:rFonts w:ascii="Calibri" w:hAnsi="Calibri" w:cs="Calibri"/>
          <w:sz w:val="21"/>
          <w:szCs w:val="21"/>
        </w:rPr>
        <w:t>Come</w:t>
      </w:r>
      <w:r w:rsidRPr="00B76C07">
        <w:rPr>
          <w:rFonts w:ascii="Calibri" w:hAnsi="Calibri" w:cs="Calibri"/>
          <w:sz w:val="21"/>
          <w:szCs w:val="21"/>
        </w:rPr>
        <w:t xml:space="preserve"> to </w:t>
      </w:r>
      <w:r w:rsidRPr="00311676">
        <w:rPr>
          <w:rFonts w:ascii="Calibri" w:hAnsi="Calibri" w:cs="Calibri"/>
          <w:sz w:val="21"/>
          <w:szCs w:val="21"/>
        </w:rPr>
        <w:t xml:space="preserve">class prepared to talk about the assigned readings and engage in class activities and discussions. Simply attending </w:t>
      </w:r>
      <w:r w:rsidR="00450A1E">
        <w:rPr>
          <w:rFonts w:ascii="Calibri" w:hAnsi="Calibri" w:cs="Calibri"/>
          <w:sz w:val="21"/>
          <w:szCs w:val="21"/>
        </w:rPr>
        <w:t>class</w:t>
      </w:r>
      <w:r w:rsidRPr="00311676">
        <w:rPr>
          <w:rFonts w:ascii="Calibri" w:hAnsi="Calibri" w:cs="Calibri"/>
          <w:sz w:val="21"/>
          <w:szCs w:val="21"/>
        </w:rPr>
        <w:t xml:space="preserve"> without actively contributing is not “participation.” Please read assigned texts before attending class so that we are able to discuss them (that makes sense, right?). It is also beneficial to bring the readings with you for ongoing reference. I will note participation, and you may be responsible for conducting/submitting activities. </w:t>
      </w:r>
      <w:r>
        <w:rPr>
          <w:rFonts w:ascii="Calibri" w:hAnsi="Calibri" w:cs="Calibri"/>
          <w:sz w:val="21"/>
          <w:szCs w:val="21"/>
        </w:rPr>
        <w:t xml:space="preserve">Speaking of submitting activities, you will earn five participation points by sending me an email within the first two weeks of the semester with the subject “COM 297 participation!” and a cute animal pic/gif to illustrate that you’ve read this syllabus (feel free to include questions or anything else, as well, of course). </w:t>
      </w:r>
      <w:r w:rsidRPr="00311676">
        <w:rPr>
          <w:rFonts w:ascii="Calibri" w:hAnsi="Calibri" w:cs="Calibri"/>
          <w:sz w:val="21"/>
          <w:szCs w:val="21"/>
        </w:rPr>
        <w:t xml:space="preserve">If you prefer engaging via prepared talking points rather than impromptu contributions, you may also read ahead and submit (then introduce in class) clips/activities/etc. relevant to the class period at least 24 hours before we meet to discuss the material. </w:t>
      </w:r>
    </w:p>
    <w:p w14:paraId="2A099811" w14:textId="77777777" w:rsidR="00A357F3" w:rsidRPr="00311676" w:rsidRDefault="00A357F3" w:rsidP="00A357F3">
      <w:pPr>
        <w:rPr>
          <w:rFonts w:ascii="Calibri" w:hAnsi="Calibri" w:cs="Calibri"/>
          <w:sz w:val="21"/>
          <w:szCs w:val="21"/>
        </w:rPr>
      </w:pPr>
    </w:p>
    <w:p w14:paraId="4D1B9DB7" w14:textId="77777777" w:rsidR="00A357F3" w:rsidRPr="00B76C07" w:rsidRDefault="00A357F3" w:rsidP="00A357F3">
      <w:pPr>
        <w:rPr>
          <w:rFonts w:ascii="Calibri" w:hAnsi="Calibri" w:cs="Calibri"/>
          <w:sz w:val="21"/>
          <w:szCs w:val="21"/>
        </w:rPr>
      </w:pPr>
      <w:r w:rsidRPr="00311676">
        <w:rPr>
          <w:rFonts w:ascii="Calibri" w:hAnsi="Calibri" w:cs="Calibri"/>
          <w:sz w:val="21"/>
          <w:szCs w:val="21"/>
        </w:rPr>
        <w:t xml:space="preserve">If you are seeking an approved/excused absence, please e-mail me </w:t>
      </w:r>
      <w:r w:rsidRPr="00311676">
        <w:rPr>
          <w:rFonts w:ascii="Calibri" w:hAnsi="Calibri" w:cs="Calibri"/>
          <w:i/>
          <w:sz w:val="21"/>
          <w:szCs w:val="21"/>
        </w:rPr>
        <w:t>before</w:t>
      </w:r>
      <w:r w:rsidRPr="00311676">
        <w:rPr>
          <w:rFonts w:ascii="Calibri" w:hAnsi="Calibri" w:cs="Calibri"/>
          <w:sz w:val="21"/>
          <w:szCs w:val="21"/>
        </w:rPr>
        <w:t xml:space="preserve"> the absence or, in the event of an emergency, as soon as possible. I accept the following approved and/or “excused</w:t>
      </w:r>
      <w:r w:rsidRPr="00B76C07">
        <w:rPr>
          <w:rFonts w:ascii="Calibri" w:hAnsi="Calibri" w:cs="Calibri"/>
          <w:sz w:val="21"/>
          <w:szCs w:val="21"/>
        </w:rPr>
        <w:t xml:space="preserve">” absences only with proper documentation: 1. Certain religious holidays and observances; 2. Service in the military or jury duty; 3. Major illness (requiring a physician’s note with physician’s signature to be excused) 4. Authorized university activities, including athletics, marching band, and other university groups (requiring note from coach, leader, etc.). You are responsible for all material discussed and distributed in class as well as in your absence. If you are not in class, you should obtain the information from a fellow </w:t>
      </w:r>
      <w:r>
        <w:rPr>
          <w:rFonts w:ascii="Calibri" w:hAnsi="Calibri" w:cs="Calibri"/>
          <w:sz w:val="21"/>
          <w:szCs w:val="21"/>
        </w:rPr>
        <w:t>classmate</w:t>
      </w:r>
      <w:r w:rsidRPr="00B76C07">
        <w:rPr>
          <w:rFonts w:ascii="Calibri" w:hAnsi="Calibri" w:cs="Calibri"/>
          <w:sz w:val="21"/>
          <w:szCs w:val="21"/>
        </w:rPr>
        <w:t xml:space="preserve"> (unless excused and you obtain them from me).</w:t>
      </w:r>
    </w:p>
    <w:p w14:paraId="377E51A5" w14:textId="77777777" w:rsidR="00A357F3" w:rsidRPr="00B76C07" w:rsidRDefault="00A357F3" w:rsidP="00A357F3">
      <w:pPr>
        <w:rPr>
          <w:rFonts w:ascii="Calibri" w:hAnsi="Calibri" w:cs="Calibri"/>
          <w:sz w:val="21"/>
          <w:szCs w:val="21"/>
        </w:rPr>
      </w:pPr>
    </w:p>
    <w:p w14:paraId="75674F7A" w14:textId="442A5BE2" w:rsidR="00BD3F71" w:rsidRPr="00B76C07" w:rsidRDefault="00BD3F71" w:rsidP="00450A1E">
      <w:pPr>
        <w:pStyle w:val="Heading3"/>
      </w:pPr>
      <w:r w:rsidRPr="00B76C07">
        <w:t>Research Participation</w:t>
      </w:r>
      <w:r>
        <w:t xml:space="preserve"> (</w:t>
      </w:r>
      <w:r w:rsidR="00BD1A28">
        <w:t>25</w:t>
      </w:r>
      <w:r>
        <w:t xml:space="preserve"> points)</w:t>
      </w:r>
    </w:p>
    <w:p w14:paraId="1760F7B4" w14:textId="43F48657" w:rsidR="00BD3F71" w:rsidRPr="00B76C07" w:rsidRDefault="00BD3F71" w:rsidP="00BD3F71">
      <w:pPr>
        <w:rPr>
          <w:rFonts w:ascii="Calibri" w:hAnsi="Calibri" w:cs="Calibri"/>
          <w:sz w:val="21"/>
          <w:szCs w:val="21"/>
        </w:rPr>
      </w:pPr>
      <w:r>
        <w:rPr>
          <w:rFonts w:ascii="Calibri" w:hAnsi="Calibri" w:cs="Calibri"/>
          <w:iCs/>
          <w:sz w:val="21"/>
          <w:szCs w:val="21"/>
        </w:rPr>
        <w:t xml:space="preserve">Part of being an ethical researcher is engaging others’ research projects. Thus, you are required to participate in at least one study </w:t>
      </w:r>
      <w:r w:rsidRPr="00B76C07">
        <w:rPr>
          <w:rFonts w:ascii="Calibri" w:hAnsi="Calibri" w:cs="Calibri"/>
          <w:sz w:val="21"/>
          <w:szCs w:val="21"/>
        </w:rPr>
        <w:t>posted to the School of Communication’s Research Announcement Board</w:t>
      </w:r>
      <w:r>
        <w:rPr>
          <w:rFonts w:ascii="Calibri" w:hAnsi="Calibri" w:cs="Calibri"/>
          <w:sz w:val="21"/>
          <w:szCs w:val="21"/>
        </w:rPr>
        <w:t xml:space="preserve"> (you may also earn extra credit for participating in up to two additional studies; see Additional Course Policies, below)</w:t>
      </w:r>
      <w:r w:rsidRPr="00B76C07">
        <w:rPr>
          <w:rFonts w:ascii="Calibri" w:hAnsi="Calibri" w:cs="Calibri"/>
          <w:sz w:val="21"/>
          <w:szCs w:val="21"/>
        </w:rPr>
        <w:t xml:space="preserve">. The Research Announcement Board is updated as research studies are opened/closed, and it is your responsibility to access the Board and be aware of available opportunities. The Research Announcement Board can be accessed via: </w:t>
      </w:r>
      <w:hyperlink r:id="rId9" w:history="1">
        <w:r w:rsidRPr="00B76C07">
          <w:rPr>
            <w:rStyle w:val="Hyperlink"/>
            <w:rFonts w:ascii="Calibri" w:hAnsi="Calibri" w:cs="Calibri"/>
            <w:sz w:val="21"/>
            <w:szCs w:val="21"/>
          </w:rPr>
          <w:t>https://sites.google.com/site/ilstusocstudies</w:t>
        </w:r>
      </w:hyperlink>
    </w:p>
    <w:p w14:paraId="7E0B7BF2" w14:textId="77777777" w:rsidR="00BD3F71" w:rsidRPr="00B76C07" w:rsidRDefault="00BD3F71" w:rsidP="00BD3F71">
      <w:pPr>
        <w:rPr>
          <w:rFonts w:ascii="Calibri" w:hAnsi="Calibri" w:cs="Calibri"/>
          <w:sz w:val="21"/>
          <w:szCs w:val="21"/>
        </w:rPr>
      </w:pPr>
    </w:p>
    <w:p w14:paraId="36C2909A" w14:textId="41B4619D" w:rsidR="00BD3F71" w:rsidRPr="00B76C07" w:rsidRDefault="00BD3F71" w:rsidP="00BD3F71">
      <w:pPr>
        <w:rPr>
          <w:rFonts w:ascii="Calibri" w:hAnsi="Calibri" w:cs="Calibri"/>
          <w:sz w:val="21"/>
          <w:szCs w:val="21"/>
        </w:rPr>
      </w:pPr>
      <w:r w:rsidRPr="00B76C07">
        <w:rPr>
          <w:rFonts w:ascii="Calibri" w:hAnsi="Calibri" w:cs="Calibri"/>
          <w:sz w:val="21"/>
          <w:szCs w:val="21"/>
        </w:rPr>
        <w:t xml:space="preserve">The researcher(s) who administer the research studies will provide evidence of your participation at the conclusion of the semester; however, it is your responsibility to make sure that the researchers have the necessary evidence of your participation at the time of the study. </w:t>
      </w:r>
      <w:r w:rsidRPr="00BD3F71">
        <w:rPr>
          <w:rFonts w:ascii="Calibri" w:hAnsi="Calibri" w:cs="Calibri"/>
          <w:b/>
          <w:bCs/>
          <w:i/>
          <w:iCs/>
          <w:sz w:val="21"/>
          <w:szCs w:val="21"/>
        </w:rPr>
        <w:t>Before participating in a study, please be sure to have your name, ULID (i.e., the part of your email before @ilstu.edu), instructor name, and course and section number ready, as you will need to provide these to receive credit</w:t>
      </w:r>
      <w:r w:rsidRPr="00B76C07">
        <w:rPr>
          <w:rFonts w:ascii="Calibri" w:hAnsi="Calibri" w:cs="Calibri"/>
          <w:sz w:val="21"/>
          <w:szCs w:val="21"/>
        </w:rPr>
        <w:t xml:space="preserve">. Research Credit can only be applied to one course for each study, unless specified otherwise on the Research Announcement Board. </w:t>
      </w:r>
      <w:r>
        <w:rPr>
          <w:rFonts w:ascii="Calibri" w:hAnsi="Calibri" w:cs="Calibri"/>
          <w:sz w:val="21"/>
          <w:szCs w:val="21"/>
        </w:rPr>
        <w:t>If you are ineligible or unwilling to participate in a study, please contact your instructor via email for alternative assignment options.</w:t>
      </w:r>
    </w:p>
    <w:p w14:paraId="613238D6" w14:textId="77777777" w:rsidR="00BD3F71" w:rsidRPr="00B76C07" w:rsidRDefault="00BD3F71" w:rsidP="00BD3F71">
      <w:pPr>
        <w:rPr>
          <w:rFonts w:ascii="Calibri" w:hAnsi="Calibri" w:cs="Calibri"/>
          <w:sz w:val="21"/>
          <w:szCs w:val="21"/>
        </w:rPr>
      </w:pPr>
    </w:p>
    <w:p w14:paraId="040EEA75" w14:textId="7ABE31AB" w:rsidR="00A357F3" w:rsidRPr="00B76C07" w:rsidRDefault="00A357F3" w:rsidP="00450A1E">
      <w:pPr>
        <w:pStyle w:val="Heading3"/>
      </w:pPr>
      <w:r w:rsidRPr="00B76C07">
        <w:t>CITI Training (20 points)</w:t>
      </w:r>
    </w:p>
    <w:p w14:paraId="4B4530DE" w14:textId="77777777" w:rsidR="00A357F3" w:rsidRPr="00B76C07" w:rsidRDefault="00A357F3" w:rsidP="00A357F3">
      <w:pPr>
        <w:rPr>
          <w:rFonts w:ascii="Calibri" w:hAnsi="Calibri" w:cs="Calibri"/>
          <w:i/>
          <w:sz w:val="21"/>
          <w:szCs w:val="21"/>
        </w:rPr>
      </w:pPr>
      <w:r w:rsidRPr="00B76C07">
        <w:rPr>
          <w:rFonts w:ascii="Calibri" w:hAnsi="Calibri" w:cs="Calibri"/>
          <w:sz w:val="21"/>
          <w:szCs w:val="21"/>
        </w:rPr>
        <w:t xml:space="preserve">You can find instructions for registering for Human Subjects Research training here: </w:t>
      </w:r>
      <w:hyperlink r:id="rId10" w:history="1">
        <w:r w:rsidRPr="00B76C07">
          <w:rPr>
            <w:rStyle w:val="Hyperlink"/>
            <w:rFonts w:ascii="Calibri" w:hAnsi="Calibri" w:cs="Calibri"/>
            <w:sz w:val="21"/>
            <w:szCs w:val="21"/>
          </w:rPr>
          <w:t>http://research.illinoisstate.edu/ethics/training/irb/index.php</w:t>
        </w:r>
      </w:hyperlink>
      <w:r w:rsidRPr="00B76C07">
        <w:rPr>
          <w:rFonts w:ascii="Calibri" w:hAnsi="Calibri" w:cs="Calibri"/>
          <w:sz w:val="21"/>
          <w:szCs w:val="21"/>
        </w:rPr>
        <w:t xml:space="preserve"> (while registering, use your best judgement, and choose: “No” for CE credits; “Student Researcher – Undergraduate” for Role </w:t>
      </w:r>
      <w:proofErr w:type="gramStart"/>
      <w:r w:rsidRPr="00B76C07">
        <w:rPr>
          <w:rFonts w:ascii="Calibri" w:hAnsi="Calibri" w:cs="Calibri"/>
          <w:sz w:val="21"/>
          <w:szCs w:val="21"/>
        </w:rPr>
        <w:t>In</w:t>
      </w:r>
      <w:proofErr w:type="gramEnd"/>
      <w:r w:rsidRPr="00B76C07">
        <w:rPr>
          <w:rFonts w:ascii="Calibri" w:hAnsi="Calibri" w:cs="Calibri"/>
          <w:sz w:val="21"/>
          <w:szCs w:val="21"/>
        </w:rPr>
        <w:t xml:space="preserve"> Research; “Basic Human Subjects – Social and Behavioral Focus” for Which Course Do You Plan </w:t>
      </w:r>
      <w:proofErr w:type="gramStart"/>
      <w:r w:rsidRPr="00B76C07">
        <w:rPr>
          <w:rFonts w:ascii="Calibri" w:hAnsi="Calibri" w:cs="Calibri"/>
          <w:sz w:val="21"/>
          <w:szCs w:val="21"/>
        </w:rPr>
        <w:t>To</w:t>
      </w:r>
      <w:proofErr w:type="gramEnd"/>
      <w:r w:rsidRPr="00B76C07">
        <w:rPr>
          <w:rFonts w:ascii="Calibri" w:hAnsi="Calibri" w:cs="Calibri"/>
          <w:sz w:val="21"/>
          <w:szCs w:val="21"/>
        </w:rPr>
        <w:t xml:space="preserve"> Take?) (for the enrollment questionnaire, choose: Q1 – Educational, Social, and Behavioral research with human subjects; Q2 - None; Q3 – None; Q4 – Not at this time; Q5 – None; Q6 – None; Q7 - &lt;check nothing&gt;). Complete all 1</w:t>
      </w:r>
      <w:r>
        <w:rPr>
          <w:rFonts w:ascii="Calibri" w:hAnsi="Calibri" w:cs="Calibri"/>
          <w:sz w:val="21"/>
          <w:szCs w:val="21"/>
        </w:rPr>
        <w:t>6</w:t>
      </w:r>
      <w:r w:rsidRPr="00B76C07">
        <w:rPr>
          <w:rFonts w:ascii="Calibri" w:hAnsi="Calibri" w:cs="Calibri"/>
          <w:sz w:val="21"/>
          <w:szCs w:val="21"/>
        </w:rPr>
        <w:t xml:space="preserve"> modules (yes, 1</w:t>
      </w:r>
      <w:r>
        <w:rPr>
          <w:rFonts w:ascii="Calibri" w:hAnsi="Calibri" w:cs="Calibri"/>
          <w:sz w:val="21"/>
          <w:szCs w:val="21"/>
        </w:rPr>
        <w:t>6</w:t>
      </w:r>
      <w:r w:rsidRPr="00B76C07">
        <w:rPr>
          <w:rFonts w:ascii="Calibri" w:hAnsi="Calibri" w:cs="Calibri"/>
          <w:sz w:val="21"/>
          <w:szCs w:val="21"/>
        </w:rPr>
        <w:t xml:space="preserve"> – this will likely take longer than you anticipate). After passing the quizzes for all 1</w:t>
      </w:r>
      <w:r>
        <w:rPr>
          <w:rFonts w:ascii="Calibri" w:hAnsi="Calibri" w:cs="Calibri"/>
          <w:sz w:val="21"/>
          <w:szCs w:val="21"/>
        </w:rPr>
        <w:t>6</w:t>
      </w:r>
      <w:r w:rsidRPr="00B76C07">
        <w:rPr>
          <w:rFonts w:ascii="Calibri" w:hAnsi="Calibri" w:cs="Calibri"/>
          <w:sz w:val="21"/>
          <w:szCs w:val="21"/>
        </w:rPr>
        <w:t xml:space="preserve"> modules, print your certificate and passing scores – </w:t>
      </w:r>
      <w:r w:rsidRPr="00B76C07">
        <w:rPr>
          <w:rFonts w:ascii="Calibri" w:hAnsi="Calibri" w:cs="Calibri"/>
          <w:i/>
          <w:sz w:val="21"/>
          <w:szCs w:val="21"/>
        </w:rPr>
        <w:t>this is what you will turn in for credit.</w:t>
      </w:r>
    </w:p>
    <w:p w14:paraId="38708E7D" w14:textId="77777777" w:rsidR="00A357F3" w:rsidRPr="00B76C07" w:rsidRDefault="00A357F3" w:rsidP="00A357F3">
      <w:pPr>
        <w:rPr>
          <w:rFonts w:ascii="Calibri" w:hAnsi="Calibri" w:cs="Calibri"/>
          <w:i/>
          <w:sz w:val="21"/>
          <w:szCs w:val="21"/>
        </w:rPr>
      </w:pPr>
    </w:p>
    <w:p w14:paraId="718FC5E2" w14:textId="77777777" w:rsidR="00450A1E" w:rsidRDefault="00450A1E" w:rsidP="00A357F3">
      <w:pPr>
        <w:rPr>
          <w:rFonts w:ascii="Calibri" w:hAnsi="Calibri" w:cs="Calibri"/>
          <w:b/>
          <w:sz w:val="21"/>
          <w:szCs w:val="21"/>
        </w:rPr>
      </w:pPr>
    </w:p>
    <w:p w14:paraId="51172315" w14:textId="0E0F0717" w:rsidR="00A357F3" w:rsidRPr="00B76C07" w:rsidRDefault="00A357F3" w:rsidP="00450A1E">
      <w:pPr>
        <w:pStyle w:val="Heading3"/>
      </w:pPr>
      <w:r w:rsidRPr="00B76C07">
        <w:lastRenderedPageBreak/>
        <w:t>Project Proposal &amp; Plan (30 points)</w:t>
      </w:r>
    </w:p>
    <w:p w14:paraId="7FA9B604" w14:textId="6DB709C0" w:rsidR="00A357F3" w:rsidRPr="00B76C07" w:rsidRDefault="00A357F3" w:rsidP="00A357F3">
      <w:pPr>
        <w:rPr>
          <w:rFonts w:ascii="Calibri" w:hAnsi="Calibri" w:cs="Calibri"/>
          <w:sz w:val="21"/>
          <w:szCs w:val="21"/>
        </w:rPr>
      </w:pPr>
      <w:r w:rsidRPr="00B76C07">
        <w:rPr>
          <w:rFonts w:ascii="Calibri" w:hAnsi="Calibri" w:cs="Calibri"/>
          <w:sz w:val="21"/>
          <w:szCs w:val="21"/>
        </w:rPr>
        <w:t xml:space="preserve">As a group, you will propose to study a communication-related topic of interest that you can study on or near the ISU campus. This proposal will include collaboration notes, an overview of the topic, an annotated bibliography, a basic plan for how each data collection and data analysis assignment might be completed, and </w:t>
      </w:r>
      <w:r w:rsidRPr="00B76C07">
        <w:rPr>
          <w:rFonts w:ascii="Calibri" w:hAnsi="Calibri" w:cs="Calibri"/>
          <w:i/>
          <w:sz w:val="21"/>
          <w:szCs w:val="21"/>
        </w:rPr>
        <w:t>all group members’ names</w:t>
      </w:r>
      <w:r w:rsidRPr="00B76C07">
        <w:rPr>
          <w:rFonts w:ascii="Calibri" w:hAnsi="Calibri" w:cs="Calibri"/>
          <w:sz w:val="21"/>
          <w:szCs w:val="21"/>
        </w:rPr>
        <w:t xml:space="preserve">. </w:t>
      </w:r>
      <w:r w:rsidRPr="00404A5D">
        <w:rPr>
          <w:rFonts w:ascii="Calibri" w:hAnsi="Calibri" w:cs="Calibri"/>
          <w:bCs/>
          <w:color w:val="000000"/>
          <w:sz w:val="21"/>
          <w:szCs w:val="21"/>
        </w:rPr>
        <w:t xml:space="preserve">Please see assignment details document on </w:t>
      </w:r>
      <w:r w:rsidR="0054777F">
        <w:rPr>
          <w:rFonts w:ascii="Calibri" w:hAnsi="Calibri" w:cs="Calibri"/>
          <w:bCs/>
          <w:color w:val="000000"/>
          <w:sz w:val="21"/>
          <w:szCs w:val="21"/>
        </w:rPr>
        <w:t>Canvas</w:t>
      </w:r>
      <w:r w:rsidRPr="00404A5D">
        <w:rPr>
          <w:rFonts w:ascii="Calibri" w:hAnsi="Calibri" w:cs="Calibri"/>
          <w:bCs/>
          <w:color w:val="000000"/>
          <w:sz w:val="21"/>
          <w:szCs w:val="21"/>
        </w:rPr>
        <w:t xml:space="preserve"> for specifics.</w:t>
      </w:r>
    </w:p>
    <w:p w14:paraId="2CB8AC0B" w14:textId="77777777" w:rsidR="00A357F3" w:rsidRPr="00B76C07" w:rsidRDefault="00A357F3" w:rsidP="00A357F3">
      <w:pPr>
        <w:rPr>
          <w:rFonts w:ascii="Calibri" w:hAnsi="Calibri" w:cs="Calibri"/>
          <w:sz w:val="21"/>
          <w:szCs w:val="21"/>
        </w:rPr>
      </w:pPr>
    </w:p>
    <w:p w14:paraId="43ACEDC0" w14:textId="10C5B67B" w:rsidR="00A357F3" w:rsidRPr="00B76C07" w:rsidRDefault="00A357F3" w:rsidP="00450A1E">
      <w:pPr>
        <w:pStyle w:val="Heading3"/>
      </w:pPr>
      <w:r w:rsidRPr="00B76C07">
        <w:t>Data Collection and Analysis Assignments (</w:t>
      </w:r>
      <w:r w:rsidR="00B404F8">
        <w:t>175 points</w:t>
      </w:r>
      <w:r w:rsidRPr="00B76C07">
        <w:t>)</w:t>
      </w:r>
    </w:p>
    <w:p w14:paraId="5C29AABA" w14:textId="39DD01A3" w:rsidR="00A357F3" w:rsidRPr="00B76C07" w:rsidRDefault="00A357F3" w:rsidP="00A357F3">
      <w:pPr>
        <w:rPr>
          <w:rFonts w:ascii="Calibri" w:hAnsi="Calibri" w:cs="Calibri"/>
          <w:sz w:val="21"/>
          <w:szCs w:val="21"/>
        </w:rPr>
      </w:pPr>
      <w:r w:rsidRPr="00B76C07">
        <w:rPr>
          <w:rFonts w:ascii="Calibri" w:hAnsi="Calibri" w:cs="Calibri"/>
          <w:sz w:val="21"/>
          <w:szCs w:val="21"/>
        </w:rPr>
        <w:t xml:space="preserve">I hope that learning is participatory and practice-based in this course. Thus, as a group and related to your topic, you will practice scale/survey development and collection, interviewing individuals or focus groups, practicing archival research, engaging in appropriate statistical analyses, organizing and completing a content analysis, and examining data using thematic analysis. The work for each of these assignments can be organized as your group sees fit, and each will include an assessment component describing how the work was completed, all group members’ notes pertaining to the assignment and their role in completing the collection or analysis procedures (these can be individual, handwritten, etc. – however you want to include them, as long as they’re included), ethical implications, what worked well, what did not work as anticipated, and how the design – research method, if you will – could be improved in future research endeavors. </w:t>
      </w:r>
      <w:r w:rsidRPr="00404A5D">
        <w:rPr>
          <w:rFonts w:ascii="Calibri" w:hAnsi="Calibri" w:cs="Calibri"/>
          <w:bCs/>
          <w:color w:val="000000"/>
          <w:sz w:val="21"/>
          <w:szCs w:val="21"/>
        </w:rPr>
        <w:t xml:space="preserve">Please see assignment details document on </w:t>
      </w:r>
      <w:r w:rsidR="008C5021">
        <w:rPr>
          <w:rFonts w:ascii="Calibri" w:hAnsi="Calibri" w:cs="Calibri"/>
          <w:bCs/>
          <w:color w:val="000000"/>
          <w:sz w:val="21"/>
          <w:szCs w:val="21"/>
        </w:rPr>
        <w:t>Canvas</w:t>
      </w:r>
      <w:r w:rsidRPr="00404A5D">
        <w:rPr>
          <w:rFonts w:ascii="Calibri" w:hAnsi="Calibri" w:cs="Calibri"/>
          <w:bCs/>
          <w:color w:val="000000"/>
          <w:sz w:val="21"/>
          <w:szCs w:val="21"/>
        </w:rPr>
        <w:t xml:space="preserve"> for </w:t>
      </w:r>
      <w:r w:rsidRPr="00922BC9">
        <w:rPr>
          <w:rFonts w:ascii="Calibri" w:hAnsi="Calibri" w:cs="Calibri"/>
          <w:bCs/>
          <w:color w:val="000000"/>
          <w:sz w:val="21"/>
          <w:szCs w:val="21"/>
        </w:rPr>
        <w:t>specifics and a checklist of requirements for each assignment.</w:t>
      </w:r>
    </w:p>
    <w:p w14:paraId="45878274" w14:textId="77777777" w:rsidR="00A357F3" w:rsidRPr="00B76C07" w:rsidRDefault="00A357F3" w:rsidP="00A357F3">
      <w:pPr>
        <w:rPr>
          <w:rFonts w:ascii="Calibri" w:hAnsi="Calibri" w:cs="Calibri"/>
          <w:sz w:val="21"/>
          <w:szCs w:val="21"/>
        </w:rPr>
      </w:pPr>
    </w:p>
    <w:p w14:paraId="7AA470A8" w14:textId="77777777" w:rsidR="00A357F3" w:rsidRPr="00B76C07" w:rsidRDefault="00A357F3" w:rsidP="00A357F3">
      <w:pPr>
        <w:rPr>
          <w:rFonts w:ascii="Calibri" w:hAnsi="Calibri" w:cs="Calibri"/>
          <w:sz w:val="21"/>
          <w:szCs w:val="21"/>
        </w:rPr>
      </w:pPr>
      <w:r w:rsidRPr="00B76C07">
        <w:rPr>
          <w:rFonts w:ascii="Calibri" w:hAnsi="Calibri" w:cs="Calibri"/>
          <w:sz w:val="21"/>
          <w:szCs w:val="21"/>
        </w:rPr>
        <w:t xml:space="preserve">Note: Not everything you try will work well – that’s research (and life), </w:t>
      </w:r>
      <w:r>
        <w:rPr>
          <w:rFonts w:ascii="Calibri" w:hAnsi="Calibri" w:cs="Calibri"/>
          <w:sz w:val="21"/>
          <w:szCs w:val="21"/>
        </w:rPr>
        <w:t>Scholar</w:t>
      </w:r>
      <w:r w:rsidRPr="00B76C07">
        <w:rPr>
          <w:rFonts w:ascii="Calibri" w:hAnsi="Calibri" w:cs="Calibri"/>
          <w:sz w:val="21"/>
          <w:szCs w:val="21"/>
        </w:rPr>
        <w:t xml:space="preserve">! It’s also why critical thinking and reflection are important components of these assignments and the course more broadly. Practice makes perfect (or at least better), and I want you to take risks with your practice of methods without having to worry about your grade if a design is not perfectly executed. Also note: These activities will become clearer as we work through the class, and more in-depth descriptions </w:t>
      </w:r>
      <w:r>
        <w:rPr>
          <w:rFonts w:ascii="Calibri" w:hAnsi="Calibri" w:cs="Calibri"/>
          <w:sz w:val="21"/>
          <w:szCs w:val="21"/>
        </w:rPr>
        <w:t>are</w:t>
      </w:r>
      <w:r w:rsidRPr="00B76C07">
        <w:rPr>
          <w:rFonts w:ascii="Calibri" w:hAnsi="Calibri" w:cs="Calibri"/>
          <w:sz w:val="21"/>
          <w:szCs w:val="21"/>
        </w:rPr>
        <w:t xml:space="preserve"> provided for each assignment.</w:t>
      </w:r>
    </w:p>
    <w:p w14:paraId="1182D90A" w14:textId="77777777" w:rsidR="00A357F3" w:rsidRPr="00B76C07" w:rsidRDefault="00A357F3" w:rsidP="00A357F3">
      <w:pPr>
        <w:rPr>
          <w:rFonts w:ascii="Calibri" w:hAnsi="Calibri" w:cs="Calibri"/>
          <w:sz w:val="21"/>
          <w:szCs w:val="21"/>
        </w:rPr>
      </w:pPr>
    </w:p>
    <w:p w14:paraId="08CB443A" w14:textId="75722F4E" w:rsidR="00A357F3" w:rsidRPr="00B76C07" w:rsidRDefault="00A357F3" w:rsidP="00450A1E">
      <w:pPr>
        <w:pStyle w:val="Heading3"/>
      </w:pPr>
      <w:r>
        <w:t>Project Summary/Presentation</w:t>
      </w:r>
      <w:r w:rsidRPr="00B76C07">
        <w:t xml:space="preserve"> </w:t>
      </w:r>
      <w:r w:rsidR="00335AC6">
        <w:t xml:space="preserve">– Conference-style Presentation OR  Social Media Summary </w:t>
      </w:r>
      <w:r w:rsidRPr="00B76C07">
        <w:t>(2</w:t>
      </w:r>
      <w:r w:rsidR="00B404F8">
        <w:t>0</w:t>
      </w:r>
      <w:r w:rsidRPr="00B76C07">
        <w:t xml:space="preserve"> points)</w:t>
      </w:r>
    </w:p>
    <w:p w14:paraId="79050A28" w14:textId="38CAE2C4" w:rsidR="00A357F3" w:rsidRPr="00B76C07" w:rsidRDefault="00B404F8" w:rsidP="00A357F3">
      <w:pPr>
        <w:rPr>
          <w:rFonts w:ascii="Calibri" w:hAnsi="Calibri" w:cs="Calibri"/>
          <w:bCs/>
          <w:color w:val="000000"/>
          <w:sz w:val="21"/>
          <w:szCs w:val="21"/>
        </w:rPr>
      </w:pPr>
      <w:r>
        <w:rPr>
          <w:rFonts w:ascii="Calibri" w:hAnsi="Calibri" w:cs="Calibri"/>
          <w:bCs/>
          <w:color w:val="000000"/>
          <w:sz w:val="21"/>
          <w:szCs w:val="21"/>
        </w:rPr>
        <w:t>E</w:t>
      </w:r>
      <w:r w:rsidR="00A357F3">
        <w:rPr>
          <w:rFonts w:ascii="Calibri" w:hAnsi="Calibri" w:cs="Calibri"/>
          <w:bCs/>
          <w:color w:val="000000"/>
          <w:sz w:val="21"/>
          <w:szCs w:val="21"/>
        </w:rPr>
        <w:t xml:space="preserve">ach group will prepare and share a summary of their project. </w:t>
      </w:r>
      <w:r w:rsidR="00A357F3" w:rsidRPr="00B76C07">
        <w:rPr>
          <w:rFonts w:ascii="Calibri" w:hAnsi="Calibri" w:cs="Calibri"/>
          <w:bCs/>
          <w:color w:val="000000"/>
          <w:sz w:val="21"/>
          <w:szCs w:val="21"/>
        </w:rPr>
        <w:t>This is an excellent opportunity to garner feedback</w:t>
      </w:r>
      <w:r w:rsidR="00A357F3">
        <w:rPr>
          <w:rFonts w:ascii="Calibri" w:hAnsi="Calibri" w:cs="Calibri"/>
          <w:bCs/>
          <w:color w:val="000000"/>
          <w:sz w:val="21"/>
          <w:szCs w:val="21"/>
        </w:rPr>
        <w:t>, from classmates and others,</w:t>
      </w:r>
      <w:r w:rsidR="00A357F3" w:rsidRPr="00B76C07">
        <w:rPr>
          <w:rFonts w:ascii="Calibri" w:hAnsi="Calibri" w:cs="Calibri"/>
          <w:bCs/>
          <w:color w:val="000000"/>
          <w:sz w:val="21"/>
          <w:szCs w:val="21"/>
        </w:rPr>
        <w:t xml:space="preserve"> </w:t>
      </w:r>
      <w:r w:rsidR="00A357F3">
        <w:rPr>
          <w:rFonts w:ascii="Calibri" w:hAnsi="Calibri" w:cs="Calibri"/>
          <w:bCs/>
          <w:color w:val="000000"/>
          <w:sz w:val="21"/>
          <w:szCs w:val="21"/>
        </w:rPr>
        <w:t xml:space="preserve">to improve your paper. </w:t>
      </w:r>
      <w:r w:rsidR="00335AC6">
        <w:rPr>
          <w:rFonts w:ascii="Calibri" w:hAnsi="Calibri" w:cs="Calibri"/>
          <w:bCs/>
          <w:color w:val="000000"/>
          <w:sz w:val="21"/>
          <w:szCs w:val="21"/>
        </w:rPr>
        <w:t>C</w:t>
      </w:r>
      <w:r w:rsidR="00A357F3">
        <w:rPr>
          <w:rFonts w:ascii="Calibri" w:hAnsi="Calibri" w:cs="Calibri"/>
          <w:bCs/>
          <w:color w:val="000000"/>
          <w:sz w:val="21"/>
          <w:szCs w:val="21"/>
        </w:rPr>
        <w:t xml:space="preserve">onference-style presentations </w:t>
      </w:r>
      <w:r w:rsidR="00335AC6">
        <w:rPr>
          <w:rFonts w:ascii="Calibri" w:hAnsi="Calibri" w:cs="Calibri"/>
          <w:bCs/>
          <w:color w:val="000000"/>
          <w:sz w:val="21"/>
          <w:szCs w:val="21"/>
        </w:rPr>
        <w:t>ar</w:t>
      </w:r>
      <w:r>
        <w:rPr>
          <w:rFonts w:ascii="Calibri" w:hAnsi="Calibri" w:cs="Calibri"/>
          <w:bCs/>
          <w:color w:val="000000"/>
          <w:sz w:val="21"/>
          <w:szCs w:val="21"/>
        </w:rPr>
        <w:t xml:space="preserve">e </w:t>
      </w:r>
      <w:r w:rsidR="00A357F3">
        <w:rPr>
          <w:rFonts w:ascii="Calibri" w:hAnsi="Calibri" w:cs="Calibri"/>
          <w:bCs/>
          <w:color w:val="000000"/>
          <w:sz w:val="21"/>
          <w:szCs w:val="21"/>
        </w:rPr>
        <w:t xml:space="preserve">approximately </w:t>
      </w:r>
      <w:r w:rsidR="00335AC6">
        <w:rPr>
          <w:rFonts w:ascii="Calibri" w:hAnsi="Calibri" w:cs="Calibri"/>
          <w:bCs/>
          <w:color w:val="000000"/>
          <w:sz w:val="21"/>
          <w:szCs w:val="21"/>
        </w:rPr>
        <w:t>8-10</w:t>
      </w:r>
      <w:r w:rsidR="00A357F3" w:rsidRPr="00B76C07">
        <w:rPr>
          <w:rFonts w:ascii="Calibri" w:hAnsi="Calibri" w:cs="Calibri"/>
          <w:bCs/>
          <w:color w:val="000000"/>
          <w:sz w:val="21"/>
          <w:szCs w:val="21"/>
        </w:rPr>
        <w:t xml:space="preserve"> minutes with </w:t>
      </w:r>
      <w:r>
        <w:rPr>
          <w:rFonts w:ascii="Calibri" w:hAnsi="Calibri" w:cs="Calibri"/>
          <w:bCs/>
          <w:color w:val="000000"/>
          <w:sz w:val="21"/>
          <w:szCs w:val="21"/>
        </w:rPr>
        <w:t xml:space="preserve">appropriate </w:t>
      </w:r>
      <w:r w:rsidR="00A357F3">
        <w:rPr>
          <w:rFonts w:ascii="Calibri" w:hAnsi="Calibri" w:cs="Calibri"/>
          <w:bCs/>
          <w:color w:val="000000"/>
          <w:sz w:val="21"/>
          <w:szCs w:val="21"/>
        </w:rPr>
        <w:t xml:space="preserve">visual aids and </w:t>
      </w:r>
      <w:r w:rsidR="00A357F3" w:rsidRPr="00B76C07">
        <w:rPr>
          <w:rFonts w:ascii="Calibri" w:hAnsi="Calibri" w:cs="Calibri"/>
          <w:bCs/>
          <w:color w:val="000000"/>
          <w:sz w:val="21"/>
          <w:szCs w:val="21"/>
        </w:rPr>
        <w:t>additional discussion</w:t>
      </w:r>
      <w:r w:rsidR="00A357F3">
        <w:rPr>
          <w:rFonts w:ascii="Calibri" w:hAnsi="Calibri" w:cs="Calibri"/>
          <w:bCs/>
          <w:color w:val="000000"/>
          <w:sz w:val="21"/>
          <w:szCs w:val="21"/>
        </w:rPr>
        <w:t xml:space="preserve"> via prepared prompts and audience questions.</w:t>
      </w:r>
      <w:r w:rsidR="00335AC6">
        <w:rPr>
          <w:rFonts w:ascii="Calibri" w:hAnsi="Calibri" w:cs="Calibri"/>
          <w:bCs/>
          <w:color w:val="000000"/>
          <w:sz w:val="21"/>
          <w:szCs w:val="21"/>
        </w:rPr>
        <w:t xml:space="preserve"> Social media summaries might be (a series of) TikToks, a YouTube video, or other recording(s) that similarly implement appropriate video aids and generate discussion (as you will show the summary in class).</w:t>
      </w:r>
    </w:p>
    <w:p w14:paraId="51639D5C" w14:textId="77777777" w:rsidR="00A357F3" w:rsidRPr="00B76C07" w:rsidRDefault="00A357F3" w:rsidP="00A357F3">
      <w:pPr>
        <w:rPr>
          <w:rFonts w:ascii="Calibri" w:hAnsi="Calibri" w:cs="Calibri"/>
          <w:b/>
          <w:sz w:val="21"/>
          <w:szCs w:val="21"/>
        </w:rPr>
      </w:pPr>
    </w:p>
    <w:p w14:paraId="7598C3EF" w14:textId="4B679580" w:rsidR="00A357F3" w:rsidRPr="00B76C07" w:rsidRDefault="00A357F3" w:rsidP="00450A1E">
      <w:pPr>
        <w:pStyle w:val="Heading3"/>
      </w:pPr>
      <w:r w:rsidRPr="00B76C07">
        <w:t>Synthesis Paper (</w:t>
      </w:r>
      <w:r w:rsidR="00B404F8">
        <w:t>75</w:t>
      </w:r>
      <w:r w:rsidRPr="00B76C07">
        <w:t xml:space="preserve"> points)</w:t>
      </w:r>
    </w:p>
    <w:p w14:paraId="00A1AF26" w14:textId="332FB8CA" w:rsidR="00A357F3" w:rsidRPr="00404A5D" w:rsidRDefault="00A357F3" w:rsidP="00A357F3">
      <w:r w:rsidRPr="00B76C07">
        <w:rPr>
          <w:rFonts w:ascii="Calibri" w:hAnsi="Calibri" w:cs="Calibri"/>
          <w:bCs/>
          <w:color w:val="000000"/>
          <w:sz w:val="21"/>
          <w:szCs w:val="21"/>
        </w:rPr>
        <w:t xml:space="preserve">At the end of the semester, your group will produce a social scientific manuscript in APA style that is centered around the project proposal and data collection and analysis assignments. It will include a title page, abstract, brief review of literature (including any theory that you incorporated, although this is not a requirement), in-depth description of methods (&lt;&lt;it is, after all, a methods course), some interesting results/findings related to the highlighted methods, and a brief discussion and conclusion. Please see assignment details document on </w:t>
      </w:r>
      <w:r w:rsidR="008C5021">
        <w:rPr>
          <w:rFonts w:ascii="Calibri" w:hAnsi="Calibri" w:cs="Calibri"/>
          <w:bCs/>
          <w:color w:val="000000"/>
          <w:sz w:val="21"/>
          <w:szCs w:val="21"/>
        </w:rPr>
        <w:t>Canvas</w:t>
      </w:r>
      <w:r w:rsidRPr="00B76C07">
        <w:rPr>
          <w:rFonts w:ascii="Calibri" w:hAnsi="Calibri" w:cs="Calibri"/>
          <w:bCs/>
          <w:color w:val="000000"/>
          <w:sz w:val="21"/>
          <w:szCs w:val="21"/>
        </w:rPr>
        <w:t xml:space="preserve"> for more specifics.</w:t>
      </w:r>
    </w:p>
    <w:p w14:paraId="55C8FA14" w14:textId="77777777" w:rsidR="00A357F3" w:rsidRPr="00B76C07" w:rsidRDefault="00A357F3" w:rsidP="00A357F3">
      <w:pPr>
        <w:rPr>
          <w:rFonts w:ascii="Calibri" w:hAnsi="Calibri" w:cs="Calibri"/>
          <w:bCs/>
          <w:color w:val="000000"/>
          <w:sz w:val="21"/>
          <w:szCs w:val="21"/>
        </w:rPr>
      </w:pPr>
    </w:p>
    <w:p w14:paraId="1A2EB0BA" w14:textId="0B32E245" w:rsidR="00A357F3" w:rsidRPr="00B76C07" w:rsidRDefault="00A357F3" w:rsidP="00450A1E">
      <w:pPr>
        <w:pStyle w:val="Heading3"/>
      </w:pPr>
      <w:r w:rsidRPr="00B76C07">
        <w:t>Project Reflection (</w:t>
      </w:r>
      <w:r w:rsidR="00B404F8">
        <w:t>30 points</w:t>
      </w:r>
      <w:r w:rsidRPr="00B76C07">
        <w:t>)</w:t>
      </w:r>
    </w:p>
    <w:p w14:paraId="0C3E9E40" w14:textId="77777777" w:rsidR="00A357F3" w:rsidRPr="00B76C07" w:rsidRDefault="00A357F3" w:rsidP="00A357F3">
      <w:pPr>
        <w:rPr>
          <w:rFonts w:ascii="Calibri" w:hAnsi="Calibri" w:cs="Calibri"/>
          <w:sz w:val="21"/>
          <w:szCs w:val="21"/>
        </w:rPr>
      </w:pPr>
      <w:r>
        <w:rPr>
          <w:rFonts w:ascii="Calibri" w:hAnsi="Calibri" w:cs="Calibri"/>
          <w:sz w:val="21"/>
          <w:szCs w:val="21"/>
        </w:rPr>
        <w:t>As i</w:t>
      </w:r>
      <w:r w:rsidRPr="00B76C07">
        <w:rPr>
          <w:rFonts w:ascii="Calibri" w:hAnsi="Calibri" w:cs="Calibri"/>
          <w:sz w:val="21"/>
          <w:szCs w:val="21"/>
        </w:rPr>
        <w:t>ndividual students</w:t>
      </w:r>
      <w:r>
        <w:rPr>
          <w:rFonts w:ascii="Calibri" w:hAnsi="Calibri" w:cs="Calibri"/>
          <w:sz w:val="21"/>
          <w:szCs w:val="21"/>
        </w:rPr>
        <w:t>, you</w:t>
      </w:r>
      <w:r w:rsidRPr="00B76C07">
        <w:rPr>
          <w:rFonts w:ascii="Calibri" w:hAnsi="Calibri" w:cs="Calibri"/>
          <w:sz w:val="21"/>
          <w:szCs w:val="21"/>
        </w:rPr>
        <w:t xml:space="preserve"> will produce reflections pertaining to the group projects, including what was learned throughout the course – and completion of each assignment – when taken together, what was learned working in the group, how skills developed in this class might be useful in the future, their perceived role in/contribution to the group, and a 25-point peer evaluation of each group member (i.e., provide an evaluation/explanation of each member’s contribution to the group and grade them out of 25 points; this will be averaged and account for half of the assignment grade). The project reflection is due by the end of the class’s TBD scheduled final examination timeslot.</w:t>
      </w:r>
    </w:p>
    <w:p w14:paraId="5949A616" w14:textId="77777777" w:rsidR="00A357F3" w:rsidRPr="00B76C07" w:rsidRDefault="00A357F3" w:rsidP="00A357F3">
      <w:pPr>
        <w:rPr>
          <w:rFonts w:ascii="Calibri" w:hAnsi="Calibri" w:cs="Calibri"/>
          <w:sz w:val="21"/>
          <w:szCs w:val="21"/>
        </w:rPr>
      </w:pPr>
    </w:p>
    <w:p w14:paraId="7975739A" w14:textId="0FD2AFB0" w:rsidR="00A357F3" w:rsidRPr="00B76C07" w:rsidRDefault="00A357F3" w:rsidP="00A357F3">
      <w:pPr>
        <w:rPr>
          <w:rFonts w:ascii="Calibri" w:hAnsi="Calibri" w:cs="Calibri"/>
          <w:b/>
          <w:sz w:val="21"/>
          <w:szCs w:val="21"/>
        </w:rPr>
      </w:pPr>
      <w:r w:rsidRPr="00B76C07">
        <w:rPr>
          <w:rFonts w:ascii="Calibri" w:hAnsi="Calibri" w:cs="Calibri"/>
          <w:sz w:val="21"/>
          <w:szCs w:val="21"/>
        </w:rPr>
        <w:t xml:space="preserve">Note: Assignments in this course are flexible to allow for tailoring to each student’s/group’s interests and to enhance </w:t>
      </w:r>
      <w:r>
        <w:rPr>
          <w:rFonts w:ascii="Calibri" w:hAnsi="Calibri" w:cs="Calibri"/>
          <w:sz w:val="21"/>
          <w:szCs w:val="21"/>
        </w:rPr>
        <w:t>your</w:t>
      </w:r>
      <w:r w:rsidRPr="00B76C07">
        <w:rPr>
          <w:rFonts w:ascii="Calibri" w:hAnsi="Calibri" w:cs="Calibri"/>
          <w:sz w:val="21"/>
          <w:szCs w:val="21"/>
        </w:rPr>
        <w:t xml:space="preserve"> abilities to make decisions throughout the research process; assignments are intentionally less specific than those which you might have in other courses. Please consider the APA Manual and materials posted on </w:t>
      </w:r>
      <w:r w:rsidR="008C5021">
        <w:rPr>
          <w:rFonts w:ascii="Calibri" w:hAnsi="Calibri" w:cs="Calibri"/>
          <w:sz w:val="21"/>
          <w:szCs w:val="21"/>
        </w:rPr>
        <w:t>Canvas</w:t>
      </w:r>
      <w:r w:rsidRPr="00B76C07">
        <w:rPr>
          <w:rFonts w:ascii="Calibri" w:hAnsi="Calibri" w:cs="Calibri"/>
          <w:sz w:val="21"/>
          <w:szCs w:val="21"/>
        </w:rPr>
        <w:t xml:space="preserve"> to be extensions of the assignment criteria above. I also encourage </w:t>
      </w:r>
      <w:r>
        <w:rPr>
          <w:rFonts w:ascii="Calibri" w:hAnsi="Calibri" w:cs="Calibri"/>
          <w:sz w:val="21"/>
          <w:szCs w:val="21"/>
        </w:rPr>
        <w:t>you</w:t>
      </w:r>
      <w:r w:rsidRPr="00B76C07">
        <w:rPr>
          <w:rFonts w:ascii="Calibri" w:hAnsi="Calibri" w:cs="Calibri"/>
          <w:sz w:val="21"/>
          <w:szCs w:val="21"/>
        </w:rPr>
        <w:t xml:space="preserve"> to refer to journal articles assigned throughout the course as examples of what completed research papers might look like. If you would like more guidance regarding assignments, it is your responsibility to work with the instructor. If you do not appreciate the intellectual freedom </w:t>
      </w:r>
      <w:r w:rsidRPr="00B76C07">
        <w:rPr>
          <w:rFonts w:ascii="Calibri" w:hAnsi="Calibri" w:cs="Calibri"/>
          <w:sz w:val="21"/>
          <w:szCs w:val="21"/>
        </w:rPr>
        <w:lastRenderedPageBreak/>
        <w:t>granted to you in this course, remember that you have the option of seeking another section of research methods to fulfill the course requirement.</w:t>
      </w:r>
    </w:p>
    <w:p w14:paraId="29E0E471" w14:textId="77777777" w:rsidR="00A357F3" w:rsidRDefault="00A357F3" w:rsidP="00A357F3">
      <w:pPr>
        <w:rPr>
          <w:rFonts w:ascii="Calibri" w:hAnsi="Calibri" w:cs="Calibri"/>
          <w:b/>
          <w:sz w:val="21"/>
          <w:szCs w:val="21"/>
        </w:rPr>
      </w:pPr>
    </w:p>
    <w:p w14:paraId="5F69D0B2" w14:textId="31A2B2C0" w:rsidR="00B404F8" w:rsidRPr="00B76C07" w:rsidRDefault="00B404F8" w:rsidP="00450A1E">
      <w:pPr>
        <w:pStyle w:val="Heading3"/>
      </w:pPr>
      <w:r w:rsidRPr="00B76C07">
        <w:t>Course Content Examination (</w:t>
      </w:r>
      <w:r w:rsidR="00450A1E">
        <w:t>75</w:t>
      </w:r>
      <w:r w:rsidRPr="00B76C07">
        <w:t xml:space="preserve"> points)</w:t>
      </w:r>
    </w:p>
    <w:p w14:paraId="79781959" w14:textId="00ED3709" w:rsidR="00B404F8" w:rsidRPr="00B76C07" w:rsidRDefault="00450A1E" w:rsidP="00B404F8">
      <w:pPr>
        <w:rPr>
          <w:rFonts w:ascii="Calibri" w:hAnsi="Calibri" w:cs="Calibri"/>
          <w:bCs/>
          <w:color w:val="000000"/>
          <w:sz w:val="21"/>
          <w:szCs w:val="21"/>
        </w:rPr>
      </w:pPr>
      <w:r>
        <w:rPr>
          <w:rFonts w:ascii="Calibri" w:hAnsi="Calibri" w:cs="Calibri"/>
          <w:bCs/>
          <w:color w:val="000000"/>
          <w:sz w:val="21"/>
          <w:szCs w:val="21"/>
        </w:rPr>
        <w:t>Cumulative exam covering course content covered throughout the semester.</w:t>
      </w:r>
    </w:p>
    <w:p w14:paraId="0F715FA0" w14:textId="77777777" w:rsidR="00B404F8" w:rsidRPr="00B76C07" w:rsidRDefault="00B404F8" w:rsidP="00B404F8">
      <w:pPr>
        <w:rPr>
          <w:rFonts w:ascii="Calibri" w:hAnsi="Calibri" w:cs="Calibri"/>
          <w:b/>
          <w:bCs/>
          <w:color w:val="000000"/>
          <w:sz w:val="21"/>
          <w:szCs w:val="21"/>
        </w:rPr>
      </w:pPr>
    </w:p>
    <w:p w14:paraId="33A88284" w14:textId="77777777" w:rsidR="00A357F3" w:rsidRPr="00311676" w:rsidRDefault="00A357F3" w:rsidP="00A357F3">
      <w:pPr>
        <w:rPr>
          <w:rFonts w:ascii="Calibri" w:hAnsi="Calibri" w:cs="Calibri"/>
          <w:sz w:val="21"/>
          <w:szCs w:val="21"/>
        </w:rPr>
      </w:pPr>
      <w:r w:rsidRPr="00450A1E">
        <w:rPr>
          <w:rStyle w:val="Heading3Char"/>
        </w:rPr>
        <w:t>I DO NOT ACCEPT LATE WORK*</w:t>
      </w:r>
      <w:r w:rsidRPr="00311676">
        <w:rPr>
          <w:rFonts w:ascii="Calibri" w:hAnsi="Calibri" w:cs="Calibri"/>
          <w:b/>
          <w:sz w:val="21"/>
          <w:szCs w:val="21"/>
        </w:rPr>
        <w:t xml:space="preserve">. </w:t>
      </w:r>
      <w:r w:rsidRPr="00311676">
        <w:rPr>
          <w:rFonts w:ascii="Calibri" w:hAnsi="Calibri" w:cs="Calibri"/>
          <w:sz w:val="21"/>
          <w:szCs w:val="21"/>
        </w:rPr>
        <w:t xml:space="preserve">Please reference the tentative schedule for all due dates. All assignments are due in class, hard copy format, APA style (12 pt. TNR, double spaced, black font; 1” margins), stapled, and error-free (PROOFREAD) unless otherwise noted. If you cannot turn something in when it is due, you must arrange (i.e., request and garner approval from the instructor) to submit it </w:t>
      </w:r>
      <w:r w:rsidRPr="00311676">
        <w:rPr>
          <w:rFonts w:ascii="Calibri" w:hAnsi="Calibri" w:cs="Calibri"/>
          <w:i/>
          <w:sz w:val="21"/>
          <w:szCs w:val="21"/>
        </w:rPr>
        <w:t>before</w:t>
      </w:r>
      <w:r w:rsidRPr="00311676">
        <w:rPr>
          <w:rFonts w:ascii="Calibri" w:hAnsi="Calibri" w:cs="Calibri"/>
          <w:sz w:val="21"/>
          <w:szCs w:val="21"/>
        </w:rPr>
        <w:t xml:space="preserve"> the due date. You are always welcome to turn papers in before the deadline. If you are unable to attend a class, it is your responsibility to a) attain notes and information you missed from </w:t>
      </w:r>
      <w:r>
        <w:rPr>
          <w:rFonts w:ascii="Calibri" w:hAnsi="Calibri" w:cs="Calibri"/>
          <w:sz w:val="21"/>
          <w:szCs w:val="21"/>
        </w:rPr>
        <w:t>a classmate</w:t>
      </w:r>
      <w:r w:rsidRPr="00311676">
        <w:rPr>
          <w:rFonts w:ascii="Calibri" w:hAnsi="Calibri" w:cs="Calibri"/>
          <w:sz w:val="21"/>
          <w:szCs w:val="21"/>
        </w:rPr>
        <w:t xml:space="preserve"> and b) contact me about questions (not content of whole classes) that you have regarding the material.</w:t>
      </w:r>
    </w:p>
    <w:p w14:paraId="42567660" w14:textId="6E73F70E" w:rsidR="00A357F3" w:rsidRPr="00450A1E" w:rsidRDefault="00A357F3" w:rsidP="00A357F3">
      <w:pPr>
        <w:rPr>
          <w:rFonts w:ascii="Calibri" w:hAnsi="Calibri" w:cs="Calibri"/>
          <w:sz w:val="21"/>
          <w:szCs w:val="21"/>
        </w:rPr>
      </w:pPr>
      <w:bookmarkStart w:id="4" w:name="_Hlk92027754"/>
      <w:r w:rsidRPr="00311676">
        <w:rPr>
          <w:rFonts w:ascii="Calibri" w:hAnsi="Calibri" w:cs="Calibri"/>
          <w:sz w:val="21"/>
          <w:szCs w:val="21"/>
        </w:rPr>
        <w:t xml:space="preserve">*Automatically, anyway. That said, I do love to revel in </w:t>
      </w:r>
      <w:r>
        <w:rPr>
          <w:rFonts w:ascii="Calibri" w:hAnsi="Calibri" w:cs="Calibri"/>
          <w:sz w:val="21"/>
          <w:szCs w:val="21"/>
        </w:rPr>
        <w:t>you all’s</w:t>
      </w:r>
      <w:r w:rsidRPr="00311676">
        <w:rPr>
          <w:rFonts w:ascii="Calibri" w:hAnsi="Calibri" w:cs="Calibri"/>
          <w:sz w:val="21"/>
          <w:szCs w:val="21"/>
        </w:rPr>
        <w:t xml:space="preserve"> successes, so, you know… TALK TO ME</w:t>
      </w:r>
      <w:r w:rsidR="00B404F8">
        <w:rPr>
          <w:rFonts w:ascii="Calibri" w:hAnsi="Calibri" w:cs="Calibri"/>
          <w:sz w:val="21"/>
          <w:szCs w:val="21"/>
        </w:rPr>
        <w:t xml:space="preserve"> (preferably BEFORE a missed due date).</w:t>
      </w:r>
      <w:bookmarkEnd w:id="4"/>
    </w:p>
    <w:p w14:paraId="0A0824AF" w14:textId="77777777" w:rsidR="00A357F3" w:rsidRPr="006F059C" w:rsidRDefault="00A357F3" w:rsidP="00450A1E">
      <w:pPr>
        <w:pStyle w:val="Heading2"/>
        <w:spacing w:afterAutospacing="0"/>
      </w:pPr>
      <w:r w:rsidRPr="006F059C">
        <w:t>ADDITIONAL COURSE POLICIES</w:t>
      </w:r>
      <w:r>
        <w:t xml:space="preserve"> &amp; ACKNOWLEDGEMENTS</w:t>
      </w:r>
      <w:r w:rsidRPr="006F059C">
        <w:t>:</w:t>
      </w:r>
    </w:p>
    <w:p w14:paraId="7573FEF3" w14:textId="77777777" w:rsidR="00A357F3" w:rsidRPr="006F059C" w:rsidRDefault="00A357F3" w:rsidP="00A357F3">
      <w:pPr>
        <w:rPr>
          <w:rFonts w:ascii="Calibri" w:hAnsi="Calibri" w:cs="Calibri"/>
          <w:sz w:val="21"/>
          <w:szCs w:val="21"/>
        </w:rPr>
      </w:pPr>
      <w:bookmarkStart w:id="5" w:name="_Hlk92027814"/>
      <w:r w:rsidRPr="006F059C">
        <w:rPr>
          <w:rFonts w:ascii="Calibri" w:hAnsi="Calibri" w:cs="Calibri"/>
          <w:sz w:val="21"/>
          <w:szCs w:val="21"/>
        </w:rPr>
        <w:t xml:space="preserve">Each of the following are intended to enhance </w:t>
      </w:r>
      <w:r>
        <w:rPr>
          <w:rFonts w:ascii="Calibri" w:hAnsi="Calibri" w:cs="Calibri"/>
          <w:sz w:val="21"/>
          <w:szCs w:val="21"/>
        </w:rPr>
        <w:t>your</w:t>
      </w:r>
      <w:r w:rsidRPr="006F059C">
        <w:rPr>
          <w:rFonts w:ascii="Calibri" w:hAnsi="Calibri" w:cs="Calibri"/>
          <w:sz w:val="21"/>
          <w:szCs w:val="21"/>
        </w:rPr>
        <w:t xml:space="preserve"> educational experiences, inside and outside of the classroom.</w:t>
      </w:r>
    </w:p>
    <w:p w14:paraId="7E08A503" w14:textId="77777777" w:rsidR="00A357F3" w:rsidRPr="006F059C" w:rsidRDefault="00A357F3" w:rsidP="00A357F3">
      <w:pPr>
        <w:rPr>
          <w:rFonts w:ascii="Calibri" w:hAnsi="Calibri" w:cs="Calibri"/>
          <w:sz w:val="21"/>
          <w:szCs w:val="21"/>
        </w:rPr>
      </w:pPr>
    </w:p>
    <w:p w14:paraId="2CAF644B" w14:textId="77777777" w:rsidR="00A357F3" w:rsidRPr="00F66AB1" w:rsidRDefault="00A357F3" w:rsidP="00450A1E">
      <w:pPr>
        <w:pStyle w:val="Heading3"/>
      </w:pPr>
      <w:r w:rsidRPr="00F66AB1">
        <w:t>Equity</w:t>
      </w:r>
    </w:p>
    <w:p w14:paraId="5FA762FE" w14:textId="77777777" w:rsidR="00A357F3" w:rsidRPr="00F66AB1" w:rsidRDefault="00A357F3" w:rsidP="00A357F3">
      <w:pPr>
        <w:rPr>
          <w:rFonts w:ascii="Calibri" w:hAnsi="Calibri" w:cs="Calibri"/>
          <w:sz w:val="21"/>
          <w:szCs w:val="21"/>
          <w:shd w:val="clear" w:color="auto" w:fill="FFFFFF"/>
        </w:rPr>
      </w:pPr>
      <w:r w:rsidRPr="00F66AB1">
        <w:rPr>
          <w:rFonts w:ascii="Calibri" w:hAnsi="Calibri" w:cs="Calibri"/>
          <w:sz w:val="21"/>
          <w:szCs w:val="21"/>
          <w:shd w:val="clear" w:color="auto" w:fill="FFFFFF"/>
        </w:rPr>
        <w:t xml:space="preserve">We will strive to ensure that individuals from all diverse backgrounds and perspectives be well served by this course, that students’ learning needs be addressed both in and out of class, and that the diversity that we all bring to this class be viewed as a resource, strength, and benefit. It is my intent to present materials and activities that consider and respect: race, gender, class/socioeconomic status, sexuality, ability, age, health, ethnicity, and culture (examples are not exhaustive). Education is ongoing, and your suggestions are both encouraged and appreciated. If you have the energy, ability, and willingness, you are always welcome to share ways to improve the effectiveness of the course for you personally or for other students or student groups. </w:t>
      </w:r>
    </w:p>
    <w:p w14:paraId="338D8AA2" w14:textId="77777777" w:rsidR="00A357F3" w:rsidRPr="00F66AB1" w:rsidRDefault="00A357F3" w:rsidP="00A357F3">
      <w:pPr>
        <w:rPr>
          <w:rFonts w:ascii="Calibri" w:hAnsi="Calibri" w:cs="Calibri"/>
          <w:sz w:val="21"/>
          <w:szCs w:val="21"/>
          <w:shd w:val="clear" w:color="auto" w:fill="FFFFFF"/>
        </w:rPr>
      </w:pPr>
    </w:p>
    <w:p w14:paraId="580C32F4" w14:textId="77777777" w:rsidR="00A357F3" w:rsidRPr="00F66AB1" w:rsidRDefault="00A357F3" w:rsidP="00A357F3">
      <w:pPr>
        <w:rPr>
          <w:rFonts w:ascii="Calibri" w:hAnsi="Calibri" w:cs="Calibri"/>
          <w:sz w:val="21"/>
          <w:szCs w:val="21"/>
          <w:shd w:val="clear" w:color="auto" w:fill="FFFFFF"/>
        </w:rPr>
      </w:pPr>
      <w:r w:rsidRPr="00F66AB1">
        <w:rPr>
          <w:rFonts w:ascii="Calibri" w:hAnsi="Calibri" w:cs="Calibri"/>
          <w:sz w:val="21"/>
          <w:szCs w:val="21"/>
          <w:shd w:val="clear" w:color="auto" w:fill="FFFFFF"/>
        </w:rPr>
        <w:t>All people have the right to be addressed and referred to in accordance with their personal identity. In this class, we will indicate the name that we prefer to be called and, if we choose, identify pronouns with which we would like to be addressed. I will do my best to address everyone accordingly and support class members in doing so as well.</w:t>
      </w:r>
    </w:p>
    <w:p w14:paraId="670BAD21" w14:textId="77777777" w:rsidR="00A357F3" w:rsidRPr="00F66AB1" w:rsidRDefault="00A357F3" w:rsidP="00A357F3">
      <w:pPr>
        <w:rPr>
          <w:rFonts w:ascii="Calibri" w:hAnsi="Calibri" w:cs="Calibri"/>
          <w:sz w:val="21"/>
          <w:szCs w:val="21"/>
          <w:shd w:val="clear" w:color="auto" w:fill="FFFFFF"/>
        </w:rPr>
      </w:pPr>
    </w:p>
    <w:p w14:paraId="45FDB9CF" w14:textId="77777777" w:rsidR="00A357F3" w:rsidRPr="00F66AB1" w:rsidRDefault="00A357F3" w:rsidP="00A357F3">
      <w:pPr>
        <w:rPr>
          <w:rFonts w:ascii="Calibri" w:hAnsi="Calibri" w:cs="Calibri"/>
          <w:sz w:val="21"/>
          <w:szCs w:val="21"/>
          <w:shd w:val="clear" w:color="auto" w:fill="FFFFFF"/>
        </w:rPr>
      </w:pPr>
      <w:r w:rsidRPr="00F66AB1">
        <w:rPr>
          <w:rFonts w:ascii="Calibri" w:hAnsi="Calibri" w:cs="Calibri"/>
          <w:sz w:val="21"/>
          <w:szCs w:val="21"/>
          <w:shd w:val="clear" w:color="auto" w:fill="FFFFFF"/>
        </w:rPr>
        <w:t xml:space="preserve">If any class meetings conflict with your religious events, please let me know so that we can </w:t>
      </w:r>
      <w:proofErr w:type="gramStart"/>
      <w:r w:rsidRPr="00F66AB1">
        <w:rPr>
          <w:rFonts w:ascii="Calibri" w:hAnsi="Calibri" w:cs="Calibri"/>
          <w:sz w:val="21"/>
          <w:szCs w:val="21"/>
          <w:shd w:val="clear" w:color="auto" w:fill="FFFFFF"/>
        </w:rPr>
        <w:t>make arrangements</w:t>
      </w:r>
      <w:proofErr w:type="gramEnd"/>
      <w:r>
        <w:rPr>
          <w:rFonts w:ascii="Calibri" w:hAnsi="Calibri" w:cs="Calibri"/>
          <w:sz w:val="21"/>
          <w:szCs w:val="21"/>
          <w:shd w:val="clear" w:color="auto" w:fill="FFFFFF"/>
        </w:rPr>
        <w:t>.</w:t>
      </w:r>
    </w:p>
    <w:p w14:paraId="31CE067A" w14:textId="77777777" w:rsidR="00A357F3" w:rsidRPr="00F66AB1" w:rsidRDefault="00A357F3" w:rsidP="00A357F3">
      <w:pPr>
        <w:rPr>
          <w:rFonts w:ascii="Calibri" w:hAnsi="Calibri" w:cs="Calibri"/>
          <w:sz w:val="21"/>
          <w:szCs w:val="21"/>
          <w:shd w:val="clear" w:color="auto" w:fill="FFFFFF"/>
        </w:rPr>
      </w:pPr>
    </w:p>
    <w:p w14:paraId="47DB4CB6" w14:textId="77777777" w:rsidR="00A357F3" w:rsidRPr="00F66AB1" w:rsidRDefault="00A357F3" w:rsidP="00A357F3">
      <w:pPr>
        <w:rPr>
          <w:rFonts w:ascii="Calibri" w:hAnsi="Calibri" w:cs="Calibri"/>
          <w:sz w:val="21"/>
          <w:szCs w:val="21"/>
          <w:shd w:val="clear" w:color="auto" w:fill="FFFFFF"/>
        </w:rPr>
      </w:pPr>
      <w:r w:rsidRPr="00F66AB1">
        <w:rPr>
          <w:rFonts w:ascii="Calibri" w:hAnsi="Calibri" w:cs="Calibri"/>
          <w:sz w:val="21"/>
          <w:szCs w:val="21"/>
          <w:shd w:val="clear" w:color="auto" w:fill="FFFFFF"/>
        </w:rPr>
        <w:t>DEIA resource starting points:</w:t>
      </w:r>
      <w:r w:rsidRPr="00F66AB1">
        <w:rPr>
          <w:rFonts w:ascii="Calibri" w:hAnsi="Calibri" w:cs="Calibri"/>
          <w:sz w:val="21"/>
          <w:szCs w:val="21"/>
          <w:shd w:val="clear" w:color="auto" w:fill="FFFFFF"/>
        </w:rPr>
        <w:br/>
        <w:t xml:space="preserve">Illinois State University - </w:t>
      </w:r>
      <w:hyperlink r:id="rId11" w:history="1">
        <w:r w:rsidRPr="00F66AB1">
          <w:rPr>
            <w:rStyle w:val="Hyperlink"/>
            <w:rFonts w:ascii="Calibri" w:hAnsi="Calibri" w:cs="Calibri"/>
            <w:sz w:val="21"/>
            <w:szCs w:val="21"/>
            <w:shd w:val="clear" w:color="auto" w:fill="FFFFFF"/>
          </w:rPr>
          <w:t>https://illinoisstate.edu/diversity/</w:t>
        </w:r>
      </w:hyperlink>
    </w:p>
    <w:p w14:paraId="431ACC84" w14:textId="77777777" w:rsidR="00A357F3" w:rsidRDefault="00A357F3" w:rsidP="00A357F3">
      <w:pPr>
        <w:rPr>
          <w:rFonts w:ascii="Calibri" w:hAnsi="Calibri" w:cs="Calibri"/>
          <w:sz w:val="21"/>
          <w:szCs w:val="21"/>
          <w:shd w:val="clear" w:color="auto" w:fill="FFFFFF"/>
        </w:rPr>
      </w:pPr>
      <w:r w:rsidRPr="00F66AB1">
        <w:rPr>
          <w:rFonts w:ascii="Calibri" w:hAnsi="Calibri" w:cs="Calibri"/>
          <w:sz w:val="21"/>
          <w:szCs w:val="21"/>
          <w:shd w:val="clear" w:color="auto" w:fill="FFFFFF"/>
        </w:rPr>
        <w:t xml:space="preserve">School of Communication - </w:t>
      </w:r>
      <w:hyperlink r:id="rId12" w:history="1">
        <w:r w:rsidRPr="00F66AB1">
          <w:rPr>
            <w:rStyle w:val="Hyperlink"/>
            <w:rFonts w:ascii="Calibri" w:hAnsi="Calibri" w:cs="Calibri"/>
            <w:sz w:val="21"/>
            <w:szCs w:val="21"/>
            <w:shd w:val="clear" w:color="auto" w:fill="FFFFFF"/>
          </w:rPr>
          <w:t>https://communication.illinoisstate.edu/about/anti-racism/</w:t>
        </w:r>
      </w:hyperlink>
    </w:p>
    <w:p w14:paraId="7624BB17" w14:textId="77777777" w:rsidR="00A357F3" w:rsidRPr="001E5FF3" w:rsidRDefault="00A357F3" w:rsidP="00A357F3">
      <w:pPr>
        <w:rPr>
          <w:rFonts w:ascii="Calibri" w:hAnsi="Calibri" w:cs="Calibri"/>
          <w:b/>
          <w:sz w:val="21"/>
          <w:szCs w:val="21"/>
        </w:rPr>
      </w:pPr>
    </w:p>
    <w:p w14:paraId="7A2A6B12" w14:textId="632790AC" w:rsidR="00A357F3" w:rsidRPr="00B76C07" w:rsidRDefault="00A357F3" w:rsidP="00450A1E">
      <w:pPr>
        <w:pStyle w:val="Heading3"/>
      </w:pPr>
      <w:r w:rsidRPr="00B76C07">
        <w:t>Access and Accommodations</w:t>
      </w:r>
    </w:p>
    <w:p w14:paraId="485A8C59" w14:textId="77777777" w:rsidR="00A357F3" w:rsidRPr="00B76C07" w:rsidRDefault="00A357F3" w:rsidP="00A357F3">
      <w:pPr>
        <w:rPr>
          <w:rFonts w:ascii="Calibri" w:hAnsi="Calibri" w:cs="Calibri"/>
          <w:iCs/>
          <w:color w:val="222222"/>
          <w:sz w:val="21"/>
          <w:szCs w:val="21"/>
          <w:shd w:val="clear" w:color="auto" w:fill="FFFFFF"/>
        </w:rPr>
      </w:pPr>
      <w:r w:rsidRPr="00B76C07">
        <w:rPr>
          <w:rFonts w:ascii="Calibri" w:hAnsi="Calibri" w:cs="Calibri"/>
          <w:iCs/>
          <w:color w:val="222222"/>
          <w:sz w:val="21"/>
          <w:szCs w:val="21"/>
          <w:shd w:val="clear" w:color="auto" w:fill="FFFFFF"/>
        </w:rPr>
        <w:t>Any student needing to arrange a reasonable accommodation for a documented disability and/or medical/mental health condition should contact Student Access and Accommodation Services at 350 Fell Hall, </w:t>
      </w:r>
      <w:hyperlink r:id="rId13" w:tgtFrame="_blank" w:history="1">
        <w:r w:rsidRPr="006B0058">
          <w:rPr>
            <w:rStyle w:val="Hyperlink"/>
            <w:rFonts w:ascii="Calibri" w:hAnsi="Calibri" w:cs="Calibri"/>
            <w:iCs/>
            <w:sz w:val="21"/>
            <w:szCs w:val="21"/>
            <w:shd w:val="clear" w:color="auto" w:fill="FFFFFF"/>
          </w:rPr>
          <w:t>(309) 438-5853</w:t>
        </w:r>
      </w:hyperlink>
      <w:r w:rsidRPr="00B76C07">
        <w:rPr>
          <w:rFonts w:ascii="Calibri" w:hAnsi="Calibri" w:cs="Calibri"/>
          <w:iCs/>
          <w:color w:val="222222"/>
          <w:sz w:val="21"/>
          <w:szCs w:val="21"/>
          <w:shd w:val="clear" w:color="auto" w:fill="FFFFFF"/>
        </w:rPr>
        <w:t>, or visit the website at </w:t>
      </w:r>
      <w:hyperlink r:id="rId14" w:tgtFrame="_blank" w:history="1">
        <w:r w:rsidRPr="006B0058">
          <w:rPr>
            <w:rStyle w:val="Hyperlink"/>
            <w:rFonts w:ascii="Calibri" w:hAnsi="Calibri" w:cs="Calibri"/>
            <w:iCs/>
            <w:sz w:val="21"/>
            <w:szCs w:val="21"/>
            <w:shd w:val="clear" w:color="auto" w:fill="FFFFFF"/>
          </w:rPr>
          <w:t>StudentAccess.IllinoisState.edu</w:t>
        </w:r>
      </w:hyperlink>
      <w:r w:rsidRPr="00B76C07">
        <w:rPr>
          <w:rFonts w:ascii="Calibri" w:hAnsi="Calibri" w:cs="Calibri"/>
          <w:iCs/>
          <w:color w:val="222222"/>
          <w:sz w:val="21"/>
          <w:szCs w:val="21"/>
          <w:shd w:val="clear" w:color="auto" w:fill="FFFFFF"/>
        </w:rPr>
        <w:t>.</w:t>
      </w:r>
    </w:p>
    <w:p w14:paraId="54C70115" w14:textId="77777777" w:rsidR="00A357F3" w:rsidRPr="00B76C07" w:rsidRDefault="00A357F3" w:rsidP="00A357F3">
      <w:pPr>
        <w:rPr>
          <w:rFonts w:ascii="Calibri" w:hAnsi="Calibri" w:cs="Calibri"/>
          <w:b/>
          <w:sz w:val="21"/>
          <w:szCs w:val="21"/>
        </w:rPr>
      </w:pPr>
    </w:p>
    <w:p w14:paraId="718158CB" w14:textId="77777777" w:rsidR="00A357F3" w:rsidRDefault="00A357F3" w:rsidP="00450A1E">
      <w:pPr>
        <w:pStyle w:val="Heading3"/>
      </w:pPr>
      <w:r>
        <w:t>Land Acknowledgement</w:t>
      </w:r>
    </w:p>
    <w:p w14:paraId="0A385F9B" w14:textId="77777777" w:rsidR="00A357F3" w:rsidRDefault="00A357F3" w:rsidP="00A357F3">
      <w:pPr>
        <w:rPr>
          <w:rFonts w:ascii="Calibri" w:hAnsi="Calibri" w:cs="Calibri"/>
          <w:bCs/>
          <w:sz w:val="21"/>
          <w:szCs w:val="21"/>
        </w:rPr>
      </w:pPr>
      <w:r>
        <w:rPr>
          <w:rFonts w:ascii="Calibri" w:hAnsi="Calibri" w:cs="Calibri"/>
          <w:bCs/>
          <w:sz w:val="21"/>
          <w:szCs w:val="21"/>
        </w:rPr>
        <w:t xml:space="preserve">Illinois State University was built on the land of multiple native nations. These lands were the traditional birthright of Indigenous people who were forcibly removed and have faced centuries of struggle for survival and identity in the wake of dispossession and displacement. We acknowledge that our campus sits on the lands that were once home to the Illini, Peoria, </w:t>
      </w:r>
      <w:proofErr w:type="spellStart"/>
      <w:r>
        <w:rPr>
          <w:rFonts w:ascii="Calibri" w:hAnsi="Calibri" w:cs="Calibri"/>
          <w:bCs/>
          <w:sz w:val="21"/>
          <w:szCs w:val="21"/>
        </w:rPr>
        <w:t>Myaamia</w:t>
      </w:r>
      <w:proofErr w:type="spellEnd"/>
      <w:r>
        <w:rPr>
          <w:rFonts w:ascii="Calibri" w:hAnsi="Calibri" w:cs="Calibri"/>
          <w:bCs/>
          <w:sz w:val="21"/>
          <w:szCs w:val="21"/>
        </w:rPr>
        <w:t xml:space="preserve"> and later, due to colonial encroachment and displacement, the Fox, Potawatomi, Sauk, Shawnee, Winnebago, Ioway, </w:t>
      </w:r>
      <w:proofErr w:type="spellStart"/>
      <w:r>
        <w:rPr>
          <w:rFonts w:ascii="Calibri" w:hAnsi="Calibri" w:cs="Calibri"/>
          <w:bCs/>
          <w:sz w:val="21"/>
          <w:szCs w:val="21"/>
        </w:rPr>
        <w:t>Mascouten</w:t>
      </w:r>
      <w:proofErr w:type="spellEnd"/>
      <w:r>
        <w:rPr>
          <w:rFonts w:ascii="Calibri" w:hAnsi="Calibri" w:cs="Calibri"/>
          <w:bCs/>
          <w:sz w:val="21"/>
          <w:szCs w:val="21"/>
        </w:rPr>
        <w:t xml:space="preserve">, </w:t>
      </w:r>
      <w:proofErr w:type="spellStart"/>
      <w:r>
        <w:rPr>
          <w:rFonts w:ascii="Calibri" w:hAnsi="Calibri" w:cs="Calibri"/>
          <w:bCs/>
          <w:sz w:val="21"/>
          <w:szCs w:val="21"/>
        </w:rPr>
        <w:t>Piankashaw</w:t>
      </w:r>
      <w:proofErr w:type="spellEnd"/>
      <w:r>
        <w:rPr>
          <w:rFonts w:ascii="Calibri" w:hAnsi="Calibri" w:cs="Calibri"/>
          <w:bCs/>
          <w:sz w:val="21"/>
          <w:szCs w:val="21"/>
        </w:rPr>
        <w:t>, Wea, and Kickapoo Nations. We also express honor to those Indigenous people who we may have excluded in this acknowledgement due to erasure and historical inaccuracy.</w:t>
      </w:r>
    </w:p>
    <w:p w14:paraId="2FB87A87" w14:textId="77777777" w:rsidR="00A357F3" w:rsidRDefault="00A357F3" w:rsidP="00A357F3">
      <w:pPr>
        <w:rPr>
          <w:rFonts w:ascii="Calibri" w:hAnsi="Calibri" w:cs="Calibri"/>
          <w:bCs/>
          <w:sz w:val="21"/>
          <w:szCs w:val="21"/>
        </w:rPr>
      </w:pPr>
    </w:p>
    <w:p w14:paraId="53414FE1" w14:textId="77777777" w:rsidR="00A357F3" w:rsidRDefault="00A357F3" w:rsidP="00A357F3">
      <w:pPr>
        <w:rPr>
          <w:rFonts w:ascii="Calibri" w:hAnsi="Calibri" w:cs="Calibri"/>
          <w:bCs/>
          <w:sz w:val="21"/>
          <w:szCs w:val="21"/>
        </w:rPr>
      </w:pPr>
      <w:r>
        <w:rPr>
          <w:rFonts w:ascii="Calibri" w:hAnsi="Calibri" w:cs="Calibri"/>
          <w:bCs/>
          <w:sz w:val="21"/>
          <w:szCs w:val="21"/>
        </w:rPr>
        <w:lastRenderedPageBreak/>
        <w:t xml:space="preserve">Statement credit and further information - </w:t>
      </w:r>
      <w:hyperlink r:id="rId15" w:history="1">
        <w:r w:rsidRPr="007657E5">
          <w:rPr>
            <w:rStyle w:val="Hyperlink"/>
            <w:rFonts w:ascii="Calibri" w:hAnsi="Calibri" w:cs="Calibri"/>
            <w:bCs/>
            <w:sz w:val="21"/>
            <w:szCs w:val="21"/>
          </w:rPr>
          <w:t>https://illinoisstate.edu/president/diversity-inclusion-advisory-council/land-acknowledgement/</w:t>
        </w:r>
      </w:hyperlink>
    </w:p>
    <w:bookmarkEnd w:id="5"/>
    <w:p w14:paraId="0BA2457B" w14:textId="77777777" w:rsidR="00A357F3" w:rsidRDefault="00A357F3" w:rsidP="00A357F3">
      <w:pPr>
        <w:rPr>
          <w:rFonts w:ascii="Calibri" w:hAnsi="Calibri" w:cs="Calibri"/>
          <w:b/>
          <w:sz w:val="21"/>
          <w:szCs w:val="21"/>
        </w:rPr>
      </w:pPr>
    </w:p>
    <w:p w14:paraId="6B5031E2" w14:textId="6E90E2E5" w:rsidR="00A357F3" w:rsidRPr="00002B7F" w:rsidRDefault="00A357F3" w:rsidP="00450A1E">
      <w:pPr>
        <w:pStyle w:val="Heading3"/>
      </w:pPr>
      <w:r w:rsidRPr="00002B7F">
        <w:t>Classroom Decorum</w:t>
      </w:r>
      <w:r w:rsidR="00450A1E">
        <w:t xml:space="preserve"> &amp; Technology</w:t>
      </w:r>
    </w:p>
    <w:p w14:paraId="509E8EBC" w14:textId="66AE6AD9" w:rsidR="00A357F3" w:rsidRPr="00002B7F" w:rsidRDefault="00A357F3" w:rsidP="00A357F3">
      <w:pPr>
        <w:rPr>
          <w:rFonts w:ascii="Calibri" w:hAnsi="Calibri" w:cs="Calibri"/>
          <w:sz w:val="21"/>
          <w:szCs w:val="21"/>
        </w:rPr>
      </w:pPr>
      <w:r w:rsidRPr="00002B7F">
        <w:rPr>
          <w:rFonts w:ascii="Calibri" w:hAnsi="Calibri" w:cs="Calibri"/>
          <w:sz w:val="21"/>
          <w:szCs w:val="21"/>
        </w:rPr>
        <w:t xml:space="preserve">Debates and disagreements during class discussions foster the free exchange of ideas. It is expected that </w:t>
      </w:r>
      <w:r>
        <w:rPr>
          <w:rFonts w:ascii="Calibri" w:hAnsi="Calibri" w:cs="Calibri"/>
          <w:sz w:val="21"/>
          <w:szCs w:val="21"/>
        </w:rPr>
        <w:t>everyone</w:t>
      </w:r>
      <w:r w:rsidRPr="00002B7F">
        <w:rPr>
          <w:rFonts w:ascii="Calibri" w:hAnsi="Calibri" w:cs="Calibri"/>
          <w:sz w:val="21"/>
          <w:szCs w:val="21"/>
        </w:rPr>
        <w:t xml:space="preserve"> </w:t>
      </w:r>
      <w:proofErr w:type="gramStart"/>
      <w:r w:rsidRPr="00002B7F">
        <w:rPr>
          <w:rFonts w:ascii="Calibri" w:hAnsi="Calibri" w:cs="Calibri"/>
          <w:sz w:val="21"/>
          <w:szCs w:val="21"/>
        </w:rPr>
        <w:t>treat</w:t>
      </w:r>
      <w:proofErr w:type="gramEnd"/>
      <w:r w:rsidRPr="00002B7F">
        <w:rPr>
          <w:rFonts w:ascii="Calibri" w:hAnsi="Calibri" w:cs="Calibri"/>
          <w:sz w:val="21"/>
          <w:szCs w:val="21"/>
        </w:rPr>
        <w:t xml:space="preserve"> </w:t>
      </w:r>
      <w:r>
        <w:rPr>
          <w:rFonts w:ascii="Calibri" w:hAnsi="Calibri" w:cs="Calibri"/>
          <w:sz w:val="21"/>
          <w:szCs w:val="21"/>
        </w:rPr>
        <w:t>one</w:t>
      </w:r>
      <w:r w:rsidRPr="00002B7F">
        <w:rPr>
          <w:rFonts w:ascii="Calibri" w:hAnsi="Calibri" w:cs="Calibri"/>
          <w:sz w:val="21"/>
          <w:szCs w:val="21"/>
        </w:rPr>
        <w:t xml:space="preserve"> </w:t>
      </w:r>
      <w:r>
        <w:rPr>
          <w:rFonts w:ascii="Calibri" w:hAnsi="Calibri" w:cs="Calibri"/>
          <w:sz w:val="21"/>
          <w:szCs w:val="21"/>
        </w:rPr>
        <w:t>an</w:t>
      </w:r>
      <w:r w:rsidRPr="00002B7F">
        <w:rPr>
          <w:rFonts w:ascii="Calibri" w:hAnsi="Calibri" w:cs="Calibri"/>
          <w:sz w:val="21"/>
          <w:szCs w:val="21"/>
        </w:rPr>
        <w:t>other with respect when engaging in discussions and all other classroom interactions.</w:t>
      </w:r>
      <w:r w:rsidR="00450A1E">
        <w:rPr>
          <w:rFonts w:ascii="Calibri" w:hAnsi="Calibri" w:cs="Calibri"/>
          <w:sz w:val="21"/>
          <w:szCs w:val="21"/>
        </w:rPr>
        <w:t xml:space="preserve"> </w:t>
      </w:r>
      <w:r w:rsidRPr="00002B7F">
        <w:rPr>
          <w:rFonts w:ascii="Calibri" w:hAnsi="Calibri" w:cs="Calibri"/>
          <w:sz w:val="21"/>
          <w:szCs w:val="21"/>
        </w:rPr>
        <w:t>If you are accessing your newfangled technological devices while in class, use them for ventures related to the course. Do not distract your classmates or your instructor.</w:t>
      </w:r>
    </w:p>
    <w:p w14:paraId="6DD69697" w14:textId="77777777" w:rsidR="00A357F3" w:rsidRPr="00002B7F" w:rsidRDefault="00A357F3" w:rsidP="00A357F3">
      <w:pPr>
        <w:rPr>
          <w:rFonts w:ascii="Calibri" w:hAnsi="Calibri" w:cs="Calibri"/>
          <w:sz w:val="21"/>
          <w:szCs w:val="21"/>
        </w:rPr>
      </w:pPr>
    </w:p>
    <w:p w14:paraId="298170E9" w14:textId="77777777" w:rsidR="00450A1E" w:rsidRPr="00450A1E" w:rsidRDefault="00A357F3" w:rsidP="00450A1E">
      <w:pPr>
        <w:pStyle w:val="Heading3"/>
        <w:rPr>
          <w:rStyle w:val="Heading3Char"/>
          <w:b/>
        </w:rPr>
      </w:pPr>
      <w:r w:rsidRPr="00450A1E">
        <w:rPr>
          <w:rStyle w:val="Heading3Char"/>
          <w:b/>
        </w:rPr>
        <w:t>Academic Dishonesty (Cheating/Plagiarism)</w:t>
      </w:r>
    </w:p>
    <w:p w14:paraId="5C5C05F5" w14:textId="65D56173" w:rsidR="00A357F3" w:rsidRPr="00B76C07" w:rsidRDefault="00A357F3" w:rsidP="00A357F3">
      <w:pPr>
        <w:rPr>
          <w:rFonts w:ascii="Calibri" w:hAnsi="Calibri" w:cs="Calibri"/>
          <w:b/>
          <w:sz w:val="21"/>
          <w:szCs w:val="21"/>
          <w:u w:val="single"/>
        </w:rPr>
      </w:pPr>
      <w:r w:rsidRPr="00002B7F">
        <w:rPr>
          <w:rFonts w:ascii="Calibri" w:hAnsi="Calibri" w:cs="Calibri"/>
          <w:sz w:val="21"/>
          <w:szCs w:val="21"/>
          <w:u w:val="single"/>
        </w:rPr>
        <w:t>Plagiarism (using the words or ideas of others and failing to acknowledge their contribution) will not be tolerated and may result in a failing grade</w:t>
      </w:r>
      <w:r w:rsidRPr="00002B7F">
        <w:rPr>
          <w:rFonts w:ascii="Calibri" w:hAnsi="Calibri" w:cs="Calibri"/>
          <w:sz w:val="21"/>
          <w:szCs w:val="21"/>
        </w:rPr>
        <w:t>. Examples of plagiarism</w:t>
      </w:r>
      <w:r w:rsidRPr="00B76C07">
        <w:rPr>
          <w:rFonts w:ascii="Calibri" w:hAnsi="Calibri" w:cs="Calibri"/>
          <w:sz w:val="21"/>
          <w:szCs w:val="21"/>
        </w:rPr>
        <w:t xml:space="preserve"> include: using the work of other students, arranging for someone else to write your assignments, rephrasing a published review or essay and presenting it as your own work/ideas, copying a review word-for-word and presenting it as your own work, using unacknowledged sources on the Internet, failing to use quotation marks where needed, failing to cite sources where needed, and “recycling” essays written by other students. If you have any doubts about how to acknowledge the work of others, please pose questions in class or during an office visit with us. Refer to the University Handbook for the plagiarism policy followed in this class. That said, I credit Dr. Keli Steuber, Dr. Andy High, Dr. Bianca Wolf, Dr. Justin Eckstein, Dr. Aimee Miller-Ott, and Dr. John Hooker and thank them for their contributions to developing this syllabus.</w:t>
      </w:r>
    </w:p>
    <w:p w14:paraId="515D5F72" w14:textId="77777777" w:rsidR="00A357F3" w:rsidRPr="00B76C07" w:rsidRDefault="00A357F3" w:rsidP="00A357F3">
      <w:pPr>
        <w:rPr>
          <w:rFonts w:ascii="Calibri" w:hAnsi="Calibri" w:cs="Calibri"/>
          <w:b/>
          <w:sz w:val="21"/>
          <w:szCs w:val="21"/>
          <w:u w:val="single"/>
        </w:rPr>
      </w:pPr>
    </w:p>
    <w:p w14:paraId="06237148" w14:textId="77777777" w:rsidR="00A357F3" w:rsidRPr="00B76C07" w:rsidRDefault="00A357F3" w:rsidP="00A357F3">
      <w:pPr>
        <w:rPr>
          <w:rFonts w:ascii="Calibri" w:hAnsi="Calibri" w:cs="Calibri"/>
          <w:b/>
          <w:sz w:val="21"/>
          <w:szCs w:val="21"/>
          <w:u w:val="single"/>
        </w:rPr>
      </w:pPr>
      <w:r w:rsidRPr="00B76C07">
        <w:rPr>
          <w:rFonts w:ascii="Calibri" w:hAnsi="Calibri" w:cs="Calibri"/>
          <w:color w:val="000000"/>
          <w:sz w:val="21"/>
          <w:szCs w:val="21"/>
        </w:rPr>
        <w:t xml:space="preserve">Never turn in a paper that you did not write yourself. Never turn in a paper for this class that you wrote for another class. Never collaborate on an exam or facilitate someone else’s efforts to do so. </w:t>
      </w:r>
      <w:r w:rsidRPr="00B76C07">
        <w:rPr>
          <w:rFonts w:ascii="Calibri" w:hAnsi="Calibri" w:cs="Calibri"/>
          <w:sz w:val="21"/>
          <w:szCs w:val="21"/>
        </w:rPr>
        <w:t xml:space="preserve">If I detect cheating or </w:t>
      </w:r>
      <w:proofErr w:type="gramStart"/>
      <w:r w:rsidRPr="00B76C07">
        <w:rPr>
          <w:rFonts w:ascii="Calibri" w:hAnsi="Calibri" w:cs="Calibri"/>
          <w:sz w:val="21"/>
          <w:szCs w:val="21"/>
        </w:rPr>
        <w:t>plagiarism</w:t>
      </w:r>
      <w:proofErr w:type="gramEnd"/>
      <w:r w:rsidRPr="00B76C07">
        <w:rPr>
          <w:rFonts w:ascii="Calibri" w:hAnsi="Calibri" w:cs="Calibri"/>
          <w:sz w:val="21"/>
          <w:szCs w:val="21"/>
        </w:rPr>
        <w:t xml:space="preserve"> I will reduce the student's grade on the assignment or the course or assign an F for the course. Plagiarism or cheating will be reported to Community Rights and Responsibilities, and the instructor will meet with the student in person.</w:t>
      </w:r>
    </w:p>
    <w:p w14:paraId="18BD9AF8" w14:textId="77777777" w:rsidR="00A357F3" w:rsidRPr="00B76C07" w:rsidRDefault="00A357F3" w:rsidP="00A357F3">
      <w:pPr>
        <w:rPr>
          <w:rFonts w:ascii="Calibri" w:hAnsi="Calibri" w:cs="Calibri"/>
          <w:b/>
          <w:sz w:val="21"/>
          <w:szCs w:val="21"/>
        </w:rPr>
      </w:pPr>
    </w:p>
    <w:p w14:paraId="3CEEDE55" w14:textId="77777777" w:rsidR="00A357F3" w:rsidRPr="00B76C07" w:rsidRDefault="00A357F3" w:rsidP="00450A1E">
      <w:pPr>
        <w:pStyle w:val="Heading3"/>
      </w:pPr>
      <w:r w:rsidRPr="00B76C07">
        <w:t>Grades</w:t>
      </w:r>
    </w:p>
    <w:p w14:paraId="32D42C3C" w14:textId="77777777" w:rsidR="00A357F3" w:rsidRDefault="00A357F3" w:rsidP="00A357F3">
      <w:pPr>
        <w:rPr>
          <w:rFonts w:ascii="Calibri" w:hAnsi="Calibri" w:cs="Calibri"/>
          <w:iCs/>
          <w:color w:val="000000"/>
          <w:sz w:val="21"/>
          <w:szCs w:val="21"/>
        </w:rPr>
      </w:pPr>
      <w:r w:rsidRPr="00B76C07">
        <w:rPr>
          <w:rFonts w:ascii="Calibri" w:hAnsi="Calibri" w:cs="Calibri"/>
          <w:sz w:val="21"/>
          <w:szCs w:val="21"/>
        </w:rPr>
        <w:t xml:space="preserve">All evaluations will be graded using points; please keep track of these points so that you are aware of your standing in this course. </w:t>
      </w:r>
      <w:r w:rsidRPr="00B76C07">
        <w:rPr>
          <w:rFonts w:ascii="Calibri" w:hAnsi="Calibri" w:cs="Calibri"/>
          <w:iCs/>
          <w:color w:val="000000"/>
          <w:sz w:val="21"/>
          <w:szCs w:val="21"/>
        </w:rPr>
        <w:t>In accordance with FERPA (Family Education Rights and Privacy Act) regulations, I will not post grades outside of the ISU System. Come to my office hours or make an appointment to discuss your grade(s).</w:t>
      </w:r>
      <w:r w:rsidRPr="00B76C07">
        <w:rPr>
          <w:rFonts w:ascii="Calibri" w:hAnsi="Calibri" w:cs="Calibri"/>
          <w:iCs/>
          <w:color w:val="000000"/>
          <w:sz w:val="21"/>
          <w:szCs w:val="21"/>
        </w:rPr>
        <w:br/>
      </w:r>
      <w:r w:rsidRPr="00B76C07">
        <w:rPr>
          <w:rFonts w:ascii="Calibri" w:hAnsi="Calibri" w:cs="Calibri"/>
          <w:iCs/>
          <w:color w:val="000000"/>
          <w:sz w:val="21"/>
          <w:szCs w:val="21"/>
        </w:rPr>
        <w:br/>
        <w:t xml:space="preserve">I have a “24-7” policy for disputing assignment grades. This means that you must wait 24 hours before contacting me (aside from basic mathematical errors) to discuss/dispute an assignment, and you must contact me </w:t>
      </w:r>
      <w:r w:rsidRPr="00B76C07">
        <w:rPr>
          <w:rFonts w:ascii="Calibri" w:hAnsi="Calibri" w:cs="Calibri"/>
          <w:i/>
          <w:iCs/>
          <w:color w:val="000000"/>
          <w:sz w:val="21"/>
          <w:szCs w:val="21"/>
        </w:rPr>
        <w:t xml:space="preserve">in writing </w:t>
      </w:r>
      <w:r w:rsidRPr="00B76C07">
        <w:rPr>
          <w:rFonts w:ascii="Calibri" w:hAnsi="Calibri" w:cs="Calibri"/>
          <w:iCs/>
          <w:color w:val="000000"/>
          <w:sz w:val="21"/>
          <w:szCs w:val="21"/>
        </w:rPr>
        <w:t>within 7 days of the assignment being returned to dispute a grade. This policy ensures that you have time to process my feedback and that disputes take place in a timely manner. To dispute a grade, you must submit no more than a one-page argument that details your specific dispute(s) about the (in)appropriateness of the grade. I will review your request and re-grade the assignment, and we will have a face-to-face meeting to discuss our stances. Note: your grade can increase, stay the same, or decrease upon re-grading.</w:t>
      </w:r>
    </w:p>
    <w:p w14:paraId="08E9F13F" w14:textId="77777777" w:rsidR="00450A1E" w:rsidRPr="00B76C07" w:rsidRDefault="00450A1E" w:rsidP="00A357F3">
      <w:pPr>
        <w:rPr>
          <w:rFonts w:ascii="Calibri" w:hAnsi="Calibri" w:cs="Calibri"/>
          <w:sz w:val="21"/>
          <w:szCs w:val="21"/>
        </w:rPr>
      </w:pPr>
    </w:p>
    <w:p w14:paraId="10111166" w14:textId="394E4EA5" w:rsidR="00A357F3" w:rsidRPr="00B76C07" w:rsidRDefault="00A357F3" w:rsidP="00450A1E">
      <w:pPr>
        <w:pStyle w:val="Heading3"/>
      </w:pPr>
      <w:r w:rsidRPr="00B76C07">
        <w:t xml:space="preserve">(Optional) Up to 2 Points Extra Credit for </w:t>
      </w:r>
      <w:r w:rsidR="003F747D">
        <w:t xml:space="preserve">Additional </w:t>
      </w:r>
      <w:r w:rsidRPr="00B76C07">
        <w:t>Research Participation</w:t>
      </w:r>
    </w:p>
    <w:p w14:paraId="0D9DCC02" w14:textId="16C3896B" w:rsidR="00A357F3" w:rsidRPr="00B76C07" w:rsidRDefault="00A357F3" w:rsidP="00A357F3">
      <w:pPr>
        <w:rPr>
          <w:rFonts w:ascii="Calibri" w:hAnsi="Calibri" w:cs="Calibri"/>
          <w:iCs/>
          <w:sz w:val="21"/>
          <w:szCs w:val="21"/>
        </w:rPr>
      </w:pPr>
      <w:r w:rsidRPr="00B76C07">
        <w:rPr>
          <w:rFonts w:ascii="Calibri" w:hAnsi="Calibri" w:cs="Calibri"/>
          <w:iCs/>
          <w:sz w:val="21"/>
          <w:szCs w:val="21"/>
        </w:rPr>
        <w:t xml:space="preserve">You have two options for earning extra credit. First, </w:t>
      </w:r>
      <w:r w:rsidRPr="00B76C07">
        <w:rPr>
          <w:rFonts w:ascii="Calibri" w:hAnsi="Calibri" w:cs="Calibri"/>
          <w:sz w:val="21"/>
          <w:szCs w:val="21"/>
        </w:rPr>
        <w:t xml:space="preserve">you may receive extra credit for participating in </w:t>
      </w:r>
      <w:r w:rsidR="003F747D">
        <w:rPr>
          <w:rFonts w:ascii="Calibri" w:hAnsi="Calibri" w:cs="Calibri"/>
          <w:sz w:val="21"/>
          <w:szCs w:val="21"/>
        </w:rPr>
        <w:t xml:space="preserve">additional </w:t>
      </w:r>
      <w:r w:rsidRPr="00B76C07">
        <w:rPr>
          <w:rFonts w:ascii="Calibri" w:hAnsi="Calibri" w:cs="Calibri"/>
          <w:sz w:val="21"/>
          <w:szCs w:val="21"/>
        </w:rPr>
        <w:t>studies posted to the School of Communication’s Research Announcement Board</w:t>
      </w:r>
      <w:r w:rsidR="003F747D">
        <w:rPr>
          <w:rFonts w:ascii="Calibri" w:hAnsi="Calibri" w:cs="Calibri"/>
          <w:sz w:val="21"/>
          <w:szCs w:val="21"/>
        </w:rPr>
        <w:t xml:space="preserve"> (see required Research Participation assignment, above)</w:t>
      </w:r>
      <w:r w:rsidRPr="00B76C07">
        <w:rPr>
          <w:rFonts w:ascii="Calibri" w:hAnsi="Calibri" w:cs="Calibri"/>
          <w:sz w:val="21"/>
          <w:szCs w:val="21"/>
        </w:rPr>
        <w:t xml:space="preserve">. The Research Announcement Board is updated as research studies are opened/closed, and it is your responsibility to access the Board and be aware of available opportunities. The Research Announcement Board can be accessed via: </w:t>
      </w:r>
      <w:hyperlink r:id="rId16" w:history="1">
        <w:r w:rsidRPr="00B76C07">
          <w:rPr>
            <w:rStyle w:val="Hyperlink"/>
            <w:rFonts w:ascii="Calibri" w:hAnsi="Calibri" w:cs="Calibri"/>
            <w:sz w:val="21"/>
            <w:szCs w:val="21"/>
          </w:rPr>
          <w:t>https://sites.google.com/site/ilstusocstudies</w:t>
        </w:r>
      </w:hyperlink>
      <w:r w:rsidR="00450A1E">
        <w:t xml:space="preserve">. </w:t>
      </w:r>
      <w:r w:rsidRPr="00B76C07">
        <w:rPr>
          <w:rFonts w:ascii="Calibri" w:hAnsi="Calibri" w:cs="Calibri"/>
          <w:sz w:val="21"/>
          <w:szCs w:val="21"/>
        </w:rPr>
        <w:t xml:space="preserve">In general, each 30 minutes of participation in an extra credit study will earn you .5 Research Credits, but please see the call for participants for the Research Credits associated with each study. Each project listed on the Research Announcement Board will indicate the specific number of Research Credits associated with the project. </w:t>
      </w:r>
      <w:r w:rsidRPr="00B76C07">
        <w:rPr>
          <w:rFonts w:ascii="Calibri" w:hAnsi="Calibri" w:cs="Calibri"/>
          <w:iCs/>
          <w:sz w:val="21"/>
          <w:szCs w:val="21"/>
        </w:rPr>
        <w:t xml:space="preserve">For this class, you can complete up to the equivalent of 1.0. Research Credit for participating in studies on the School of Communication Research Announcement Board website. For studies worth .5 credits, you can earn 1 point (1 percent) extra credit. For studies worth 1.0 credit, you can earn 2 points extra credit. </w:t>
      </w:r>
    </w:p>
    <w:p w14:paraId="79A8341A" w14:textId="77777777" w:rsidR="00A357F3" w:rsidRPr="00B76C07" w:rsidRDefault="00A357F3" w:rsidP="00A357F3">
      <w:pPr>
        <w:rPr>
          <w:rFonts w:ascii="Calibri" w:hAnsi="Calibri" w:cs="Calibri"/>
          <w:iCs/>
          <w:sz w:val="21"/>
          <w:szCs w:val="21"/>
        </w:rPr>
      </w:pPr>
    </w:p>
    <w:p w14:paraId="0CC5F082" w14:textId="1380F084" w:rsidR="00A357F3" w:rsidRPr="00B76C07" w:rsidRDefault="00A357F3" w:rsidP="00A357F3">
      <w:pPr>
        <w:rPr>
          <w:rFonts w:ascii="Calibri" w:hAnsi="Calibri" w:cs="Calibri"/>
          <w:iCs/>
          <w:sz w:val="21"/>
          <w:szCs w:val="21"/>
        </w:rPr>
      </w:pPr>
      <w:r w:rsidRPr="00B76C07">
        <w:rPr>
          <w:rFonts w:ascii="Calibri" w:hAnsi="Calibri" w:cs="Calibri"/>
          <w:sz w:val="21"/>
          <w:szCs w:val="21"/>
        </w:rPr>
        <w:lastRenderedPageBreak/>
        <w:t xml:space="preserve">The extra credit points will be added to your final grade and might not necessarily appear in the gradebook immediately upon your completion of the opportunity. There are no guarantees for extra credit, and it is </w:t>
      </w:r>
      <w:r>
        <w:rPr>
          <w:rFonts w:ascii="Calibri" w:hAnsi="Calibri" w:cs="Calibri"/>
          <w:sz w:val="21"/>
          <w:szCs w:val="21"/>
        </w:rPr>
        <w:t>your</w:t>
      </w:r>
      <w:r w:rsidRPr="00B76C07">
        <w:rPr>
          <w:rFonts w:ascii="Calibri" w:hAnsi="Calibri" w:cs="Calibri"/>
          <w:sz w:val="21"/>
          <w:szCs w:val="21"/>
        </w:rPr>
        <w:t xml:space="preserve"> responsibility to be aware and take advantage of such opportunities. </w:t>
      </w:r>
      <w:r w:rsidR="00450A1E">
        <w:rPr>
          <w:rFonts w:ascii="Calibri" w:hAnsi="Calibri" w:cs="Calibri"/>
          <w:sz w:val="21"/>
          <w:szCs w:val="21"/>
        </w:rPr>
        <w:t>T</w:t>
      </w:r>
      <w:r w:rsidRPr="00B76C07">
        <w:rPr>
          <w:rFonts w:ascii="Calibri" w:hAnsi="Calibri" w:cs="Calibri"/>
          <w:sz w:val="21"/>
          <w:szCs w:val="21"/>
        </w:rPr>
        <w:t xml:space="preserve">he researcher(s) who administer </w:t>
      </w:r>
      <w:proofErr w:type="gramStart"/>
      <w:r w:rsidRPr="00B76C07">
        <w:rPr>
          <w:rFonts w:ascii="Calibri" w:hAnsi="Calibri" w:cs="Calibri"/>
          <w:sz w:val="21"/>
          <w:szCs w:val="21"/>
        </w:rPr>
        <w:t>the research</w:t>
      </w:r>
      <w:proofErr w:type="gramEnd"/>
      <w:r w:rsidRPr="00B76C07">
        <w:rPr>
          <w:rFonts w:ascii="Calibri" w:hAnsi="Calibri" w:cs="Calibri"/>
          <w:sz w:val="21"/>
          <w:szCs w:val="21"/>
        </w:rPr>
        <w:t xml:space="preserve"> studies will provide evidence of your participation at the conclusion of the semester; however, it is your responsibility to make sure that the researchers have the necessary evidence of your participation at the time of the study. Before participating in a study, please be sure to have your name, ULID (i.e., the part of your email before @ilstu.edu), instructor name, and course and section number ready, as you will need to provide these to receive credit. Research Credit can only be applied to one course for each study, unless specified otherwise on the Research Announcement Board. </w:t>
      </w:r>
      <w:r w:rsidR="00450A1E">
        <w:rPr>
          <w:rFonts w:ascii="Calibri" w:hAnsi="Calibri" w:cs="Calibri"/>
          <w:sz w:val="21"/>
          <w:szCs w:val="21"/>
        </w:rPr>
        <w:t>T</w:t>
      </w:r>
      <w:r w:rsidRPr="00B76C07">
        <w:rPr>
          <w:rFonts w:ascii="Calibri" w:hAnsi="Calibri" w:cs="Calibri"/>
          <w:sz w:val="21"/>
          <w:szCs w:val="21"/>
        </w:rPr>
        <w:t>here may be some studies for which you are not eligible (e.g., recruiting based on gender or family structure) or in which you do not wish to take part. Therefore, options for alternative extra credit during the semester, each worth .5 research credits (</w:t>
      </w:r>
      <w:proofErr w:type="gramStart"/>
      <w:r w:rsidRPr="00B76C07">
        <w:rPr>
          <w:rFonts w:ascii="Calibri" w:hAnsi="Calibri" w:cs="Calibri"/>
          <w:sz w:val="21"/>
          <w:szCs w:val="21"/>
        </w:rPr>
        <w:t>1 point</w:t>
      </w:r>
      <w:proofErr w:type="gramEnd"/>
      <w:r w:rsidRPr="00B76C07">
        <w:rPr>
          <w:rFonts w:ascii="Calibri" w:hAnsi="Calibri" w:cs="Calibri"/>
          <w:sz w:val="21"/>
          <w:szCs w:val="21"/>
        </w:rPr>
        <w:t xml:space="preserve"> extra credit), will also be available. As with the research participation, you can earn up to 1 research credit (2 points extra credit). These assignments are alternatives to research participation, not in addition to participating in research. Thus, YOU CANNOT EARN MORE THAN 2 EXTRA CREDIT POINTS IN THIS COURSE.</w:t>
      </w:r>
    </w:p>
    <w:p w14:paraId="20A851F7" w14:textId="77777777" w:rsidR="00A357F3" w:rsidRPr="00B76C07" w:rsidRDefault="00A357F3" w:rsidP="00A357F3">
      <w:pPr>
        <w:widowControl w:val="0"/>
        <w:rPr>
          <w:rFonts w:ascii="Calibri" w:hAnsi="Calibri" w:cs="Calibri"/>
          <w:b/>
          <w:sz w:val="21"/>
          <w:szCs w:val="21"/>
          <w:u w:val="single"/>
        </w:rPr>
      </w:pPr>
    </w:p>
    <w:p w14:paraId="745D470C" w14:textId="77777777" w:rsidR="00A357F3" w:rsidRPr="00B76C07" w:rsidRDefault="00A357F3" w:rsidP="00450A1E">
      <w:pPr>
        <w:pStyle w:val="Heading3"/>
      </w:pPr>
      <w:r w:rsidRPr="00B76C07">
        <w:t>Permission to Record</w:t>
      </w:r>
    </w:p>
    <w:p w14:paraId="397B7ACA" w14:textId="77777777" w:rsidR="00A357F3" w:rsidRPr="00B76C07" w:rsidRDefault="00A357F3" w:rsidP="00A357F3">
      <w:pPr>
        <w:rPr>
          <w:rFonts w:ascii="Calibri" w:hAnsi="Calibri" w:cs="Calibri"/>
          <w:sz w:val="21"/>
          <w:szCs w:val="21"/>
        </w:rPr>
      </w:pPr>
      <w:r>
        <w:rPr>
          <w:rFonts w:ascii="Calibri" w:hAnsi="Calibri" w:cs="Calibri"/>
          <w:sz w:val="21"/>
          <w:szCs w:val="21"/>
        </w:rPr>
        <w:t xml:space="preserve">Nope. </w:t>
      </w:r>
      <w:r w:rsidRPr="00B76C07">
        <w:rPr>
          <w:rFonts w:ascii="Calibri" w:hAnsi="Calibri" w:cs="Calibri"/>
          <w:sz w:val="21"/>
          <w:szCs w:val="21"/>
        </w:rPr>
        <w:t>Students must obtain written permission from the instructor if they wish either to photograph classroom lectures or discussions or to record them using audio or video devices. This restriction includes visual materials that accompany the lecture/discussion, such as lecture slides, whiteboard notes/equations, etc. Such recordings are to be used solely for the purposes of individual or group study with other students enrolled in the class. They may not be reproduced, shared in any way (including electronically or posting in any web environment) with those not in the class. Students with disabilities who need to record classroom lectures or discussions must contact Student Access and Accommodation Services to register, request and be approved for an accommodation. Students who violate this policy may be subject to both legal sanctions for violations of copyright law and disciplinary action under the University’s Code of Student Conduct.</w:t>
      </w:r>
    </w:p>
    <w:p w14:paraId="512272B8" w14:textId="77777777" w:rsidR="00A357F3" w:rsidRPr="00B76C07" w:rsidRDefault="00A357F3" w:rsidP="00A357F3">
      <w:pPr>
        <w:rPr>
          <w:rFonts w:ascii="Calibri" w:hAnsi="Calibri" w:cs="Calibri"/>
          <w:b/>
          <w:sz w:val="21"/>
          <w:szCs w:val="21"/>
        </w:rPr>
      </w:pPr>
    </w:p>
    <w:p w14:paraId="3197E6CB" w14:textId="77777777" w:rsidR="00A357F3" w:rsidRPr="00B76C07" w:rsidRDefault="00A357F3" w:rsidP="00450A1E">
      <w:pPr>
        <w:pStyle w:val="Heading3"/>
      </w:pPr>
      <w:r w:rsidRPr="00B76C07">
        <w:t>Classroom Emergency Response</w:t>
      </w:r>
    </w:p>
    <w:p w14:paraId="2B7DCD71" w14:textId="77777777" w:rsidR="00A357F3" w:rsidRPr="00B76C07" w:rsidRDefault="00A357F3" w:rsidP="00A357F3">
      <w:pPr>
        <w:rPr>
          <w:rFonts w:ascii="Calibri" w:hAnsi="Calibri" w:cs="Calibri"/>
          <w:sz w:val="21"/>
          <w:szCs w:val="21"/>
        </w:rPr>
      </w:pPr>
      <w:r w:rsidRPr="00B76C07">
        <w:rPr>
          <w:rFonts w:ascii="Calibri" w:hAnsi="Calibri" w:cs="Calibri"/>
          <w:sz w:val="21"/>
          <w:szCs w:val="21"/>
        </w:rPr>
        <w:t>Please review university emergency preparedness and response procedures posted in classrooms.</w:t>
      </w:r>
    </w:p>
    <w:p w14:paraId="143F3DC6" w14:textId="77777777" w:rsidR="00A357F3" w:rsidRPr="00B76C07" w:rsidRDefault="00A357F3" w:rsidP="00A357F3">
      <w:pPr>
        <w:rPr>
          <w:rFonts w:ascii="Calibri" w:hAnsi="Calibri" w:cs="Calibri"/>
          <w:b/>
          <w:sz w:val="21"/>
          <w:szCs w:val="21"/>
        </w:rPr>
      </w:pPr>
    </w:p>
    <w:p w14:paraId="5931809D" w14:textId="77777777" w:rsidR="00A357F3" w:rsidRPr="00B76C07" w:rsidRDefault="00A357F3" w:rsidP="00450A1E">
      <w:pPr>
        <w:pStyle w:val="Heading3"/>
      </w:pPr>
      <w:r w:rsidRPr="00B76C07">
        <w:t>Instructor Responsibilities</w:t>
      </w:r>
    </w:p>
    <w:p w14:paraId="3D6D908B" w14:textId="4E6B9D50" w:rsidR="00A357F3" w:rsidRPr="00B76C07" w:rsidRDefault="00A357F3" w:rsidP="00A357F3">
      <w:pPr>
        <w:rPr>
          <w:rFonts w:ascii="Calibri" w:hAnsi="Calibri" w:cs="Calibri"/>
          <w:sz w:val="21"/>
          <w:szCs w:val="21"/>
        </w:rPr>
      </w:pPr>
      <w:r w:rsidRPr="00B76C07">
        <w:rPr>
          <w:rFonts w:ascii="Calibri" w:hAnsi="Calibri" w:cs="Calibri"/>
          <w:sz w:val="21"/>
          <w:szCs w:val="21"/>
        </w:rPr>
        <w:t xml:space="preserve">My job is to expand on ideas presented throughout the course and offer opportunities for discussions to take place about the material covered in readings and field experiences. </w:t>
      </w:r>
      <w:r w:rsidRPr="00450A1E">
        <w:rPr>
          <w:rFonts w:ascii="Calibri" w:hAnsi="Calibri" w:cs="Calibri"/>
          <w:b/>
          <w:bCs/>
          <w:i/>
          <w:iCs/>
          <w:sz w:val="21"/>
          <w:szCs w:val="21"/>
        </w:rPr>
        <w:t>Above all else, I am here to help you!</w:t>
      </w:r>
      <w:r w:rsidRPr="00B76C07">
        <w:rPr>
          <w:rFonts w:ascii="Calibri" w:hAnsi="Calibri" w:cs="Calibri"/>
          <w:sz w:val="21"/>
          <w:szCs w:val="21"/>
        </w:rPr>
        <w:t xml:space="preserve"> Please feel free to e-mail me at any time if you have questions about materials, assignments, or other </w:t>
      </w:r>
      <w:r>
        <w:rPr>
          <w:rFonts w:ascii="Calibri" w:hAnsi="Calibri" w:cs="Calibri"/>
          <w:sz w:val="21"/>
          <w:szCs w:val="21"/>
        </w:rPr>
        <w:t xml:space="preserve">course </w:t>
      </w:r>
      <w:r w:rsidRPr="00B76C07">
        <w:rPr>
          <w:rFonts w:ascii="Calibri" w:hAnsi="Calibri" w:cs="Calibri"/>
          <w:sz w:val="21"/>
          <w:szCs w:val="21"/>
        </w:rPr>
        <w:t xml:space="preserve">concerns. However, please </w:t>
      </w:r>
      <w:proofErr w:type="gramStart"/>
      <w:r w:rsidRPr="00B76C07">
        <w:rPr>
          <w:rFonts w:ascii="Calibri" w:hAnsi="Calibri" w:cs="Calibri"/>
          <w:sz w:val="21"/>
          <w:szCs w:val="21"/>
        </w:rPr>
        <w:t>note:</w:t>
      </w:r>
      <w:proofErr w:type="gramEnd"/>
      <w:r w:rsidRPr="00B76C07">
        <w:rPr>
          <w:rFonts w:ascii="Calibri" w:hAnsi="Calibri" w:cs="Calibri"/>
          <w:sz w:val="21"/>
          <w:szCs w:val="21"/>
        </w:rPr>
        <w:t xml:space="preserve"> I will respond only during “regular business hours” (i.e., not 4:00 AM the Sunday before an assignment is due), so plan accordingly. Do not wait until the day before an assignment is due to seek assistance. You do not need to make appointments with me to attend my office hours, so stop on by!  I get lonely in there, and again, my job is literally to help you learn. If you are unable to attend office hours due to a conflict in your schedule, please set up a time to meet with me. I want you to succeed as much as you want you to succeed.</w:t>
      </w:r>
    </w:p>
    <w:p w14:paraId="2F4F053B" w14:textId="77777777" w:rsidR="00A357F3" w:rsidRPr="00B76C07" w:rsidRDefault="00A357F3" w:rsidP="00A357F3">
      <w:pPr>
        <w:rPr>
          <w:rFonts w:ascii="Calibri" w:hAnsi="Calibri" w:cs="Calibri"/>
          <w:sz w:val="21"/>
          <w:szCs w:val="21"/>
        </w:rPr>
      </w:pPr>
    </w:p>
    <w:p w14:paraId="05886F05" w14:textId="77777777" w:rsidR="00A357F3" w:rsidRPr="00CF4A9C" w:rsidRDefault="00A357F3" w:rsidP="00450A1E">
      <w:pPr>
        <w:pStyle w:val="Heading3"/>
      </w:pPr>
      <w:r w:rsidRPr="00CF4A9C">
        <w:t>Final Thoughts</w:t>
      </w:r>
    </w:p>
    <w:p w14:paraId="5E17CA56" w14:textId="77777777" w:rsidR="00A357F3" w:rsidRDefault="00A357F3" w:rsidP="00A357F3">
      <w:pPr>
        <w:rPr>
          <w:rFonts w:ascii="Calibri" w:hAnsi="Calibri" w:cs="Calibri"/>
          <w:sz w:val="21"/>
          <w:szCs w:val="21"/>
        </w:rPr>
      </w:pPr>
      <w:r w:rsidRPr="00CF4A9C">
        <w:rPr>
          <w:rFonts w:asciiTheme="minorHAnsi" w:hAnsiTheme="minorHAnsi" w:cstheme="minorHAnsi"/>
          <w:sz w:val="21"/>
          <w:szCs w:val="21"/>
        </w:rPr>
        <w:t xml:space="preserve">We are all adults. That’s awesome (although, I must admit, the novelty is wearing off for me at this point). </w:t>
      </w:r>
      <w:r w:rsidRPr="00CF4A9C">
        <w:rPr>
          <w:rFonts w:ascii="Calibri" w:hAnsi="Calibri" w:cs="Calibri"/>
          <w:sz w:val="21"/>
          <w:szCs w:val="21"/>
        </w:rPr>
        <w:t>However, with great power comes great responsibility. I have faith that you know what is expected of you as a college student: come to class; don’t</w:t>
      </w:r>
      <w:r w:rsidRPr="00B76C07">
        <w:rPr>
          <w:rFonts w:ascii="Calibri" w:hAnsi="Calibri" w:cs="Calibri"/>
          <w:sz w:val="21"/>
          <w:szCs w:val="21"/>
        </w:rPr>
        <w:t xml:space="preserve"> cheat; meet deadlines; be a team player; and so on. All of this is important, and I assume that you already know it (if you didn’t before, you do now</w:t>
      </w:r>
      <w:r>
        <w:rPr>
          <w:rFonts w:ascii="Calibri" w:hAnsi="Calibri" w:cs="Calibri"/>
          <w:sz w:val="21"/>
          <w:szCs w:val="21"/>
        </w:rPr>
        <w:t>:</w:t>
      </w:r>
      <w:r w:rsidRPr="00B76C07">
        <w:rPr>
          <w:rFonts w:ascii="Calibri" w:hAnsi="Calibri" w:cs="Calibri"/>
          <w:sz w:val="21"/>
          <w:szCs w:val="21"/>
        </w:rPr>
        <w:t xml:space="preserve"> you’re welcome). Equally importantly, though: Just don’t be a jerk. Be good to yourself, to your peers, to your instructors… to everyone. It will serve you well in the long run. We all have stuff going on (believe me, I know that life gets really rough sometimes), and the only way to get through it is to be kind to one another. When you need help, talk with someone. Talk with me. When someone talks with you, be kind.</w:t>
      </w:r>
      <w:r>
        <w:rPr>
          <w:rFonts w:ascii="Calibri" w:hAnsi="Calibri" w:cs="Calibri"/>
          <w:sz w:val="21"/>
          <w:szCs w:val="21"/>
        </w:rPr>
        <w:t xml:space="preserve"> </w:t>
      </w:r>
      <w:r w:rsidRPr="00B76C07">
        <w:rPr>
          <w:rFonts w:ascii="Calibri" w:hAnsi="Calibri" w:cs="Calibri"/>
          <w:sz w:val="21"/>
          <w:szCs w:val="21"/>
        </w:rPr>
        <w:t xml:space="preserve">We’re all </w:t>
      </w:r>
      <w:r>
        <w:rPr>
          <w:rFonts w:ascii="Calibri" w:hAnsi="Calibri" w:cs="Calibri"/>
          <w:sz w:val="21"/>
          <w:szCs w:val="21"/>
        </w:rPr>
        <w:t>here</w:t>
      </w:r>
      <w:r w:rsidRPr="00B76C07">
        <w:rPr>
          <w:rFonts w:ascii="Calibri" w:hAnsi="Calibri" w:cs="Calibri"/>
          <w:sz w:val="21"/>
          <w:szCs w:val="21"/>
        </w:rPr>
        <w:t xml:space="preserve"> together.</w:t>
      </w:r>
    </w:p>
    <w:p w14:paraId="558B7E51" w14:textId="20F55C7B" w:rsidR="0087208D" w:rsidRDefault="0087208D" w:rsidP="00CE5547">
      <w:pPr>
        <w:rPr>
          <w:rFonts w:ascii="Calibri" w:hAnsi="Calibri" w:cs="Calibri"/>
          <w:sz w:val="21"/>
          <w:szCs w:val="21"/>
        </w:rPr>
      </w:pPr>
    </w:p>
    <w:p w14:paraId="30AC0DF1" w14:textId="77777777" w:rsidR="00450A1E" w:rsidRDefault="00450A1E" w:rsidP="00CE5547">
      <w:pPr>
        <w:rPr>
          <w:rFonts w:ascii="Calibri" w:hAnsi="Calibri" w:cs="Calibri"/>
          <w:sz w:val="21"/>
          <w:szCs w:val="21"/>
        </w:rPr>
      </w:pPr>
    </w:p>
    <w:p w14:paraId="423587F5" w14:textId="5A2EAB4A" w:rsidR="009E0D8F" w:rsidRPr="00B76C07" w:rsidRDefault="009E0D8F" w:rsidP="009E0D8F">
      <w:pPr>
        <w:jc w:val="center"/>
        <w:rPr>
          <w:rFonts w:ascii="Calibri" w:hAnsi="Calibri" w:cs="Calibri"/>
          <w:sz w:val="21"/>
          <w:szCs w:val="21"/>
        </w:rPr>
      </w:pPr>
      <w:r w:rsidRPr="00B76C07">
        <w:rPr>
          <w:rFonts w:ascii="Calibri" w:hAnsi="Calibri" w:cs="Calibri"/>
          <w:sz w:val="21"/>
          <w:szCs w:val="21"/>
        </w:rPr>
        <w:t>___________________________</w:t>
      </w:r>
      <w:r w:rsidR="00922BC9">
        <w:rPr>
          <w:rFonts w:ascii="Calibri" w:hAnsi="Calibri" w:cs="Calibri"/>
          <w:sz w:val="21"/>
          <w:szCs w:val="21"/>
        </w:rPr>
        <w:t>_</w:t>
      </w:r>
      <w:r w:rsidRPr="00B76C07">
        <w:rPr>
          <w:rFonts w:ascii="Calibri" w:hAnsi="Calibri" w:cs="Calibri"/>
          <w:sz w:val="21"/>
          <w:szCs w:val="21"/>
        </w:rPr>
        <w:t>____________</w:t>
      </w:r>
    </w:p>
    <w:p w14:paraId="1AAD9CBF" w14:textId="77777777" w:rsidR="009E0D8F" w:rsidRPr="00B76C07" w:rsidRDefault="009E0D8F" w:rsidP="009E0D8F">
      <w:pPr>
        <w:tabs>
          <w:tab w:val="left" w:pos="720"/>
          <w:tab w:val="left" w:pos="1260"/>
          <w:tab w:val="left" w:pos="1710"/>
        </w:tabs>
        <w:jc w:val="center"/>
        <w:rPr>
          <w:rFonts w:ascii="Calibri" w:hAnsi="Calibri" w:cs="Calibri"/>
          <w:sz w:val="21"/>
          <w:szCs w:val="21"/>
        </w:rPr>
      </w:pPr>
      <w:r w:rsidRPr="00B76C07">
        <w:rPr>
          <w:rFonts w:ascii="Calibri" w:hAnsi="Calibri" w:cs="Calibri"/>
          <w:sz w:val="21"/>
          <w:szCs w:val="21"/>
        </w:rPr>
        <w:t>When the going gets weird, the weird turn pro.</w:t>
      </w:r>
    </w:p>
    <w:p w14:paraId="1162FD98" w14:textId="77777777" w:rsidR="009E0D8F" w:rsidRPr="00B76C07" w:rsidRDefault="009E0D8F" w:rsidP="009E0D8F">
      <w:pPr>
        <w:tabs>
          <w:tab w:val="left" w:pos="720"/>
          <w:tab w:val="left" w:pos="1260"/>
          <w:tab w:val="left" w:pos="1710"/>
        </w:tabs>
        <w:jc w:val="center"/>
        <w:rPr>
          <w:rFonts w:ascii="Calibri" w:hAnsi="Calibri" w:cs="Calibri"/>
          <w:sz w:val="21"/>
          <w:szCs w:val="21"/>
        </w:rPr>
      </w:pPr>
      <w:r w:rsidRPr="00B76C07">
        <w:rPr>
          <w:rFonts w:ascii="Calibri" w:hAnsi="Calibri" w:cs="Calibri"/>
          <w:sz w:val="21"/>
          <w:szCs w:val="21"/>
        </w:rPr>
        <w:t>Hunter S. Thompson</w:t>
      </w:r>
    </w:p>
    <w:p w14:paraId="1DA75828" w14:textId="77777777" w:rsidR="0088395C" w:rsidRPr="00450A1E" w:rsidRDefault="0088395C" w:rsidP="00450A1E">
      <w:pPr>
        <w:pStyle w:val="Heading1"/>
        <w:rPr>
          <w:color w:val="auto"/>
        </w:rPr>
      </w:pPr>
      <w:r w:rsidRPr="00450A1E">
        <w:rPr>
          <w:color w:val="auto"/>
        </w:rPr>
        <w:lastRenderedPageBreak/>
        <w:t>TENTATIVE COURSE SCHEDULE</w:t>
      </w:r>
    </w:p>
    <w:p w14:paraId="37EDC941" w14:textId="77777777" w:rsidR="009708BA" w:rsidRPr="00B76C07" w:rsidRDefault="009708BA" w:rsidP="009708BA">
      <w:pPr>
        <w:jc w:val="center"/>
        <w:rPr>
          <w:rFonts w:ascii="Calibri" w:hAnsi="Calibri" w:cs="Calibri"/>
          <w:sz w:val="21"/>
          <w:szCs w:val="21"/>
        </w:rPr>
      </w:pPr>
      <w:r w:rsidRPr="00B76C07">
        <w:rPr>
          <w:rFonts w:ascii="Calibri" w:hAnsi="Calibri" w:cs="Calibri"/>
          <w:sz w:val="21"/>
          <w:szCs w:val="21"/>
        </w:rPr>
        <w:t>(Tentative schedule subject to change without notice as instructor deems necessary)</w:t>
      </w: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810"/>
        <w:gridCol w:w="3510"/>
        <w:gridCol w:w="2610"/>
        <w:gridCol w:w="2628"/>
      </w:tblGrid>
      <w:tr w:rsidR="00450A1E" w:rsidRPr="00B76C07" w14:paraId="5F6E6A81" w14:textId="77777777" w:rsidTr="006F6756">
        <w:trPr>
          <w:trHeight w:val="347"/>
        </w:trPr>
        <w:tc>
          <w:tcPr>
            <w:tcW w:w="738" w:type="dxa"/>
          </w:tcPr>
          <w:p w14:paraId="384E8A78" w14:textId="77777777" w:rsidR="00450A1E" w:rsidRPr="00B76C07" w:rsidRDefault="00450A1E" w:rsidP="00450A1E">
            <w:pPr>
              <w:rPr>
                <w:rFonts w:ascii="Calibri" w:hAnsi="Calibri" w:cs="Calibri"/>
                <w:b/>
                <w:sz w:val="21"/>
                <w:szCs w:val="21"/>
              </w:rPr>
            </w:pPr>
            <w:r w:rsidRPr="00B76C07">
              <w:rPr>
                <w:rFonts w:ascii="Calibri" w:hAnsi="Calibri" w:cs="Calibri"/>
                <w:b/>
                <w:sz w:val="21"/>
                <w:szCs w:val="21"/>
              </w:rPr>
              <w:t>Week</w:t>
            </w:r>
          </w:p>
        </w:tc>
        <w:tc>
          <w:tcPr>
            <w:tcW w:w="810" w:type="dxa"/>
          </w:tcPr>
          <w:p w14:paraId="3822FEDA" w14:textId="77777777" w:rsidR="00450A1E" w:rsidRPr="00B76C07" w:rsidRDefault="00450A1E" w:rsidP="00450A1E">
            <w:pPr>
              <w:jc w:val="center"/>
              <w:rPr>
                <w:rFonts w:ascii="Calibri" w:hAnsi="Calibri" w:cs="Calibri"/>
                <w:b/>
                <w:sz w:val="21"/>
                <w:szCs w:val="21"/>
              </w:rPr>
            </w:pPr>
            <w:r w:rsidRPr="00B76C07">
              <w:rPr>
                <w:rFonts w:ascii="Calibri" w:hAnsi="Calibri" w:cs="Calibri"/>
                <w:b/>
                <w:sz w:val="21"/>
                <w:szCs w:val="21"/>
              </w:rPr>
              <w:t>Date</w:t>
            </w:r>
          </w:p>
        </w:tc>
        <w:tc>
          <w:tcPr>
            <w:tcW w:w="3510" w:type="dxa"/>
          </w:tcPr>
          <w:p w14:paraId="3197C232" w14:textId="77777777" w:rsidR="00450A1E" w:rsidRPr="00B76C07" w:rsidRDefault="00450A1E" w:rsidP="00450A1E">
            <w:pPr>
              <w:rPr>
                <w:rFonts w:ascii="Calibri" w:hAnsi="Calibri" w:cs="Calibri"/>
                <w:b/>
                <w:sz w:val="21"/>
                <w:szCs w:val="21"/>
              </w:rPr>
            </w:pPr>
            <w:r w:rsidRPr="00B76C07">
              <w:rPr>
                <w:rFonts w:ascii="Calibri" w:hAnsi="Calibri" w:cs="Calibri"/>
                <w:b/>
                <w:sz w:val="21"/>
                <w:szCs w:val="21"/>
              </w:rPr>
              <w:t>Topic</w:t>
            </w:r>
          </w:p>
        </w:tc>
        <w:tc>
          <w:tcPr>
            <w:tcW w:w="2610" w:type="dxa"/>
          </w:tcPr>
          <w:p w14:paraId="6EC3C701" w14:textId="77777777" w:rsidR="00450A1E" w:rsidRPr="00B76C07" w:rsidRDefault="00450A1E" w:rsidP="00450A1E">
            <w:pPr>
              <w:rPr>
                <w:rFonts w:ascii="Calibri" w:hAnsi="Calibri" w:cs="Calibri"/>
                <w:b/>
                <w:sz w:val="21"/>
                <w:szCs w:val="21"/>
              </w:rPr>
            </w:pPr>
            <w:r w:rsidRPr="00B76C07">
              <w:rPr>
                <w:rFonts w:ascii="Calibri" w:hAnsi="Calibri" w:cs="Calibri"/>
                <w:b/>
                <w:sz w:val="21"/>
                <w:szCs w:val="21"/>
              </w:rPr>
              <w:t>Reading (BEFORE class)</w:t>
            </w:r>
          </w:p>
          <w:p w14:paraId="2B2ACCD8" w14:textId="67B65517" w:rsidR="00450A1E" w:rsidRPr="00332CD0" w:rsidRDefault="00450A1E" w:rsidP="00450A1E">
            <w:pPr>
              <w:rPr>
                <w:rFonts w:ascii="Calibri" w:hAnsi="Calibri" w:cs="Calibri"/>
                <w:bCs/>
                <w:sz w:val="21"/>
                <w:szCs w:val="21"/>
              </w:rPr>
            </w:pPr>
            <w:r w:rsidRPr="00B76C07">
              <w:rPr>
                <w:rFonts w:ascii="Calibri" w:hAnsi="Calibri" w:cs="Calibri"/>
                <w:color w:val="0000CC"/>
                <w:sz w:val="21"/>
                <w:szCs w:val="21"/>
              </w:rPr>
              <w:t>[Optional Baxter &amp; Babbie]</w:t>
            </w:r>
          </w:p>
        </w:tc>
        <w:tc>
          <w:tcPr>
            <w:tcW w:w="2628" w:type="dxa"/>
          </w:tcPr>
          <w:p w14:paraId="240142DA" w14:textId="49FF3139" w:rsidR="00450A1E" w:rsidRPr="00B76C07" w:rsidRDefault="00450A1E" w:rsidP="00450A1E">
            <w:pPr>
              <w:rPr>
                <w:rFonts w:ascii="Calibri" w:hAnsi="Calibri" w:cs="Calibri"/>
                <w:b/>
                <w:sz w:val="21"/>
                <w:szCs w:val="21"/>
              </w:rPr>
            </w:pPr>
            <w:r w:rsidRPr="00B76C07">
              <w:rPr>
                <w:rFonts w:ascii="Calibri" w:hAnsi="Calibri" w:cs="Calibri"/>
                <w:b/>
                <w:sz w:val="21"/>
                <w:szCs w:val="21"/>
              </w:rPr>
              <w:t>Assignment (DUE DATE</w:t>
            </w:r>
            <w:r>
              <w:rPr>
                <w:rFonts w:ascii="Calibri" w:hAnsi="Calibri" w:cs="Calibri"/>
                <w:b/>
                <w:sz w:val="21"/>
                <w:szCs w:val="21"/>
              </w:rPr>
              <w:t xml:space="preserve"> – by START of class</w:t>
            </w:r>
            <w:r w:rsidRPr="00B76C07">
              <w:rPr>
                <w:rFonts w:ascii="Calibri" w:hAnsi="Calibri" w:cs="Calibri"/>
                <w:b/>
                <w:sz w:val="21"/>
                <w:szCs w:val="21"/>
              </w:rPr>
              <w:t>)</w:t>
            </w:r>
          </w:p>
        </w:tc>
      </w:tr>
      <w:tr w:rsidR="00450A1E" w:rsidRPr="00B76C07" w14:paraId="5B6E2C59" w14:textId="77777777" w:rsidTr="006F6756">
        <w:trPr>
          <w:trHeight w:val="347"/>
        </w:trPr>
        <w:tc>
          <w:tcPr>
            <w:tcW w:w="738" w:type="dxa"/>
          </w:tcPr>
          <w:p w14:paraId="29F8B161" w14:textId="77777777" w:rsidR="00450A1E" w:rsidRPr="00B76C07" w:rsidRDefault="00450A1E" w:rsidP="00450A1E">
            <w:pPr>
              <w:rPr>
                <w:rFonts w:ascii="Calibri" w:hAnsi="Calibri" w:cs="Calibri"/>
                <w:b/>
                <w:sz w:val="21"/>
                <w:szCs w:val="21"/>
              </w:rPr>
            </w:pPr>
            <w:r w:rsidRPr="00B76C07">
              <w:rPr>
                <w:rFonts w:ascii="Calibri" w:hAnsi="Calibri" w:cs="Calibri"/>
                <w:b/>
                <w:sz w:val="21"/>
                <w:szCs w:val="21"/>
              </w:rPr>
              <w:t>1</w:t>
            </w:r>
          </w:p>
        </w:tc>
        <w:tc>
          <w:tcPr>
            <w:tcW w:w="810" w:type="dxa"/>
          </w:tcPr>
          <w:p w14:paraId="44B999E6" w14:textId="084C8C3E" w:rsidR="00450A1E" w:rsidRPr="00B76C07" w:rsidRDefault="00450A1E" w:rsidP="00450A1E">
            <w:pPr>
              <w:jc w:val="center"/>
              <w:rPr>
                <w:rFonts w:ascii="Calibri" w:hAnsi="Calibri" w:cs="Calibri"/>
                <w:b/>
                <w:sz w:val="21"/>
                <w:szCs w:val="21"/>
              </w:rPr>
            </w:pPr>
            <w:r>
              <w:rPr>
                <w:rFonts w:ascii="Calibri" w:hAnsi="Calibri" w:cs="Calibri"/>
                <w:b/>
                <w:sz w:val="21"/>
                <w:szCs w:val="21"/>
              </w:rPr>
              <w:t>8/18</w:t>
            </w:r>
          </w:p>
        </w:tc>
        <w:tc>
          <w:tcPr>
            <w:tcW w:w="3510" w:type="dxa"/>
          </w:tcPr>
          <w:p w14:paraId="1F51E738" w14:textId="77777777" w:rsidR="00450A1E" w:rsidRPr="00B76C07" w:rsidRDefault="00450A1E" w:rsidP="00450A1E">
            <w:pPr>
              <w:rPr>
                <w:rFonts w:ascii="Calibri" w:hAnsi="Calibri" w:cs="Calibri"/>
                <w:sz w:val="21"/>
                <w:szCs w:val="21"/>
              </w:rPr>
            </w:pPr>
            <w:r w:rsidRPr="00B76C07">
              <w:rPr>
                <w:rFonts w:ascii="Calibri" w:hAnsi="Calibri" w:cs="Calibri"/>
                <w:b/>
                <w:sz w:val="21"/>
                <w:szCs w:val="21"/>
              </w:rPr>
              <w:t xml:space="preserve">Welcome! </w:t>
            </w:r>
            <w:r w:rsidRPr="00B76C07">
              <w:rPr>
                <w:rFonts w:ascii="Calibri" w:hAnsi="Calibri" w:cs="Calibri"/>
                <w:sz w:val="21"/>
                <w:szCs w:val="21"/>
              </w:rPr>
              <w:t>Introduction(s)</w:t>
            </w:r>
            <w:r>
              <w:rPr>
                <w:rFonts w:ascii="Calibri" w:hAnsi="Calibri" w:cs="Calibri"/>
                <w:sz w:val="21"/>
                <w:szCs w:val="21"/>
              </w:rPr>
              <w:t xml:space="preserve"> &amp;</w:t>
            </w:r>
          </w:p>
          <w:p w14:paraId="242020F1" w14:textId="2F45A2DD" w:rsidR="00450A1E" w:rsidRPr="00B76C07" w:rsidRDefault="00450A1E" w:rsidP="00450A1E">
            <w:pPr>
              <w:rPr>
                <w:rFonts w:ascii="Calibri" w:hAnsi="Calibri" w:cs="Calibri"/>
                <w:sz w:val="21"/>
                <w:szCs w:val="21"/>
              </w:rPr>
            </w:pPr>
            <w:r>
              <w:rPr>
                <w:rFonts w:ascii="Calibri" w:hAnsi="Calibri" w:cs="Calibri"/>
                <w:sz w:val="21"/>
                <w:szCs w:val="21"/>
              </w:rPr>
              <w:t>APA Style</w:t>
            </w:r>
          </w:p>
        </w:tc>
        <w:tc>
          <w:tcPr>
            <w:tcW w:w="2610" w:type="dxa"/>
          </w:tcPr>
          <w:p w14:paraId="55987624" w14:textId="77777777" w:rsidR="00450A1E" w:rsidRPr="00B76C07" w:rsidRDefault="00450A1E" w:rsidP="00450A1E">
            <w:pPr>
              <w:rPr>
                <w:rFonts w:ascii="Calibri" w:hAnsi="Calibri" w:cs="Calibri"/>
                <w:b/>
                <w:sz w:val="21"/>
                <w:szCs w:val="21"/>
              </w:rPr>
            </w:pPr>
            <w:r w:rsidRPr="00B76C07">
              <w:rPr>
                <w:rFonts w:ascii="Calibri" w:hAnsi="Calibri" w:cs="Calibri"/>
                <w:b/>
                <w:sz w:val="21"/>
                <w:szCs w:val="21"/>
              </w:rPr>
              <w:t xml:space="preserve">APA style on </w:t>
            </w:r>
            <w:r>
              <w:rPr>
                <w:rFonts w:ascii="Calibri" w:hAnsi="Calibri" w:cs="Calibri"/>
                <w:b/>
                <w:sz w:val="21"/>
                <w:szCs w:val="21"/>
              </w:rPr>
              <w:t>Canvas</w:t>
            </w:r>
          </w:p>
          <w:p w14:paraId="344C15CE" w14:textId="54F91845" w:rsidR="00450A1E" w:rsidRPr="00B821F7" w:rsidRDefault="00450A1E" w:rsidP="00450A1E">
            <w:pPr>
              <w:rPr>
                <w:rFonts w:ascii="Calibri" w:hAnsi="Calibri" w:cs="Calibri"/>
                <w:b/>
                <w:sz w:val="21"/>
                <w:szCs w:val="21"/>
              </w:rPr>
            </w:pPr>
            <w:r w:rsidRPr="00B76C07">
              <w:rPr>
                <w:rFonts w:ascii="Calibri" w:hAnsi="Calibri" w:cs="Calibri"/>
                <w:color w:val="0000CC"/>
                <w:sz w:val="21"/>
                <w:szCs w:val="21"/>
              </w:rPr>
              <w:t xml:space="preserve">[BB </w:t>
            </w:r>
            <w:proofErr w:type="spellStart"/>
            <w:r w:rsidRPr="00B76C07">
              <w:rPr>
                <w:rFonts w:ascii="Calibri" w:hAnsi="Calibri" w:cs="Calibri"/>
                <w:color w:val="0000CC"/>
                <w:sz w:val="21"/>
                <w:szCs w:val="21"/>
              </w:rPr>
              <w:t>Chs</w:t>
            </w:r>
            <w:proofErr w:type="spellEnd"/>
            <w:r w:rsidRPr="00B76C07">
              <w:rPr>
                <w:rFonts w:ascii="Calibri" w:hAnsi="Calibri" w:cs="Calibri"/>
                <w:color w:val="0000CC"/>
                <w:sz w:val="21"/>
                <w:szCs w:val="21"/>
              </w:rPr>
              <w:t>. 1-3]</w:t>
            </w:r>
          </w:p>
        </w:tc>
        <w:tc>
          <w:tcPr>
            <w:tcW w:w="2628" w:type="dxa"/>
          </w:tcPr>
          <w:p w14:paraId="65ED4B49" w14:textId="77777777" w:rsidR="00450A1E" w:rsidRPr="00B76C07" w:rsidRDefault="00450A1E" w:rsidP="00450A1E">
            <w:pPr>
              <w:rPr>
                <w:rFonts w:ascii="Calibri" w:hAnsi="Calibri" w:cs="Calibri"/>
                <w:sz w:val="21"/>
                <w:szCs w:val="21"/>
              </w:rPr>
            </w:pPr>
          </w:p>
        </w:tc>
      </w:tr>
      <w:tr w:rsidR="00450A1E" w:rsidRPr="00B76C07" w14:paraId="2672C90B" w14:textId="77777777" w:rsidTr="006F6756">
        <w:trPr>
          <w:trHeight w:val="347"/>
        </w:trPr>
        <w:tc>
          <w:tcPr>
            <w:tcW w:w="738" w:type="dxa"/>
          </w:tcPr>
          <w:p w14:paraId="2CA843B3" w14:textId="77777777" w:rsidR="00450A1E" w:rsidRPr="00B76C07" w:rsidRDefault="00450A1E" w:rsidP="00450A1E">
            <w:pPr>
              <w:rPr>
                <w:rFonts w:ascii="Calibri" w:hAnsi="Calibri" w:cs="Calibri"/>
                <w:b/>
                <w:sz w:val="21"/>
                <w:szCs w:val="21"/>
              </w:rPr>
            </w:pPr>
          </w:p>
        </w:tc>
        <w:tc>
          <w:tcPr>
            <w:tcW w:w="810" w:type="dxa"/>
          </w:tcPr>
          <w:p w14:paraId="4E39FD0C" w14:textId="18CB4FFE" w:rsidR="00450A1E" w:rsidRPr="00B76C07" w:rsidRDefault="00450A1E" w:rsidP="00450A1E">
            <w:pPr>
              <w:jc w:val="center"/>
              <w:rPr>
                <w:rFonts w:ascii="Calibri" w:hAnsi="Calibri" w:cs="Calibri"/>
                <w:b/>
                <w:sz w:val="21"/>
                <w:szCs w:val="21"/>
              </w:rPr>
            </w:pPr>
            <w:r>
              <w:rPr>
                <w:rFonts w:ascii="Calibri" w:hAnsi="Calibri" w:cs="Calibri"/>
                <w:b/>
                <w:sz w:val="21"/>
                <w:szCs w:val="21"/>
              </w:rPr>
              <w:t>8/20</w:t>
            </w:r>
          </w:p>
        </w:tc>
        <w:tc>
          <w:tcPr>
            <w:tcW w:w="3510" w:type="dxa"/>
          </w:tcPr>
          <w:p w14:paraId="21AD9917" w14:textId="032FDC9D" w:rsidR="00450A1E" w:rsidRPr="00B76C07" w:rsidRDefault="00450A1E" w:rsidP="00450A1E">
            <w:pPr>
              <w:rPr>
                <w:rFonts w:ascii="Calibri" w:hAnsi="Calibri" w:cs="Calibri"/>
                <w:sz w:val="21"/>
                <w:szCs w:val="21"/>
              </w:rPr>
            </w:pPr>
            <w:r>
              <w:rPr>
                <w:rFonts w:ascii="Calibri" w:hAnsi="Calibri" w:cs="Calibri"/>
                <w:sz w:val="21"/>
                <w:szCs w:val="21"/>
              </w:rPr>
              <w:t>Paradigms (ways of knowing)</w:t>
            </w:r>
          </w:p>
        </w:tc>
        <w:tc>
          <w:tcPr>
            <w:tcW w:w="2610" w:type="dxa"/>
          </w:tcPr>
          <w:p w14:paraId="1C2E3C7D" w14:textId="6E8E0D38" w:rsidR="00450A1E" w:rsidRPr="00450A1E" w:rsidRDefault="00450A1E" w:rsidP="00450A1E">
            <w:pPr>
              <w:rPr>
                <w:rFonts w:ascii="Calibri" w:hAnsi="Calibri" w:cs="Calibri"/>
                <w:b/>
                <w:sz w:val="21"/>
                <w:szCs w:val="21"/>
              </w:rPr>
            </w:pPr>
            <w:r>
              <w:rPr>
                <w:rFonts w:ascii="Calibri" w:hAnsi="Calibri" w:cs="Calibri"/>
                <w:b/>
                <w:sz w:val="21"/>
                <w:szCs w:val="21"/>
              </w:rPr>
              <w:t>Skim Deetz for paradigms</w:t>
            </w:r>
          </w:p>
        </w:tc>
        <w:tc>
          <w:tcPr>
            <w:tcW w:w="2628" w:type="dxa"/>
          </w:tcPr>
          <w:p w14:paraId="34D33A5D" w14:textId="77777777" w:rsidR="00450A1E" w:rsidRPr="00B76C07" w:rsidRDefault="00450A1E" w:rsidP="00450A1E">
            <w:pPr>
              <w:rPr>
                <w:rFonts w:ascii="Calibri" w:hAnsi="Calibri" w:cs="Calibri"/>
                <w:b/>
                <w:sz w:val="21"/>
                <w:szCs w:val="21"/>
              </w:rPr>
            </w:pPr>
          </w:p>
        </w:tc>
      </w:tr>
      <w:tr w:rsidR="00525428" w:rsidRPr="00B76C07" w14:paraId="1D825491" w14:textId="77777777" w:rsidTr="006F6756">
        <w:trPr>
          <w:trHeight w:val="347"/>
        </w:trPr>
        <w:tc>
          <w:tcPr>
            <w:tcW w:w="738" w:type="dxa"/>
          </w:tcPr>
          <w:p w14:paraId="1C977ADF" w14:textId="77777777" w:rsidR="00525428" w:rsidRPr="00B76C07" w:rsidRDefault="00525428" w:rsidP="00525428">
            <w:pPr>
              <w:rPr>
                <w:rFonts w:ascii="Calibri" w:hAnsi="Calibri" w:cs="Calibri"/>
                <w:b/>
                <w:sz w:val="21"/>
                <w:szCs w:val="21"/>
              </w:rPr>
            </w:pPr>
            <w:r w:rsidRPr="00B76C07">
              <w:rPr>
                <w:rFonts w:ascii="Calibri" w:hAnsi="Calibri" w:cs="Calibri"/>
                <w:b/>
                <w:sz w:val="21"/>
                <w:szCs w:val="21"/>
              </w:rPr>
              <w:t>2</w:t>
            </w:r>
          </w:p>
        </w:tc>
        <w:tc>
          <w:tcPr>
            <w:tcW w:w="810" w:type="dxa"/>
          </w:tcPr>
          <w:p w14:paraId="7A51889C" w14:textId="0655D717" w:rsidR="00525428" w:rsidRPr="00B76C07" w:rsidRDefault="008C5021" w:rsidP="00525428">
            <w:pPr>
              <w:jc w:val="center"/>
              <w:rPr>
                <w:rFonts w:ascii="Calibri" w:hAnsi="Calibri" w:cs="Calibri"/>
                <w:b/>
                <w:sz w:val="21"/>
                <w:szCs w:val="21"/>
              </w:rPr>
            </w:pPr>
            <w:r>
              <w:rPr>
                <w:rFonts w:ascii="Calibri" w:hAnsi="Calibri" w:cs="Calibri"/>
                <w:b/>
                <w:sz w:val="21"/>
                <w:szCs w:val="21"/>
              </w:rPr>
              <w:t>8</w:t>
            </w:r>
            <w:r w:rsidR="00A7138B">
              <w:rPr>
                <w:rFonts w:ascii="Calibri" w:hAnsi="Calibri" w:cs="Calibri"/>
                <w:b/>
                <w:sz w:val="21"/>
                <w:szCs w:val="21"/>
              </w:rPr>
              <w:t>/</w:t>
            </w:r>
            <w:r w:rsidR="009379C4">
              <w:rPr>
                <w:rFonts w:ascii="Calibri" w:hAnsi="Calibri" w:cs="Calibri"/>
                <w:b/>
                <w:sz w:val="21"/>
                <w:szCs w:val="21"/>
              </w:rPr>
              <w:t>2</w:t>
            </w:r>
            <w:r w:rsidR="00036528">
              <w:rPr>
                <w:rFonts w:ascii="Calibri" w:hAnsi="Calibri" w:cs="Calibri"/>
                <w:b/>
                <w:sz w:val="21"/>
                <w:szCs w:val="21"/>
              </w:rPr>
              <w:t>5</w:t>
            </w:r>
          </w:p>
        </w:tc>
        <w:tc>
          <w:tcPr>
            <w:tcW w:w="3510" w:type="dxa"/>
          </w:tcPr>
          <w:p w14:paraId="24F2D371" w14:textId="3FA3498C" w:rsidR="00525428" w:rsidRPr="00B76C07" w:rsidRDefault="00450A1E" w:rsidP="00525428">
            <w:pPr>
              <w:rPr>
                <w:rFonts w:ascii="Calibri" w:hAnsi="Calibri" w:cs="Calibri"/>
                <w:sz w:val="21"/>
                <w:szCs w:val="21"/>
              </w:rPr>
            </w:pPr>
            <w:r>
              <w:rPr>
                <w:rFonts w:ascii="Calibri" w:hAnsi="Calibri" w:cs="Calibri"/>
                <w:sz w:val="21"/>
                <w:szCs w:val="21"/>
              </w:rPr>
              <w:t>Research Ethics &amp; Research Design</w:t>
            </w:r>
          </w:p>
        </w:tc>
        <w:tc>
          <w:tcPr>
            <w:tcW w:w="2610" w:type="dxa"/>
          </w:tcPr>
          <w:p w14:paraId="12A658D1" w14:textId="5A9E1B12" w:rsidR="00525428" w:rsidRPr="00B76C07" w:rsidRDefault="00450A1E" w:rsidP="00525428">
            <w:pPr>
              <w:rPr>
                <w:rFonts w:ascii="Calibri" w:hAnsi="Calibri" w:cs="Calibri"/>
                <w:sz w:val="21"/>
                <w:szCs w:val="21"/>
              </w:rPr>
            </w:pPr>
            <w:r w:rsidRPr="00B76C07">
              <w:rPr>
                <w:rFonts w:ascii="Calibri" w:hAnsi="Calibri" w:cs="Calibri"/>
                <w:color w:val="0000CC"/>
                <w:sz w:val="21"/>
                <w:szCs w:val="21"/>
              </w:rPr>
              <w:t>[BB Ch. 4</w:t>
            </w:r>
            <w:r>
              <w:rPr>
                <w:rFonts w:ascii="Calibri" w:hAnsi="Calibri" w:cs="Calibri"/>
                <w:color w:val="0000CC"/>
                <w:sz w:val="21"/>
                <w:szCs w:val="21"/>
              </w:rPr>
              <w:t xml:space="preserve"> &amp; 5</w:t>
            </w:r>
            <w:r w:rsidRPr="00B76C07">
              <w:rPr>
                <w:rFonts w:ascii="Calibri" w:hAnsi="Calibri" w:cs="Calibri"/>
                <w:color w:val="0000CC"/>
                <w:sz w:val="21"/>
                <w:szCs w:val="21"/>
              </w:rPr>
              <w:t>]</w:t>
            </w:r>
          </w:p>
        </w:tc>
        <w:tc>
          <w:tcPr>
            <w:tcW w:w="2628" w:type="dxa"/>
          </w:tcPr>
          <w:p w14:paraId="12A9F756" w14:textId="3A482B8B" w:rsidR="00525428" w:rsidRPr="00450A1E" w:rsidRDefault="00525428" w:rsidP="00525428">
            <w:pPr>
              <w:rPr>
                <w:rFonts w:ascii="Calibri" w:hAnsi="Calibri" w:cs="Calibri"/>
                <w:b/>
                <w:sz w:val="21"/>
                <w:szCs w:val="21"/>
              </w:rPr>
            </w:pPr>
          </w:p>
        </w:tc>
      </w:tr>
      <w:tr w:rsidR="00450A1E" w:rsidRPr="00B76C07" w14:paraId="499F0915" w14:textId="77777777" w:rsidTr="006F6756">
        <w:trPr>
          <w:trHeight w:val="347"/>
        </w:trPr>
        <w:tc>
          <w:tcPr>
            <w:tcW w:w="738" w:type="dxa"/>
          </w:tcPr>
          <w:p w14:paraId="2BF30C9A" w14:textId="77777777" w:rsidR="00450A1E" w:rsidRPr="00B76C07" w:rsidRDefault="00450A1E" w:rsidP="00450A1E">
            <w:pPr>
              <w:rPr>
                <w:rFonts w:ascii="Calibri" w:hAnsi="Calibri" w:cs="Calibri"/>
                <w:b/>
                <w:sz w:val="21"/>
                <w:szCs w:val="21"/>
              </w:rPr>
            </w:pPr>
          </w:p>
        </w:tc>
        <w:tc>
          <w:tcPr>
            <w:tcW w:w="810" w:type="dxa"/>
          </w:tcPr>
          <w:p w14:paraId="26374631" w14:textId="048F51C3" w:rsidR="00450A1E" w:rsidRPr="00B76C07" w:rsidRDefault="00450A1E" w:rsidP="00450A1E">
            <w:pPr>
              <w:jc w:val="center"/>
              <w:rPr>
                <w:rFonts w:ascii="Calibri" w:hAnsi="Calibri" w:cs="Calibri"/>
                <w:b/>
                <w:sz w:val="21"/>
                <w:szCs w:val="21"/>
              </w:rPr>
            </w:pPr>
            <w:r>
              <w:rPr>
                <w:rFonts w:ascii="Calibri" w:hAnsi="Calibri" w:cs="Calibri"/>
                <w:b/>
                <w:sz w:val="21"/>
                <w:szCs w:val="21"/>
              </w:rPr>
              <w:t>8/27</w:t>
            </w:r>
          </w:p>
        </w:tc>
        <w:tc>
          <w:tcPr>
            <w:tcW w:w="3510" w:type="dxa"/>
          </w:tcPr>
          <w:p w14:paraId="318C7BE6" w14:textId="1FFD18F6" w:rsidR="00450A1E" w:rsidRPr="00DB082D" w:rsidRDefault="00450A1E" w:rsidP="00450A1E">
            <w:pPr>
              <w:rPr>
                <w:rFonts w:ascii="Calibri" w:hAnsi="Calibri" w:cs="Calibri"/>
                <w:b/>
                <w:bCs/>
                <w:sz w:val="21"/>
                <w:szCs w:val="21"/>
              </w:rPr>
            </w:pPr>
            <w:r>
              <w:rPr>
                <w:rFonts w:ascii="Calibri" w:hAnsi="Calibri" w:cs="Calibri"/>
                <w:sz w:val="21"/>
                <w:szCs w:val="21"/>
              </w:rPr>
              <w:t>Collaboration; Group Organization</w:t>
            </w:r>
          </w:p>
        </w:tc>
        <w:tc>
          <w:tcPr>
            <w:tcW w:w="2610" w:type="dxa"/>
          </w:tcPr>
          <w:p w14:paraId="757A05EF" w14:textId="2187D6E4" w:rsidR="00450A1E" w:rsidRPr="00B76C07" w:rsidRDefault="00450A1E" w:rsidP="00450A1E">
            <w:pPr>
              <w:rPr>
                <w:rFonts w:ascii="Calibri" w:hAnsi="Calibri" w:cs="Calibri"/>
                <w:color w:val="0000CC"/>
                <w:sz w:val="21"/>
                <w:szCs w:val="21"/>
              </w:rPr>
            </w:pPr>
          </w:p>
        </w:tc>
        <w:tc>
          <w:tcPr>
            <w:tcW w:w="2628" w:type="dxa"/>
          </w:tcPr>
          <w:p w14:paraId="6542AACB" w14:textId="1E4438EA" w:rsidR="00450A1E" w:rsidRPr="009D2258" w:rsidRDefault="00450A1E" w:rsidP="00450A1E">
            <w:pPr>
              <w:rPr>
                <w:rFonts w:ascii="Calibri" w:hAnsi="Calibri" w:cs="Calibri"/>
                <w:i/>
                <w:iCs/>
                <w:sz w:val="21"/>
                <w:szCs w:val="21"/>
              </w:rPr>
            </w:pPr>
            <w:r>
              <w:rPr>
                <w:rFonts w:ascii="Calibri" w:hAnsi="Calibri" w:cs="Calibri"/>
                <w:b/>
                <w:sz w:val="21"/>
                <w:szCs w:val="21"/>
              </w:rPr>
              <w:t>Topic Selection (in class)</w:t>
            </w:r>
          </w:p>
        </w:tc>
      </w:tr>
      <w:tr w:rsidR="00450A1E" w:rsidRPr="00B76C07" w14:paraId="2C5DF930" w14:textId="77777777" w:rsidTr="006F6756">
        <w:trPr>
          <w:trHeight w:val="347"/>
        </w:trPr>
        <w:tc>
          <w:tcPr>
            <w:tcW w:w="738" w:type="dxa"/>
          </w:tcPr>
          <w:p w14:paraId="752C5493" w14:textId="77777777" w:rsidR="00450A1E" w:rsidRPr="00B76C07" w:rsidRDefault="00450A1E" w:rsidP="00450A1E">
            <w:pPr>
              <w:rPr>
                <w:rFonts w:ascii="Calibri" w:hAnsi="Calibri" w:cs="Calibri"/>
                <w:b/>
                <w:sz w:val="21"/>
                <w:szCs w:val="21"/>
              </w:rPr>
            </w:pPr>
            <w:r w:rsidRPr="00B76C07">
              <w:rPr>
                <w:rFonts w:ascii="Calibri" w:hAnsi="Calibri" w:cs="Calibri"/>
                <w:b/>
                <w:sz w:val="21"/>
                <w:szCs w:val="21"/>
              </w:rPr>
              <w:t>3</w:t>
            </w:r>
          </w:p>
        </w:tc>
        <w:tc>
          <w:tcPr>
            <w:tcW w:w="810" w:type="dxa"/>
          </w:tcPr>
          <w:p w14:paraId="40B58576" w14:textId="362C484D" w:rsidR="00450A1E" w:rsidRPr="00B76C07" w:rsidRDefault="00450A1E" w:rsidP="00450A1E">
            <w:pPr>
              <w:jc w:val="center"/>
              <w:rPr>
                <w:rFonts w:ascii="Calibri" w:hAnsi="Calibri" w:cs="Calibri"/>
                <w:b/>
                <w:sz w:val="21"/>
                <w:szCs w:val="21"/>
              </w:rPr>
            </w:pPr>
            <w:r>
              <w:rPr>
                <w:rFonts w:ascii="Calibri" w:hAnsi="Calibri" w:cs="Calibri"/>
                <w:b/>
                <w:sz w:val="21"/>
                <w:szCs w:val="21"/>
              </w:rPr>
              <w:t>9/1</w:t>
            </w:r>
          </w:p>
        </w:tc>
        <w:tc>
          <w:tcPr>
            <w:tcW w:w="3510" w:type="dxa"/>
          </w:tcPr>
          <w:p w14:paraId="0ECDD5AA" w14:textId="2C09A979" w:rsidR="00450A1E" w:rsidRPr="00B76C07" w:rsidRDefault="00450A1E" w:rsidP="00450A1E">
            <w:pPr>
              <w:rPr>
                <w:rFonts w:ascii="Calibri" w:hAnsi="Calibri" w:cs="Calibri"/>
                <w:sz w:val="21"/>
                <w:szCs w:val="21"/>
              </w:rPr>
            </w:pPr>
            <w:r>
              <w:rPr>
                <w:rFonts w:ascii="Calibri" w:hAnsi="Calibri" w:cs="Calibri"/>
                <w:b/>
                <w:bCs/>
                <w:sz w:val="21"/>
                <w:szCs w:val="21"/>
              </w:rPr>
              <w:t>w</w:t>
            </w:r>
            <w:r w:rsidRPr="00DB082D">
              <w:rPr>
                <w:rFonts w:ascii="Calibri" w:hAnsi="Calibri" w:cs="Calibri"/>
                <w:b/>
                <w:bCs/>
                <w:sz w:val="21"/>
                <w:szCs w:val="21"/>
              </w:rPr>
              <w:t xml:space="preserve">orkday </w:t>
            </w:r>
            <w:r w:rsidRPr="006F4A63">
              <w:rPr>
                <w:rFonts w:ascii="Calibri" w:hAnsi="Calibri" w:cs="Calibri"/>
                <w:sz w:val="21"/>
                <w:szCs w:val="21"/>
              </w:rPr>
              <w:t>– Project Proposal &amp; Plan</w:t>
            </w:r>
          </w:p>
        </w:tc>
        <w:tc>
          <w:tcPr>
            <w:tcW w:w="2610" w:type="dxa"/>
          </w:tcPr>
          <w:p w14:paraId="098A8D6A" w14:textId="734BBA46" w:rsidR="00450A1E" w:rsidRPr="00B76C07" w:rsidRDefault="00450A1E" w:rsidP="00450A1E">
            <w:pPr>
              <w:rPr>
                <w:rFonts w:ascii="Calibri" w:hAnsi="Calibri" w:cs="Calibri"/>
                <w:color w:val="0000CC"/>
                <w:sz w:val="21"/>
                <w:szCs w:val="21"/>
              </w:rPr>
            </w:pPr>
          </w:p>
        </w:tc>
        <w:tc>
          <w:tcPr>
            <w:tcW w:w="2628" w:type="dxa"/>
          </w:tcPr>
          <w:p w14:paraId="235FC6E5" w14:textId="269B26E7" w:rsidR="00450A1E" w:rsidRPr="00D031E1" w:rsidRDefault="00450A1E" w:rsidP="00450A1E">
            <w:pPr>
              <w:rPr>
                <w:rFonts w:ascii="Calibri" w:hAnsi="Calibri" w:cs="Calibri"/>
                <w:i/>
                <w:iCs/>
                <w:sz w:val="21"/>
                <w:szCs w:val="21"/>
              </w:rPr>
            </w:pPr>
          </w:p>
        </w:tc>
      </w:tr>
      <w:tr w:rsidR="00450A1E" w:rsidRPr="00B76C07" w14:paraId="010EF863" w14:textId="77777777" w:rsidTr="006F6756">
        <w:trPr>
          <w:trHeight w:val="347"/>
        </w:trPr>
        <w:tc>
          <w:tcPr>
            <w:tcW w:w="738" w:type="dxa"/>
          </w:tcPr>
          <w:p w14:paraId="2C2D708B" w14:textId="77777777" w:rsidR="00450A1E" w:rsidRPr="00B76C07" w:rsidRDefault="00450A1E" w:rsidP="00450A1E">
            <w:pPr>
              <w:rPr>
                <w:rFonts w:ascii="Calibri" w:hAnsi="Calibri" w:cs="Calibri"/>
                <w:b/>
                <w:sz w:val="21"/>
                <w:szCs w:val="21"/>
              </w:rPr>
            </w:pPr>
          </w:p>
        </w:tc>
        <w:tc>
          <w:tcPr>
            <w:tcW w:w="810" w:type="dxa"/>
          </w:tcPr>
          <w:p w14:paraId="6643509F" w14:textId="2A187B85" w:rsidR="00450A1E" w:rsidRPr="00B76C07" w:rsidRDefault="00450A1E" w:rsidP="00450A1E">
            <w:pPr>
              <w:jc w:val="center"/>
              <w:rPr>
                <w:rFonts w:ascii="Calibri" w:hAnsi="Calibri" w:cs="Calibri"/>
                <w:b/>
                <w:sz w:val="21"/>
                <w:szCs w:val="21"/>
              </w:rPr>
            </w:pPr>
            <w:r>
              <w:rPr>
                <w:rFonts w:ascii="Calibri" w:hAnsi="Calibri" w:cs="Calibri"/>
                <w:b/>
                <w:sz w:val="21"/>
                <w:szCs w:val="21"/>
              </w:rPr>
              <w:t>9/3</w:t>
            </w:r>
          </w:p>
        </w:tc>
        <w:tc>
          <w:tcPr>
            <w:tcW w:w="3510" w:type="dxa"/>
          </w:tcPr>
          <w:p w14:paraId="3F78D295" w14:textId="4159BD05" w:rsidR="00450A1E" w:rsidRPr="00B76C07" w:rsidRDefault="00450A1E" w:rsidP="00450A1E">
            <w:pPr>
              <w:rPr>
                <w:rFonts w:ascii="Calibri" w:hAnsi="Calibri" w:cs="Calibri"/>
                <w:sz w:val="21"/>
                <w:szCs w:val="21"/>
              </w:rPr>
            </w:pPr>
            <w:r w:rsidRPr="00B76C07">
              <w:rPr>
                <w:rFonts w:ascii="Calibri" w:hAnsi="Calibri" w:cs="Calibri"/>
                <w:sz w:val="21"/>
                <w:szCs w:val="21"/>
              </w:rPr>
              <w:t xml:space="preserve">Collection – </w:t>
            </w:r>
            <w:r w:rsidRPr="00265A7C">
              <w:rPr>
                <w:rFonts w:ascii="Calibri" w:hAnsi="Calibri" w:cs="Calibri"/>
                <w:b/>
                <w:bCs/>
                <w:sz w:val="21"/>
                <w:szCs w:val="21"/>
              </w:rPr>
              <w:t>Sampling</w:t>
            </w:r>
            <w:r>
              <w:rPr>
                <w:rFonts w:ascii="Calibri" w:hAnsi="Calibri" w:cs="Calibri"/>
                <w:sz w:val="21"/>
                <w:szCs w:val="21"/>
              </w:rPr>
              <w:t xml:space="preserve"> &amp; Experiments</w:t>
            </w:r>
          </w:p>
        </w:tc>
        <w:tc>
          <w:tcPr>
            <w:tcW w:w="2610" w:type="dxa"/>
          </w:tcPr>
          <w:p w14:paraId="19336A69" w14:textId="4B2B7A35" w:rsidR="00450A1E" w:rsidRPr="00B76C07" w:rsidRDefault="00450A1E" w:rsidP="00450A1E">
            <w:pPr>
              <w:rPr>
                <w:rFonts w:ascii="Calibri" w:hAnsi="Calibri" w:cs="Calibri"/>
                <w:color w:val="0000CC"/>
                <w:sz w:val="21"/>
                <w:szCs w:val="21"/>
              </w:rPr>
            </w:pPr>
            <w:r w:rsidRPr="00B76C07">
              <w:rPr>
                <w:rFonts w:ascii="Calibri" w:hAnsi="Calibri" w:cs="Calibri"/>
                <w:color w:val="0000CC"/>
                <w:sz w:val="21"/>
                <w:szCs w:val="21"/>
              </w:rPr>
              <w:t>[BB Ch. 7</w:t>
            </w:r>
            <w:r>
              <w:rPr>
                <w:rFonts w:ascii="Calibri" w:hAnsi="Calibri" w:cs="Calibri"/>
                <w:color w:val="0000CC"/>
                <w:sz w:val="21"/>
                <w:szCs w:val="21"/>
              </w:rPr>
              <w:t xml:space="preserve"> &amp; 9</w:t>
            </w:r>
            <w:r w:rsidRPr="00B76C07">
              <w:rPr>
                <w:rFonts w:ascii="Calibri" w:hAnsi="Calibri" w:cs="Calibri"/>
                <w:color w:val="0000CC"/>
                <w:sz w:val="21"/>
                <w:szCs w:val="21"/>
              </w:rPr>
              <w:t>]</w:t>
            </w:r>
          </w:p>
        </w:tc>
        <w:tc>
          <w:tcPr>
            <w:tcW w:w="2628" w:type="dxa"/>
          </w:tcPr>
          <w:p w14:paraId="6485EE2C" w14:textId="7D83E348" w:rsidR="00450A1E" w:rsidRPr="00003A84" w:rsidRDefault="00450A1E" w:rsidP="00450A1E">
            <w:pPr>
              <w:rPr>
                <w:rFonts w:ascii="Calibri" w:hAnsi="Calibri" w:cs="Calibri"/>
                <w:bCs/>
                <w:i/>
                <w:iCs/>
                <w:sz w:val="21"/>
                <w:szCs w:val="21"/>
              </w:rPr>
            </w:pPr>
            <w:r w:rsidRPr="00B76C07">
              <w:rPr>
                <w:rFonts w:ascii="Calibri" w:hAnsi="Calibri" w:cs="Calibri"/>
                <w:b/>
                <w:sz w:val="21"/>
                <w:szCs w:val="21"/>
              </w:rPr>
              <w:t>CITI Training</w:t>
            </w:r>
          </w:p>
        </w:tc>
      </w:tr>
      <w:tr w:rsidR="00450A1E" w:rsidRPr="00B76C07" w14:paraId="0D54C0CB" w14:textId="77777777" w:rsidTr="006F6756">
        <w:trPr>
          <w:trHeight w:val="347"/>
        </w:trPr>
        <w:tc>
          <w:tcPr>
            <w:tcW w:w="738" w:type="dxa"/>
          </w:tcPr>
          <w:p w14:paraId="365B9EBE" w14:textId="77777777" w:rsidR="00450A1E" w:rsidRPr="00B76C07" w:rsidRDefault="00450A1E" w:rsidP="00450A1E">
            <w:pPr>
              <w:rPr>
                <w:rFonts w:ascii="Calibri" w:hAnsi="Calibri" w:cs="Calibri"/>
                <w:b/>
                <w:sz w:val="21"/>
                <w:szCs w:val="21"/>
              </w:rPr>
            </w:pPr>
            <w:r w:rsidRPr="00B76C07">
              <w:rPr>
                <w:rFonts w:ascii="Calibri" w:hAnsi="Calibri" w:cs="Calibri"/>
                <w:b/>
                <w:sz w:val="21"/>
                <w:szCs w:val="21"/>
              </w:rPr>
              <w:t>4</w:t>
            </w:r>
          </w:p>
        </w:tc>
        <w:tc>
          <w:tcPr>
            <w:tcW w:w="810" w:type="dxa"/>
          </w:tcPr>
          <w:p w14:paraId="73E5C260" w14:textId="48A539A8" w:rsidR="00450A1E" w:rsidRPr="00B76C07" w:rsidRDefault="00450A1E" w:rsidP="00450A1E">
            <w:pPr>
              <w:jc w:val="center"/>
              <w:rPr>
                <w:rFonts w:ascii="Calibri" w:hAnsi="Calibri" w:cs="Calibri"/>
                <w:b/>
                <w:sz w:val="21"/>
                <w:szCs w:val="21"/>
              </w:rPr>
            </w:pPr>
            <w:r>
              <w:rPr>
                <w:rFonts w:ascii="Calibri" w:hAnsi="Calibri" w:cs="Calibri"/>
                <w:b/>
                <w:sz w:val="21"/>
                <w:szCs w:val="21"/>
              </w:rPr>
              <w:t>9/8</w:t>
            </w:r>
          </w:p>
        </w:tc>
        <w:tc>
          <w:tcPr>
            <w:tcW w:w="3510" w:type="dxa"/>
          </w:tcPr>
          <w:p w14:paraId="505EE2FF" w14:textId="231F96E5" w:rsidR="00450A1E" w:rsidRPr="00B76C07" w:rsidRDefault="00450A1E" w:rsidP="00450A1E">
            <w:pPr>
              <w:rPr>
                <w:rFonts w:ascii="Calibri" w:hAnsi="Calibri" w:cs="Calibri"/>
                <w:sz w:val="21"/>
                <w:szCs w:val="21"/>
              </w:rPr>
            </w:pPr>
            <w:r w:rsidRPr="00B76C07">
              <w:rPr>
                <w:rFonts w:ascii="Calibri" w:hAnsi="Calibri" w:cs="Calibri"/>
                <w:sz w:val="21"/>
                <w:szCs w:val="21"/>
              </w:rPr>
              <w:t xml:space="preserve">Quantitative Collection - </w:t>
            </w:r>
            <w:r w:rsidRPr="00B76C07">
              <w:rPr>
                <w:rFonts w:ascii="Calibri" w:hAnsi="Calibri" w:cs="Calibri"/>
                <w:b/>
                <w:sz w:val="21"/>
                <w:szCs w:val="21"/>
              </w:rPr>
              <w:t>Surveys</w:t>
            </w:r>
          </w:p>
        </w:tc>
        <w:tc>
          <w:tcPr>
            <w:tcW w:w="2610" w:type="dxa"/>
          </w:tcPr>
          <w:p w14:paraId="63372FDE" w14:textId="515414B8" w:rsidR="00450A1E" w:rsidRPr="00B76C07" w:rsidRDefault="00450A1E" w:rsidP="00450A1E">
            <w:pPr>
              <w:rPr>
                <w:rFonts w:ascii="Calibri" w:hAnsi="Calibri" w:cs="Calibri"/>
                <w:color w:val="0000CC"/>
                <w:sz w:val="21"/>
                <w:szCs w:val="21"/>
              </w:rPr>
            </w:pPr>
            <w:r>
              <w:rPr>
                <w:rFonts w:ascii="Calibri" w:hAnsi="Calibri" w:cs="Calibri"/>
                <w:b/>
                <w:sz w:val="21"/>
                <w:szCs w:val="21"/>
              </w:rPr>
              <w:t>Canvas</w:t>
            </w:r>
            <w:r w:rsidRPr="00B76C07">
              <w:rPr>
                <w:rFonts w:ascii="Calibri" w:hAnsi="Calibri" w:cs="Calibri"/>
                <w:b/>
                <w:sz w:val="21"/>
                <w:szCs w:val="21"/>
              </w:rPr>
              <w:t xml:space="preserve"> </w:t>
            </w:r>
            <w:r w:rsidRPr="00B76C07">
              <w:rPr>
                <w:rFonts w:ascii="Calibri" w:hAnsi="Calibri" w:cs="Calibri"/>
                <w:color w:val="0000CC"/>
                <w:sz w:val="21"/>
                <w:szCs w:val="21"/>
              </w:rPr>
              <w:t>[BB Ch. 6 &amp; 8]</w:t>
            </w:r>
          </w:p>
        </w:tc>
        <w:tc>
          <w:tcPr>
            <w:tcW w:w="2628" w:type="dxa"/>
          </w:tcPr>
          <w:p w14:paraId="573452AE" w14:textId="49431EEB" w:rsidR="00450A1E" w:rsidRPr="00003A84" w:rsidRDefault="00450A1E" w:rsidP="00450A1E">
            <w:pPr>
              <w:rPr>
                <w:rFonts w:ascii="Calibri" w:hAnsi="Calibri" w:cs="Calibri"/>
                <w:bCs/>
                <w:i/>
                <w:iCs/>
                <w:sz w:val="21"/>
                <w:szCs w:val="21"/>
              </w:rPr>
            </w:pPr>
            <w:r w:rsidRPr="00B76C07">
              <w:rPr>
                <w:rFonts w:ascii="Calibri" w:hAnsi="Calibri" w:cs="Calibri"/>
                <w:b/>
                <w:sz w:val="21"/>
                <w:szCs w:val="21"/>
              </w:rPr>
              <w:t>Project Proposal &amp; Plan</w:t>
            </w:r>
          </w:p>
        </w:tc>
      </w:tr>
      <w:tr w:rsidR="00450A1E" w:rsidRPr="00B76C07" w14:paraId="4420EC77" w14:textId="77777777" w:rsidTr="006F6756">
        <w:trPr>
          <w:trHeight w:val="347"/>
        </w:trPr>
        <w:tc>
          <w:tcPr>
            <w:tcW w:w="738" w:type="dxa"/>
          </w:tcPr>
          <w:p w14:paraId="0774EE96" w14:textId="77777777" w:rsidR="00450A1E" w:rsidRPr="00B76C07" w:rsidRDefault="00450A1E" w:rsidP="00450A1E">
            <w:pPr>
              <w:rPr>
                <w:rFonts w:ascii="Calibri" w:hAnsi="Calibri" w:cs="Calibri"/>
                <w:b/>
                <w:sz w:val="21"/>
                <w:szCs w:val="21"/>
              </w:rPr>
            </w:pPr>
          </w:p>
        </w:tc>
        <w:tc>
          <w:tcPr>
            <w:tcW w:w="810" w:type="dxa"/>
          </w:tcPr>
          <w:p w14:paraId="2BF1A4DE" w14:textId="551CC3DA" w:rsidR="00450A1E" w:rsidRPr="00B76C07" w:rsidRDefault="00450A1E" w:rsidP="00450A1E">
            <w:pPr>
              <w:jc w:val="center"/>
              <w:rPr>
                <w:rFonts w:ascii="Calibri" w:hAnsi="Calibri" w:cs="Calibri"/>
                <w:b/>
                <w:sz w:val="21"/>
                <w:szCs w:val="21"/>
              </w:rPr>
            </w:pPr>
            <w:r>
              <w:rPr>
                <w:rFonts w:ascii="Calibri" w:hAnsi="Calibri" w:cs="Calibri"/>
                <w:b/>
                <w:sz w:val="21"/>
                <w:szCs w:val="21"/>
              </w:rPr>
              <w:t>9/10</w:t>
            </w:r>
          </w:p>
        </w:tc>
        <w:tc>
          <w:tcPr>
            <w:tcW w:w="3510" w:type="dxa"/>
          </w:tcPr>
          <w:p w14:paraId="704EB136" w14:textId="1143174E" w:rsidR="00450A1E" w:rsidRPr="00B76C07" w:rsidRDefault="00450A1E" w:rsidP="00450A1E">
            <w:pPr>
              <w:rPr>
                <w:rFonts w:ascii="Calibri" w:hAnsi="Calibri" w:cs="Calibri"/>
                <w:sz w:val="21"/>
                <w:szCs w:val="21"/>
              </w:rPr>
            </w:pPr>
            <w:r w:rsidRPr="00B76C07">
              <w:rPr>
                <w:rFonts w:ascii="Calibri" w:hAnsi="Calibri" w:cs="Calibri"/>
                <w:sz w:val="21"/>
                <w:szCs w:val="21"/>
              </w:rPr>
              <w:t xml:space="preserve">     more ^^</w:t>
            </w:r>
            <w:r>
              <w:rPr>
                <w:rFonts w:ascii="Calibri" w:hAnsi="Calibri" w:cs="Calibri"/>
                <w:sz w:val="21"/>
                <w:szCs w:val="21"/>
              </w:rPr>
              <w:t xml:space="preserve"> (survey group work)</w:t>
            </w:r>
          </w:p>
        </w:tc>
        <w:tc>
          <w:tcPr>
            <w:tcW w:w="2610" w:type="dxa"/>
          </w:tcPr>
          <w:p w14:paraId="15F15949" w14:textId="55E1B658" w:rsidR="00450A1E" w:rsidRPr="00D031E1" w:rsidRDefault="00450A1E" w:rsidP="00450A1E">
            <w:pPr>
              <w:rPr>
                <w:rFonts w:ascii="Calibri" w:hAnsi="Calibri" w:cs="Calibri"/>
                <w:bCs/>
                <w:color w:val="0000CC"/>
                <w:sz w:val="21"/>
                <w:szCs w:val="21"/>
              </w:rPr>
            </w:pPr>
          </w:p>
        </w:tc>
        <w:tc>
          <w:tcPr>
            <w:tcW w:w="2628" w:type="dxa"/>
          </w:tcPr>
          <w:p w14:paraId="66FAF1F3" w14:textId="4F1D31D9" w:rsidR="00450A1E" w:rsidRPr="00B76C07" w:rsidRDefault="00450A1E" w:rsidP="00450A1E">
            <w:pPr>
              <w:rPr>
                <w:rFonts w:ascii="Calibri" w:hAnsi="Calibri" w:cs="Calibri"/>
                <w:b/>
                <w:sz w:val="21"/>
                <w:szCs w:val="21"/>
              </w:rPr>
            </w:pPr>
          </w:p>
        </w:tc>
      </w:tr>
      <w:tr w:rsidR="00450A1E" w:rsidRPr="00B76C07" w14:paraId="061BCC8E" w14:textId="77777777" w:rsidTr="006F6756">
        <w:trPr>
          <w:trHeight w:val="347"/>
        </w:trPr>
        <w:tc>
          <w:tcPr>
            <w:tcW w:w="738" w:type="dxa"/>
          </w:tcPr>
          <w:p w14:paraId="3E1C6E5E" w14:textId="77777777" w:rsidR="00450A1E" w:rsidRPr="00B76C07" w:rsidRDefault="00450A1E" w:rsidP="00450A1E">
            <w:pPr>
              <w:rPr>
                <w:rFonts w:ascii="Calibri" w:hAnsi="Calibri" w:cs="Calibri"/>
                <w:b/>
                <w:sz w:val="21"/>
                <w:szCs w:val="21"/>
              </w:rPr>
            </w:pPr>
            <w:r w:rsidRPr="00B76C07">
              <w:rPr>
                <w:rFonts w:ascii="Calibri" w:hAnsi="Calibri" w:cs="Calibri"/>
                <w:b/>
                <w:sz w:val="21"/>
                <w:szCs w:val="21"/>
              </w:rPr>
              <w:t>5</w:t>
            </w:r>
          </w:p>
        </w:tc>
        <w:tc>
          <w:tcPr>
            <w:tcW w:w="810" w:type="dxa"/>
          </w:tcPr>
          <w:p w14:paraId="63C2DD85" w14:textId="6B50800D" w:rsidR="00450A1E" w:rsidRPr="00B76C07" w:rsidRDefault="00450A1E" w:rsidP="00450A1E">
            <w:pPr>
              <w:jc w:val="center"/>
              <w:rPr>
                <w:rFonts w:ascii="Calibri" w:hAnsi="Calibri" w:cs="Calibri"/>
                <w:b/>
                <w:sz w:val="21"/>
                <w:szCs w:val="21"/>
              </w:rPr>
            </w:pPr>
            <w:r>
              <w:rPr>
                <w:rFonts w:ascii="Calibri" w:hAnsi="Calibri" w:cs="Calibri"/>
                <w:b/>
                <w:sz w:val="21"/>
                <w:szCs w:val="21"/>
              </w:rPr>
              <w:t>9/15</w:t>
            </w:r>
          </w:p>
        </w:tc>
        <w:tc>
          <w:tcPr>
            <w:tcW w:w="3510" w:type="dxa"/>
          </w:tcPr>
          <w:p w14:paraId="45B91B32" w14:textId="71690EBF" w:rsidR="00450A1E" w:rsidRPr="00B76C07" w:rsidRDefault="00450A1E" w:rsidP="00450A1E">
            <w:pPr>
              <w:rPr>
                <w:rFonts w:ascii="Calibri" w:hAnsi="Calibri" w:cs="Calibri"/>
                <w:sz w:val="21"/>
                <w:szCs w:val="21"/>
              </w:rPr>
            </w:pPr>
            <w:r w:rsidRPr="00B76C07">
              <w:rPr>
                <w:rFonts w:ascii="Calibri" w:hAnsi="Calibri" w:cs="Calibri"/>
                <w:sz w:val="21"/>
                <w:szCs w:val="21"/>
              </w:rPr>
              <w:t xml:space="preserve">     more ^^</w:t>
            </w:r>
            <w:r>
              <w:rPr>
                <w:rFonts w:ascii="Calibri" w:hAnsi="Calibri" w:cs="Calibri"/>
                <w:sz w:val="21"/>
                <w:szCs w:val="21"/>
              </w:rPr>
              <w:t xml:space="preserve"> (survey group work)</w:t>
            </w:r>
          </w:p>
        </w:tc>
        <w:tc>
          <w:tcPr>
            <w:tcW w:w="2610" w:type="dxa"/>
          </w:tcPr>
          <w:p w14:paraId="69552BDF" w14:textId="2AFB5A7E" w:rsidR="00450A1E" w:rsidRPr="00B76C07" w:rsidRDefault="00450A1E" w:rsidP="00450A1E">
            <w:pPr>
              <w:rPr>
                <w:rFonts w:ascii="Calibri" w:hAnsi="Calibri" w:cs="Calibri"/>
                <w:color w:val="0000CC"/>
                <w:sz w:val="21"/>
                <w:szCs w:val="21"/>
              </w:rPr>
            </w:pPr>
          </w:p>
        </w:tc>
        <w:tc>
          <w:tcPr>
            <w:tcW w:w="2628" w:type="dxa"/>
          </w:tcPr>
          <w:p w14:paraId="0380FAA2" w14:textId="6F8CE1C4" w:rsidR="00450A1E" w:rsidRPr="00B76C07" w:rsidRDefault="00450A1E" w:rsidP="00450A1E">
            <w:pPr>
              <w:rPr>
                <w:rFonts w:ascii="Calibri" w:hAnsi="Calibri" w:cs="Calibri"/>
                <w:b/>
                <w:sz w:val="21"/>
                <w:szCs w:val="21"/>
              </w:rPr>
            </w:pPr>
          </w:p>
        </w:tc>
      </w:tr>
      <w:tr w:rsidR="00450A1E" w:rsidRPr="00B76C07" w14:paraId="63707CFC" w14:textId="77777777" w:rsidTr="006F6756">
        <w:trPr>
          <w:trHeight w:val="347"/>
        </w:trPr>
        <w:tc>
          <w:tcPr>
            <w:tcW w:w="738" w:type="dxa"/>
          </w:tcPr>
          <w:p w14:paraId="738323CC" w14:textId="77777777" w:rsidR="00450A1E" w:rsidRPr="00B76C07" w:rsidRDefault="00450A1E" w:rsidP="00450A1E">
            <w:pPr>
              <w:rPr>
                <w:rFonts w:ascii="Calibri" w:hAnsi="Calibri" w:cs="Calibri"/>
                <w:b/>
                <w:sz w:val="21"/>
                <w:szCs w:val="21"/>
              </w:rPr>
            </w:pPr>
          </w:p>
        </w:tc>
        <w:tc>
          <w:tcPr>
            <w:tcW w:w="810" w:type="dxa"/>
          </w:tcPr>
          <w:p w14:paraId="09013C81" w14:textId="6D0DE289" w:rsidR="00450A1E" w:rsidRPr="00B76C07" w:rsidRDefault="00450A1E" w:rsidP="00450A1E">
            <w:pPr>
              <w:jc w:val="center"/>
              <w:rPr>
                <w:rFonts w:ascii="Calibri" w:hAnsi="Calibri" w:cs="Calibri"/>
                <w:b/>
                <w:sz w:val="21"/>
                <w:szCs w:val="21"/>
              </w:rPr>
            </w:pPr>
            <w:r>
              <w:rPr>
                <w:rFonts w:ascii="Calibri" w:hAnsi="Calibri" w:cs="Calibri"/>
                <w:b/>
                <w:sz w:val="21"/>
                <w:szCs w:val="21"/>
              </w:rPr>
              <w:t>9/17</w:t>
            </w:r>
          </w:p>
        </w:tc>
        <w:tc>
          <w:tcPr>
            <w:tcW w:w="3510" w:type="dxa"/>
          </w:tcPr>
          <w:p w14:paraId="0F7AC9DA" w14:textId="0F3D5480" w:rsidR="00450A1E" w:rsidRPr="00B76C07" w:rsidRDefault="00450A1E" w:rsidP="00450A1E">
            <w:pPr>
              <w:rPr>
                <w:rFonts w:ascii="Calibri" w:hAnsi="Calibri" w:cs="Calibri"/>
                <w:sz w:val="21"/>
                <w:szCs w:val="21"/>
              </w:rPr>
            </w:pPr>
            <w:r w:rsidRPr="00B76C07">
              <w:rPr>
                <w:rFonts w:ascii="Calibri" w:hAnsi="Calibri" w:cs="Calibri"/>
                <w:sz w:val="21"/>
                <w:szCs w:val="21"/>
              </w:rPr>
              <w:t xml:space="preserve">Qualitative Collections – </w:t>
            </w:r>
            <w:r w:rsidRPr="00B76C07">
              <w:rPr>
                <w:rFonts w:ascii="Calibri" w:hAnsi="Calibri" w:cs="Calibri"/>
                <w:b/>
                <w:sz w:val="21"/>
                <w:szCs w:val="21"/>
              </w:rPr>
              <w:t>Interviews</w:t>
            </w:r>
            <w:r w:rsidRPr="00B76C07">
              <w:rPr>
                <w:rFonts w:ascii="Calibri" w:hAnsi="Calibri" w:cs="Calibri"/>
                <w:sz w:val="21"/>
                <w:szCs w:val="21"/>
              </w:rPr>
              <w:t xml:space="preserve"> &amp; Focus Groups</w:t>
            </w:r>
          </w:p>
        </w:tc>
        <w:tc>
          <w:tcPr>
            <w:tcW w:w="2610" w:type="dxa"/>
          </w:tcPr>
          <w:p w14:paraId="749E7161" w14:textId="6727872A" w:rsidR="00450A1E" w:rsidRPr="00B76C07" w:rsidRDefault="00450A1E" w:rsidP="00450A1E">
            <w:pPr>
              <w:rPr>
                <w:rFonts w:ascii="Calibri" w:hAnsi="Calibri" w:cs="Calibri"/>
                <w:sz w:val="21"/>
                <w:szCs w:val="21"/>
              </w:rPr>
            </w:pPr>
            <w:r>
              <w:rPr>
                <w:rFonts w:ascii="Calibri" w:hAnsi="Calibri" w:cs="Calibri"/>
                <w:b/>
                <w:sz w:val="21"/>
                <w:szCs w:val="21"/>
              </w:rPr>
              <w:t>Canvas</w:t>
            </w:r>
            <w:r w:rsidRPr="00B76C07">
              <w:rPr>
                <w:rFonts w:ascii="Calibri" w:hAnsi="Calibri" w:cs="Calibri"/>
                <w:b/>
                <w:sz w:val="21"/>
                <w:szCs w:val="21"/>
              </w:rPr>
              <w:t xml:space="preserve"> </w:t>
            </w:r>
            <w:r w:rsidRPr="00B76C07">
              <w:rPr>
                <w:rFonts w:ascii="Calibri" w:hAnsi="Calibri" w:cs="Calibri"/>
                <w:color w:val="0000CC"/>
                <w:sz w:val="21"/>
                <w:szCs w:val="21"/>
              </w:rPr>
              <w:t>[BB Ch. 13 &amp; 14]</w:t>
            </w:r>
          </w:p>
        </w:tc>
        <w:tc>
          <w:tcPr>
            <w:tcW w:w="2628" w:type="dxa"/>
          </w:tcPr>
          <w:p w14:paraId="7D70977C" w14:textId="1BFBD220" w:rsidR="00450A1E" w:rsidRPr="00B76C07" w:rsidRDefault="00450A1E" w:rsidP="00450A1E">
            <w:pPr>
              <w:rPr>
                <w:rFonts w:ascii="Calibri" w:hAnsi="Calibri" w:cs="Calibri"/>
                <w:b/>
                <w:sz w:val="21"/>
                <w:szCs w:val="21"/>
              </w:rPr>
            </w:pPr>
            <w:r w:rsidRPr="00B76C07">
              <w:rPr>
                <w:rFonts w:ascii="Calibri" w:hAnsi="Calibri" w:cs="Calibri"/>
                <w:b/>
                <w:sz w:val="21"/>
                <w:szCs w:val="21"/>
              </w:rPr>
              <w:t xml:space="preserve">Surveys/Scales </w:t>
            </w:r>
            <w:r>
              <w:rPr>
                <w:rFonts w:ascii="Calibri" w:hAnsi="Calibri" w:cs="Calibri"/>
                <w:b/>
                <w:sz w:val="21"/>
                <w:szCs w:val="21"/>
              </w:rPr>
              <w:t xml:space="preserve">&amp; </w:t>
            </w:r>
            <w:r w:rsidRPr="00B76C07">
              <w:rPr>
                <w:rFonts w:ascii="Calibri" w:hAnsi="Calibri" w:cs="Calibri"/>
                <w:b/>
                <w:sz w:val="21"/>
                <w:szCs w:val="21"/>
              </w:rPr>
              <w:t>Data</w:t>
            </w:r>
          </w:p>
        </w:tc>
      </w:tr>
      <w:tr w:rsidR="00450A1E" w:rsidRPr="00B76C07" w14:paraId="126FDBAA" w14:textId="77777777" w:rsidTr="006F6756">
        <w:trPr>
          <w:trHeight w:val="347"/>
        </w:trPr>
        <w:tc>
          <w:tcPr>
            <w:tcW w:w="738" w:type="dxa"/>
          </w:tcPr>
          <w:p w14:paraId="6D77C302" w14:textId="77777777" w:rsidR="00450A1E" w:rsidRPr="00B76C07" w:rsidRDefault="00450A1E" w:rsidP="00450A1E">
            <w:pPr>
              <w:rPr>
                <w:rFonts w:ascii="Calibri" w:hAnsi="Calibri" w:cs="Calibri"/>
                <w:b/>
                <w:sz w:val="21"/>
                <w:szCs w:val="21"/>
              </w:rPr>
            </w:pPr>
            <w:r w:rsidRPr="00B76C07">
              <w:rPr>
                <w:rFonts w:ascii="Calibri" w:hAnsi="Calibri" w:cs="Calibri"/>
                <w:b/>
                <w:sz w:val="21"/>
                <w:szCs w:val="21"/>
              </w:rPr>
              <w:t>6</w:t>
            </w:r>
          </w:p>
        </w:tc>
        <w:tc>
          <w:tcPr>
            <w:tcW w:w="810" w:type="dxa"/>
          </w:tcPr>
          <w:p w14:paraId="26812069" w14:textId="3FD680A0" w:rsidR="00450A1E" w:rsidRPr="00B76C07" w:rsidRDefault="00450A1E" w:rsidP="00450A1E">
            <w:pPr>
              <w:jc w:val="center"/>
              <w:rPr>
                <w:rFonts w:ascii="Calibri" w:hAnsi="Calibri" w:cs="Calibri"/>
                <w:b/>
                <w:sz w:val="21"/>
                <w:szCs w:val="21"/>
              </w:rPr>
            </w:pPr>
            <w:r>
              <w:rPr>
                <w:rFonts w:ascii="Calibri" w:hAnsi="Calibri" w:cs="Calibri"/>
                <w:b/>
                <w:sz w:val="21"/>
                <w:szCs w:val="21"/>
              </w:rPr>
              <w:t>9/22</w:t>
            </w:r>
          </w:p>
        </w:tc>
        <w:tc>
          <w:tcPr>
            <w:tcW w:w="3510" w:type="dxa"/>
          </w:tcPr>
          <w:p w14:paraId="42C51936" w14:textId="1941650B" w:rsidR="00450A1E" w:rsidRPr="00B76C07" w:rsidRDefault="00450A1E" w:rsidP="00450A1E">
            <w:pPr>
              <w:rPr>
                <w:rFonts w:ascii="Calibri" w:hAnsi="Calibri" w:cs="Calibri"/>
                <w:b/>
                <w:sz w:val="21"/>
                <w:szCs w:val="21"/>
              </w:rPr>
            </w:pPr>
            <w:r w:rsidRPr="00B76C07">
              <w:rPr>
                <w:rFonts w:ascii="Calibri" w:hAnsi="Calibri" w:cs="Calibri"/>
                <w:sz w:val="21"/>
                <w:szCs w:val="21"/>
              </w:rPr>
              <w:t xml:space="preserve">     more ^^</w:t>
            </w:r>
            <w:r>
              <w:rPr>
                <w:rFonts w:ascii="Calibri" w:hAnsi="Calibri" w:cs="Calibri"/>
                <w:sz w:val="21"/>
                <w:szCs w:val="21"/>
              </w:rPr>
              <w:t xml:space="preserve"> (interview group work)</w:t>
            </w:r>
          </w:p>
        </w:tc>
        <w:tc>
          <w:tcPr>
            <w:tcW w:w="2610" w:type="dxa"/>
          </w:tcPr>
          <w:p w14:paraId="1E6507E2" w14:textId="7CCE19D4" w:rsidR="00450A1E" w:rsidRPr="00B76C07" w:rsidRDefault="00450A1E" w:rsidP="00450A1E">
            <w:pPr>
              <w:rPr>
                <w:rFonts w:ascii="Calibri" w:hAnsi="Calibri" w:cs="Calibri"/>
                <w:b/>
                <w:sz w:val="21"/>
                <w:szCs w:val="21"/>
              </w:rPr>
            </w:pPr>
          </w:p>
        </w:tc>
        <w:tc>
          <w:tcPr>
            <w:tcW w:w="2628" w:type="dxa"/>
          </w:tcPr>
          <w:p w14:paraId="24EC25B8" w14:textId="09C1DB1F" w:rsidR="00450A1E" w:rsidRPr="00B76C07" w:rsidRDefault="00450A1E" w:rsidP="00450A1E">
            <w:pPr>
              <w:rPr>
                <w:rFonts w:ascii="Calibri" w:hAnsi="Calibri" w:cs="Calibri"/>
                <w:b/>
                <w:sz w:val="21"/>
                <w:szCs w:val="21"/>
              </w:rPr>
            </w:pPr>
          </w:p>
        </w:tc>
      </w:tr>
      <w:tr w:rsidR="00450A1E" w:rsidRPr="00B76C07" w14:paraId="01989A3E" w14:textId="77777777" w:rsidTr="006F6756">
        <w:trPr>
          <w:trHeight w:val="347"/>
        </w:trPr>
        <w:tc>
          <w:tcPr>
            <w:tcW w:w="738" w:type="dxa"/>
          </w:tcPr>
          <w:p w14:paraId="684AB7BC" w14:textId="77777777" w:rsidR="00450A1E" w:rsidRPr="00B76C07" w:rsidRDefault="00450A1E" w:rsidP="00450A1E">
            <w:pPr>
              <w:rPr>
                <w:rFonts w:ascii="Calibri" w:hAnsi="Calibri" w:cs="Calibri"/>
                <w:b/>
                <w:sz w:val="21"/>
                <w:szCs w:val="21"/>
              </w:rPr>
            </w:pPr>
          </w:p>
        </w:tc>
        <w:tc>
          <w:tcPr>
            <w:tcW w:w="810" w:type="dxa"/>
          </w:tcPr>
          <w:p w14:paraId="1577A33B" w14:textId="3B2E60B6" w:rsidR="00450A1E" w:rsidRPr="00B76C07" w:rsidRDefault="00450A1E" w:rsidP="00450A1E">
            <w:pPr>
              <w:jc w:val="center"/>
              <w:rPr>
                <w:rFonts w:ascii="Calibri" w:hAnsi="Calibri" w:cs="Calibri"/>
                <w:b/>
                <w:sz w:val="21"/>
                <w:szCs w:val="21"/>
              </w:rPr>
            </w:pPr>
            <w:r>
              <w:rPr>
                <w:rFonts w:ascii="Calibri" w:hAnsi="Calibri" w:cs="Calibri"/>
                <w:b/>
                <w:sz w:val="21"/>
                <w:szCs w:val="21"/>
              </w:rPr>
              <w:t>9/24</w:t>
            </w:r>
          </w:p>
        </w:tc>
        <w:tc>
          <w:tcPr>
            <w:tcW w:w="3510" w:type="dxa"/>
          </w:tcPr>
          <w:p w14:paraId="29BDD28C" w14:textId="303C1167" w:rsidR="00450A1E" w:rsidRPr="00B76C07" w:rsidRDefault="00450A1E" w:rsidP="00450A1E">
            <w:pPr>
              <w:rPr>
                <w:rFonts w:ascii="Calibri" w:hAnsi="Calibri" w:cs="Calibri"/>
                <w:sz w:val="21"/>
                <w:szCs w:val="21"/>
              </w:rPr>
            </w:pPr>
            <w:r w:rsidRPr="00B76C07">
              <w:rPr>
                <w:rFonts w:ascii="Calibri" w:hAnsi="Calibri" w:cs="Calibri"/>
                <w:sz w:val="21"/>
                <w:szCs w:val="21"/>
              </w:rPr>
              <w:t xml:space="preserve">     more ^^</w:t>
            </w:r>
            <w:r>
              <w:rPr>
                <w:rFonts w:ascii="Calibri" w:hAnsi="Calibri" w:cs="Calibri"/>
                <w:sz w:val="21"/>
                <w:szCs w:val="21"/>
              </w:rPr>
              <w:t xml:space="preserve"> (interview group work)</w:t>
            </w:r>
          </w:p>
        </w:tc>
        <w:tc>
          <w:tcPr>
            <w:tcW w:w="2610" w:type="dxa"/>
          </w:tcPr>
          <w:p w14:paraId="7242FC9A" w14:textId="5AE73348" w:rsidR="00450A1E" w:rsidRPr="00B76C07" w:rsidRDefault="00450A1E" w:rsidP="00450A1E">
            <w:pPr>
              <w:rPr>
                <w:rFonts w:ascii="Calibri" w:hAnsi="Calibri" w:cs="Calibri"/>
                <w:b/>
                <w:sz w:val="21"/>
                <w:szCs w:val="21"/>
              </w:rPr>
            </w:pPr>
          </w:p>
        </w:tc>
        <w:tc>
          <w:tcPr>
            <w:tcW w:w="2628" w:type="dxa"/>
          </w:tcPr>
          <w:p w14:paraId="0EE1A58C" w14:textId="35A30996" w:rsidR="00450A1E" w:rsidRPr="009D2258" w:rsidRDefault="00450A1E" w:rsidP="00450A1E">
            <w:pPr>
              <w:rPr>
                <w:rFonts w:ascii="Calibri" w:hAnsi="Calibri" w:cs="Calibri"/>
                <w:b/>
                <w:i/>
                <w:iCs/>
                <w:sz w:val="21"/>
                <w:szCs w:val="21"/>
              </w:rPr>
            </w:pPr>
          </w:p>
        </w:tc>
      </w:tr>
      <w:tr w:rsidR="00450A1E" w:rsidRPr="00B76C07" w14:paraId="6BF75C29" w14:textId="77777777" w:rsidTr="006F6756">
        <w:trPr>
          <w:trHeight w:val="347"/>
        </w:trPr>
        <w:tc>
          <w:tcPr>
            <w:tcW w:w="738" w:type="dxa"/>
          </w:tcPr>
          <w:p w14:paraId="566200B5" w14:textId="77777777" w:rsidR="00450A1E" w:rsidRPr="00B76C07" w:rsidRDefault="00450A1E" w:rsidP="00450A1E">
            <w:pPr>
              <w:rPr>
                <w:rFonts w:ascii="Calibri" w:hAnsi="Calibri" w:cs="Calibri"/>
                <w:b/>
                <w:sz w:val="21"/>
                <w:szCs w:val="21"/>
              </w:rPr>
            </w:pPr>
            <w:r w:rsidRPr="00B76C07">
              <w:rPr>
                <w:rFonts w:ascii="Calibri" w:hAnsi="Calibri" w:cs="Calibri"/>
                <w:b/>
                <w:sz w:val="21"/>
                <w:szCs w:val="21"/>
              </w:rPr>
              <w:t>7</w:t>
            </w:r>
          </w:p>
        </w:tc>
        <w:tc>
          <w:tcPr>
            <w:tcW w:w="810" w:type="dxa"/>
          </w:tcPr>
          <w:p w14:paraId="08C204D6" w14:textId="69C189EA" w:rsidR="00450A1E" w:rsidRPr="00B76C07" w:rsidRDefault="00450A1E" w:rsidP="00450A1E">
            <w:pPr>
              <w:jc w:val="center"/>
              <w:rPr>
                <w:rFonts w:ascii="Calibri" w:hAnsi="Calibri" w:cs="Calibri"/>
                <w:b/>
                <w:sz w:val="21"/>
                <w:szCs w:val="21"/>
              </w:rPr>
            </w:pPr>
            <w:r>
              <w:rPr>
                <w:rFonts w:ascii="Calibri" w:hAnsi="Calibri" w:cs="Calibri"/>
                <w:b/>
                <w:sz w:val="21"/>
                <w:szCs w:val="21"/>
              </w:rPr>
              <w:t>9/29</w:t>
            </w:r>
          </w:p>
        </w:tc>
        <w:tc>
          <w:tcPr>
            <w:tcW w:w="3510" w:type="dxa"/>
          </w:tcPr>
          <w:p w14:paraId="164045F5" w14:textId="421CDC40" w:rsidR="00450A1E" w:rsidRPr="00B76C07" w:rsidRDefault="00450A1E" w:rsidP="00450A1E">
            <w:pPr>
              <w:rPr>
                <w:rFonts w:ascii="Calibri" w:hAnsi="Calibri" w:cs="Calibri"/>
                <w:sz w:val="21"/>
                <w:szCs w:val="21"/>
              </w:rPr>
            </w:pPr>
            <w:r w:rsidRPr="00B76C07">
              <w:rPr>
                <w:rFonts w:ascii="Calibri" w:hAnsi="Calibri" w:cs="Calibri"/>
                <w:bCs/>
                <w:sz w:val="21"/>
                <w:szCs w:val="21"/>
              </w:rPr>
              <w:t xml:space="preserve">Observation &amp; </w:t>
            </w:r>
            <w:r w:rsidRPr="00B76C07">
              <w:rPr>
                <w:rFonts w:ascii="Calibri" w:hAnsi="Calibri" w:cs="Calibri"/>
                <w:b/>
                <w:sz w:val="21"/>
                <w:szCs w:val="21"/>
              </w:rPr>
              <w:t>Archival Research</w:t>
            </w:r>
          </w:p>
        </w:tc>
        <w:tc>
          <w:tcPr>
            <w:tcW w:w="2610" w:type="dxa"/>
          </w:tcPr>
          <w:p w14:paraId="3AC89508" w14:textId="683A6D46" w:rsidR="00450A1E" w:rsidRPr="00B76C07" w:rsidRDefault="00450A1E" w:rsidP="00450A1E">
            <w:pPr>
              <w:rPr>
                <w:rFonts w:ascii="Calibri" w:hAnsi="Calibri" w:cs="Calibri"/>
                <w:color w:val="0000CC"/>
                <w:sz w:val="21"/>
                <w:szCs w:val="21"/>
              </w:rPr>
            </w:pPr>
            <w:r>
              <w:rPr>
                <w:rFonts w:ascii="Calibri" w:hAnsi="Calibri" w:cs="Calibri"/>
                <w:b/>
                <w:sz w:val="21"/>
                <w:szCs w:val="21"/>
              </w:rPr>
              <w:t>Canvas</w:t>
            </w:r>
          </w:p>
        </w:tc>
        <w:tc>
          <w:tcPr>
            <w:tcW w:w="2628" w:type="dxa"/>
          </w:tcPr>
          <w:p w14:paraId="3C0A2342" w14:textId="247F0819" w:rsidR="00450A1E" w:rsidRPr="00B76C07" w:rsidRDefault="00450A1E" w:rsidP="00450A1E">
            <w:pPr>
              <w:rPr>
                <w:rFonts w:ascii="Calibri" w:hAnsi="Calibri" w:cs="Calibri"/>
                <w:b/>
                <w:sz w:val="21"/>
                <w:szCs w:val="21"/>
              </w:rPr>
            </w:pPr>
            <w:r w:rsidRPr="00B76C07">
              <w:rPr>
                <w:rFonts w:ascii="Calibri" w:hAnsi="Calibri" w:cs="Calibri"/>
                <w:b/>
                <w:sz w:val="21"/>
                <w:szCs w:val="21"/>
              </w:rPr>
              <w:t>Protocol &amp; Interview Data</w:t>
            </w:r>
          </w:p>
        </w:tc>
      </w:tr>
      <w:tr w:rsidR="00450A1E" w:rsidRPr="00B76C07" w14:paraId="5B722535" w14:textId="77777777" w:rsidTr="006F6756">
        <w:trPr>
          <w:trHeight w:val="347"/>
        </w:trPr>
        <w:tc>
          <w:tcPr>
            <w:tcW w:w="738" w:type="dxa"/>
          </w:tcPr>
          <w:p w14:paraId="0B979226" w14:textId="77777777" w:rsidR="00450A1E" w:rsidRPr="00B76C07" w:rsidRDefault="00450A1E" w:rsidP="00450A1E">
            <w:pPr>
              <w:rPr>
                <w:rFonts w:ascii="Calibri" w:hAnsi="Calibri" w:cs="Calibri"/>
                <w:b/>
                <w:sz w:val="21"/>
                <w:szCs w:val="21"/>
              </w:rPr>
            </w:pPr>
          </w:p>
        </w:tc>
        <w:tc>
          <w:tcPr>
            <w:tcW w:w="810" w:type="dxa"/>
          </w:tcPr>
          <w:p w14:paraId="50CE7C04" w14:textId="01E73B5C" w:rsidR="00450A1E" w:rsidRPr="00B76C07" w:rsidRDefault="00450A1E" w:rsidP="00450A1E">
            <w:pPr>
              <w:jc w:val="center"/>
              <w:rPr>
                <w:rFonts w:ascii="Calibri" w:hAnsi="Calibri" w:cs="Calibri"/>
                <w:b/>
                <w:sz w:val="21"/>
                <w:szCs w:val="21"/>
              </w:rPr>
            </w:pPr>
            <w:r>
              <w:rPr>
                <w:rFonts w:ascii="Calibri" w:hAnsi="Calibri" w:cs="Calibri"/>
                <w:b/>
                <w:sz w:val="21"/>
                <w:szCs w:val="21"/>
              </w:rPr>
              <w:t>10/1</w:t>
            </w:r>
          </w:p>
        </w:tc>
        <w:tc>
          <w:tcPr>
            <w:tcW w:w="3510" w:type="dxa"/>
          </w:tcPr>
          <w:p w14:paraId="1C7898D8" w14:textId="4CD4AD48" w:rsidR="00450A1E" w:rsidRPr="00B76C07" w:rsidRDefault="00450A1E" w:rsidP="00450A1E">
            <w:pPr>
              <w:rPr>
                <w:rFonts w:ascii="Calibri" w:hAnsi="Calibri" w:cs="Calibri"/>
                <w:sz w:val="21"/>
                <w:szCs w:val="21"/>
              </w:rPr>
            </w:pPr>
            <w:r w:rsidRPr="00B76C07">
              <w:rPr>
                <w:rFonts w:ascii="Calibri" w:hAnsi="Calibri" w:cs="Calibri"/>
                <w:sz w:val="21"/>
                <w:szCs w:val="21"/>
              </w:rPr>
              <w:t xml:space="preserve">     more ^^</w:t>
            </w:r>
            <w:r>
              <w:rPr>
                <w:rFonts w:ascii="Calibri" w:hAnsi="Calibri" w:cs="Calibri"/>
                <w:sz w:val="21"/>
                <w:szCs w:val="21"/>
              </w:rPr>
              <w:t xml:space="preserve"> (group work on AR)</w:t>
            </w:r>
          </w:p>
        </w:tc>
        <w:tc>
          <w:tcPr>
            <w:tcW w:w="2610" w:type="dxa"/>
          </w:tcPr>
          <w:p w14:paraId="598C65D1" w14:textId="1608756E" w:rsidR="00450A1E" w:rsidRPr="00B76C07" w:rsidRDefault="00450A1E" w:rsidP="00450A1E">
            <w:pPr>
              <w:rPr>
                <w:rFonts w:ascii="Calibri" w:hAnsi="Calibri" w:cs="Calibri"/>
                <w:b/>
                <w:sz w:val="21"/>
                <w:szCs w:val="21"/>
              </w:rPr>
            </w:pPr>
          </w:p>
        </w:tc>
        <w:tc>
          <w:tcPr>
            <w:tcW w:w="2628" w:type="dxa"/>
          </w:tcPr>
          <w:p w14:paraId="7A2AEA79" w14:textId="5D8DC15E" w:rsidR="00450A1E" w:rsidRPr="00B76C07" w:rsidRDefault="00450A1E" w:rsidP="00450A1E">
            <w:pPr>
              <w:rPr>
                <w:rFonts w:ascii="Calibri" w:hAnsi="Calibri" w:cs="Calibri"/>
                <w:b/>
                <w:sz w:val="21"/>
                <w:szCs w:val="21"/>
              </w:rPr>
            </w:pPr>
          </w:p>
        </w:tc>
      </w:tr>
      <w:tr w:rsidR="00450A1E" w:rsidRPr="00B76C07" w14:paraId="502FA551" w14:textId="77777777" w:rsidTr="006F6756">
        <w:trPr>
          <w:trHeight w:val="347"/>
        </w:trPr>
        <w:tc>
          <w:tcPr>
            <w:tcW w:w="738" w:type="dxa"/>
          </w:tcPr>
          <w:p w14:paraId="450A48D5" w14:textId="77777777" w:rsidR="00450A1E" w:rsidRPr="00B76C07" w:rsidRDefault="00450A1E" w:rsidP="00450A1E">
            <w:pPr>
              <w:rPr>
                <w:rFonts w:ascii="Calibri" w:hAnsi="Calibri" w:cs="Calibri"/>
                <w:b/>
                <w:sz w:val="21"/>
                <w:szCs w:val="21"/>
              </w:rPr>
            </w:pPr>
            <w:r w:rsidRPr="00B76C07">
              <w:rPr>
                <w:rFonts w:ascii="Calibri" w:hAnsi="Calibri" w:cs="Calibri"/>
                <w:b/>
                <w:sz w:val="21"/>
                <w:szCs w:val="21"/>
              </w:rPr>
              <w:t>8</w:t>
            </w:r>
          </w:p>
        </w:tc>
        <w:tc>
          <w:tcPr>
            <w:tcW w:w="810" w:type="dxa"/>
          </w:tcPr>
          <w:p w14:paraId="3698E068" w14:textId="71C8A651" w:rsidR="00450A1E" w:rsidRPr="00B76C07" w:rsidRDefault="00450A1E" w:rsidP="00450A1E">
            <w:pPr>
              <w:jc w:val="center"/>
              <w:rPr>
                <w:rFonts w:ascii="Calibri" w:hAnsi="Calibri" w:cs="Calibri"/>
                <w:b/>
                <w:sz w:val="21"/>
                <w:szCs w:val="21"/>
              </w:rPr>
            </w:pPr>
            <w:r>
              <w:rPr>
                <w:rFonts w:ascii="Calibri" w:hAnsi="Calibri" w:cs="Calibri"/>
                <w:b/>
                <w:sz w:val="21"/>
                <w:szCs w:val="21"/>
              </w:rPr>
              <w:t>10/6</w:t>
            </w:r>
          </w:p>
        </w:tc>
        <w:tc>
          <w:tcPr>
            <w:tcW w:w="3510" w:type="dxa"/>
          </w:tcPr>
          <w:p w14:paraId="21E5C522" w14:textId="1310401B" w:rsidR="00450A1E" w:rsidRPr="00B76C07" w:rsidRDefault="00450A1E" w:rsidP="00450A1E">
            <w:pPr>
              <w:rPr>
                <w:rFonts w:ascii="Calibri" w:hAnsi="Calibri" w:cs="Calibri"/>
                <w:sz w:val="21"/>
                <w:szCs w:val="21"/>
              </w:rPr>
            </w:pPr>
            <w:r w:rsidRPr="00B76C07">
              <w:rPr>
                <w:rFonts w:ascii="Calibri" w:hAnsi="Calibri" w:cs="Calibri"/>
                <w:sz w:val="21"/>
                <w:szCs w:val="21"/>
              </w:rPr>
              <w:t xml:space="preserve">Quantitative Analysis - </w:t>
            </w:r>
            <w:r w:rsidRPr="00B76C07">
              <w:rPr>
                <w:rFonts w:ascii="Calibri" w:hAnsi="Calibri" w:cs="Calibri"/>
                <w:b/>
                <w:sz w:val="21"/>
                <w:szCs w:val="21"/>
              </w:rPr>
              <w:t>Content</w:t>
            </w:r>
          </w:p>
        </w:tc>
        <w:tc>
          <w:tcPr>
            <w:tcW w:w="2610" w:type="dxa"/>
          </w:tcPr>
          <w:p w14:paraId="06C86A8B" w14:textId="1F0F4B38" w:rsidR="00450A1E" w:rsidRPr="00B76C07" w:rsidRDefault="00450A1E" w:rsidP="00450A1E">
            <w:pPr>
              <w:rPr>
                <w:rFonts w:ascii="Calibri" w:hAnsi="Calibri" w:cs="Calibri"/>
                <w:b/>
                <w:sz w:val="21"/>
                <w:szCs w:val="21"/>
              </w:rPr>
            </w:pPr>
            <w:r>
              <w:rPr>
                <w:rFonts w:ascii="Calibri" w:hAnsi="Calibri" w:cs="Calibri"/>
                <w:b/>
                <w:sz w:val="21"/>
                <w:szCs w:val="21"/>
              </w:rPr>
              <w:t>Canvas</w:t>
            </w:r>
            <w:r w:rsidRPr="00B76C07">
              <w:rPr>
                <w:rFonts w:ascii="Calibri" w:hAnsi="Calibri" w:cs="Calibri"/>
                <w:b/>
                <w:sz w:val="21"/>
                <w:szCs w:val="21"/>
              </w:rPr>
              <w:t xml:space="preserve"> </w:t>
            </w:r>
            <w:r w:rsidRPr="00B76C07">
              <w:rPr>
                <w:rFonts w:ascii="Calibri" w:hAnsi="Calibri" w:cs="Calibri"/>
                <w:color w:val="0000CC"/>
                <w:sz w:val="21"/>
                <w:szCs w:val="21"/>
              </w:rPr>
              <w:t>[BB Ch. 10]</w:t>
            </w:r>
          </w:p>
        </w:tc>
        <w:tc>
          <w:tcPr>
            <w:tcW w:w="2628" w:type="dxa"/>
          </w:tcPr>
          <w:p w14:paraId="51AC0B05" w14:textId="4AB39C1A" w:rsidR="00450A1E" w:rsidRPr="009D2258" w:rsidRDefault="00450A1E" w:rsidP="00450A1E">
            <w:pPr>
              <w:rPr>
                <w:rFonts w:ascii="Calibri" w:hAnsi="Calibri" w:cs="Calibri"/>
                <w:b/>
                <w:i/>
                <w:iCs/>
                <w:sz w:val="21"/>
                <w:szCs w:val="21"/>
              </w:rPr>
            </w:pPr>
          </w:p>
        </w:tc>
      </w:tr>
      <w:tr w:rsidR="00450A1E" w:rsidRPr="00B76C07" w14:paraId="1C7C4AC2" w14:textId="77777777" w:rsidTr="006F6756">
        <w:trPr>
          <w:trHeight w:val="347"/>
        </w:trPr>
        <w:tc>
          <w:tcPr>
            <w:tcW w:w="738" w:type="dxa"/>
          </w:tcPr>
          <w:p w14:paraId="4EE600D9" w14:textId="77777777" w:rsidR="00450A1E" w:rsidRPr="00B76C07" w:rsidRDefault="00450A1E" w:rsidP="00450A1E">
            <w:pPr>
              <w:rPr>
                <w:rFonts w:ascii="Calibri" w:hAnsi="Calibri" w:cs="Calibri"/>
                <w:b/>
                <w:sz w:val="21"/>
                <w:szCs w:val="21"/>
              </w:rPr>
            </w:pPr>
          </w:p>
        </w:tc>
        <w:tc>
          <w:tcPr>
            <w:tcW w:w="810" w:type="dxa"/>
          </w:tcPr>
          <w:p w14:paraId="68BB584D" w14:textId="115A5954" w:rsidR="00450A1E" w:rsidRPr="00B76C07" w:rsidRDefault="00450A1E" w:rsidP="00450A1E">
            <w:pPr>
              <w:jc w:val="center"/>
              <w:rPr>
                <w:rFonts w:ascii="Calibri" w:hAnsi="Calibri" w:cs="Calibri"/>
                <w:b/>
                <w:sz w:val="21"/>
                <w:szCs w:val="21"/>
              </w:rPr>
            </w:pPr>
            <w:r>
              <w:rPr>
                <w:rFonts w:ascii="Calibri" w:hAnsi="Calibri" w:cs="Calibri"/>
                <w:b/>
                <w:sz w:val="21"/>
                <w:szCs w:val="21"/>
              </w:rPr>
              <w:t>10/8</w:t>
            </w:r>
          </w:p>
        </w:tc>
        <w:tc>
          <w:tcPr>
            <w:tcW w:w="3510" w:type="dxa"/>
          </w:tcPr>
          <w:p w14:paraId="76376925" w14:textId="4D819D9F" w:rsidR="00450A1E" w:rsidRPr="00B76C07" w:rsidRDefault="00450A1E" w:rsidP="00450A1E">
            <w:pPr>
              <w:rPr>
                <w:rFonts w:ascii="Calibri" w:hAnsi="Calibri" w:cs="Calibri"/>
                <w:sz w:val="21"/>
                <w:szCs w:val="21"/>
              </w:rPr>
            </w:pPr>
            <w:r>
              <w:rPr>
                <w:rFonts w:ascii="Calibri" w:hAnsi="Calibri" w:cs="Calibri"/>
                <w:sz w:val="21"/>
                <w:szCs w:val="21"/>
              </w:rPr>
              <w:t xml:space="preserve">     </w:t>
            </w:r>
            <w:r w:rsidRPr="00B76C07">
              <w:rPr>
                <w:rFonts w:ascii="Calibri" w:hAnsi="Calibri" w:cs="Calibri"/>
                <w:sz w:val="21"/>
                <w:szCs w:val="21"/>
              </w:rPr>
              <w:t>more ^^ (</w:t>
            </w:r>
            <w:r>
              <w:rPr>
                <w:rFonts w:ascii="Calibri" w:hAnsi="Calibri" w:cs="Calibri"/>
                <w:sz w:val="21"/>
                <w:szCs w:val="21"/>
              </w:rPr>
              <w:t>C</w:t>
            </w:r>
            <w:r w:rsidRPr="00B76C07">
              <w:rPr>
                <w:rFonts w:ascii="Calibri" w:hAnsi="Calibri" w:cs="Calibri"/>
                <w:sz w:val="21"/>
                <w:szCs w:val="21"/>
              </w:rPr>
              <w:t>A in class)</w:t>
            </w:r>
          </w:p>
        </w:tc>
        <w:tc>
          <w:tcPr>
            <w:tcW w:w="2610" w:type="dxa"/>
          </w:tcPr>
          <w:p w14:paraId="46C9B537" w14:textId="0088C5F7" w:rsidR="00450A1E" w:rsidRPr="00B76C07" w:rsidRDefault="00450A1E" w:rsidP="00450A1E">
            <w:pPr>
              <w:rPr>
                <w:rFonts w:ascii="Calibri" w:hAnsi="Calibri" w:cs="Calibri"/>
                <w:b/>
                <w:sz w:val="21"/>
                <w:szCs w:val="21"/>
              </w:rPr>
            </w:pPr>
          </w:p>
        </w:tc>
        <w:tc>
          <w:tcPr>
            <w:tcW w:w="2628" w:type="dxa"/>
          </w:tcPr>
          <w:p w14:paraId="4339D3B9" w14:textId="1A1F491C" w:rsidR="00450A1E" w:rsidRPr="009D2258" w:rsidRDefault="00450A1E" w:rsidP="00450A1E">
            <w:pPr>
              <w:rPr>
                <w:rFonts w:ascii="Calibri" w:hAnsi="Calibri" w:cs="Calibri"/>
                <w:b/>
                <w:i/>
                <w:iCs/>
                <w:sz w:val="21"/>
                <w:szCs w:val="21"/>
              </w:rPr>
            </w:pPr>
            <w:r w:rsidRPr="00B76C07">
              <w:rPr>
                <w:rFonts w:ascii="Calibri" w:hAnsi="Calibri" w:cs="Calibri"/>
                <w:b/>
                <w:sz w:val="21"/>
                <w:szCs w:val="21"/>
              </w:rPr>
              <w:t>Archival Research</w:t>
            </w:r>
          </w:p>
        </w:tc>
      </w:tr>
      <w:tr w:rsidR="00450A1E" w:rsidRPr="00B76C07" w14:paraId="00720907" w14:textId="77777777" w:rsidTr="006F6756">
        <w:trPr>
          <w:trHeight w:val="347"/>
        </w:trPr>
        <w:tc>
          <w:tcPr>
            <w:tcW w:w="738" w:type="dxa"/>
          </w:tcPr>
          <w:p w14:paraId="14DA9573" w14:textId="48D57290" w:rsidR="00450A1E" w:rsidRPr="00B76C07" w:rsidRDefault="00450A1E" w:rsidP="00450A1E">
            <w:pPr>
              <w:rPr>
                <w:rFonts w:ascii="Calibri" w:hAnsi="Calibri" w:cs="Calibri"/>
                <w:b/>
                <w:sz w:val="21"/>
                <w:szCs w:val="21"/>
              </w:rPr>
            </w:pPr>
            <w:r>
              <w:rPr>
                <w:rFonts w:ascii="Calibri" w:hAnsi="Calibri" w:cs="Calibri"/>
                <w:b/>
                <w:sz w:val="21"/>
                <w:szCs w:val="21"/>
              </w:rPr>
              <w:t>9</w:t>
            </w:r>
          </w:p>
        </w:tc>
        <w:tc>
          <w:tcPr>
            <w:tcW w:w="810" w:type="dxa"/>
          </w:tcPr>
          <w:p w14:paraId="20A42469" w14:textId="4B904D39" w:rsidR="00450A1E" w:rsidRPr="00B76C07" w:rsidRDefault="00450A1E" w:rsidP="00450A1E">
            <w:pPr>
              <w:jc w:val="center"/>
              <w:rPr>
                <w:rFonts w:ascii="Calibri" w:hAnsi="Calibri" w:cs="Calibri"/>
                <w:b/>
                <w:sz w:val="21"/>
                <w:szCs w:val="21"/>
              </w:rPr>
            </w:pPr>
            <w:r>
              <w:rPr>
                <w:rFonts w:ascii="Calibri" w:hAnsi="Calibri" w:cs="Calibri"/>
                <w:b/>
                <w:sz w:val="21"/>
                <w:szCs w:val="21"/>
              </w:rPr>
              <w:t>10/13</w:t>
            </w:r>
          </w:p>
        </w:tc>
        <w:tc>
          <w:tcPr>
            <w:tcW w:w="3510" w:type="dxa"/>
          </w:tcPr>
          <w:p w14:paraId="54159C7F" w14:textId="4E8658D7" w:rsidR="00450A1E" w:rsidRPr="00B76C07" w:rsidRDefault="00450A1E" w:rsidP="00450A1E">
            <w:pPr>
              <w:rPr>
                <w:rFonts w:ascii="Calibri" w:hAnsi="Calibri" w:cs="Calibri"/>
                <w:sz w:val="21"/>
                <w:szCs w:val="21"/>
              </w:rPr>
            </w:pPr>
            <w:r w:rsidRPr="00B76C07">
              <w:rPr>
                <w:rFonts w:ascii="Calibri" w:hAnsi="Calibri" w:cs="Calibri"/>
                <w:sz w:val="21"/>
                <w:szCs w:val="21"/>
              </w:rPr>
              <w:t xml:space="preserve">Quantitative Analysis - </w:t>
            </w:r>
            <w:r w:rsidRPr="00B76C07">
              <w:rPr>
                <w:rFonts w:ascii="Calibri" w:hAnsi="Calibri" w:cs="Calibri"/>
                <w:b/>
                <w:sz w:val="21"/>
                <w:szCs w:val="21"/>
              </w:rPr>
              <w:t>Statistical</w:t>
            </w:r>
          </w:p>
        </w:tc>
        <w:tc>
          <w:tcPr>
            <w:tcW w:w="2610" w:type="dxa"/>
          </w:tcPr>
          <w:p w14:paraId="5C21917F" w14:textId="229D0A1C" w:rsidR="00450A1E" w:rsidRPr="00B76C07" w:rsidRDefault="00450A1E" w:rsidP="00450A1E">
            <w:pPr>
              <w:rPr>
                <w:rFonts w:ascii="Calibri" w:hAnsi="Calibri" w:cs="Calibri"/>
                <w:b/>
                <w:sz w:val="21"/>
                <w:szCs w:val="21"/>
              </w:rPr>
            </w:pPr>
            <w:r>
              <w:rPr>
                <w:rFonts w:ascii="Calibri" w:hAnsi="Calibri" w:cs="Calibri"/>
                <w:b/>
                <w:sz w:val="21"/>
                <w:szCs w:val="21"/>
              </w:rPr>
              <w:t>Canvas</w:t>
            </w:r>
            <w:r w:rsidRPr="00B76C07">
              <w:rPr>
                <w:rFonts w:ascii="Calibri" w:hAnsi="Calibri" w:cs="Calibri"/>
                <w:b/>
                <w:sz w:val="21"/>
                <w:szCs w:val="21"/>
              </w:rPr>
              <w:t xml:space="preserve"> </w:t>
            </w:r>
            <w:r w:rsidRPr="00B76C07">
              <w:rPr>
                <w:rFonts w:ascii="Calibri" w:hAnsi="Calibri" w:cs="Calibri"/>
                <w:color w:val="0000CC"/>
                <w:sz w:val="21"/>
                <w:szCs w:val="21"/>
              </w:rPr>
              <w:t>[BB Ch. 11 &amp; 12]</w:t>
            </w:r>
          </w:p>
        </w:tc>
        <w:tc>
          <w:tcPr>
            <w:tcW w:w="2628" w:type="dxa"/>
          </w:tcPr>
          <w:p w14:paraId="0ED79B6B" w14:textId="048B61AE" w:rsidR="00450A1E" w:rsidRPr="00B76C07" w:rsidRDefault="00450A1E" w:rsidP="00450A1E">
            <w:pPr>
              <w:rPr>
                <w:rFonts w:ascii="Calibri" w:hAnsi="Calibri" w:cs="Calibri"/>
                <w:b/>
                <w:sz w:val="21"/>
                <w:szCs w:val="21"/>
              </w:rPr>
            </w:pPr>
          </w:p>
        </w:tc>
      </w:tr>
      <w:tr w:rsidR="00450A1E" w:rsidRPr="00B76C07" w14:paraId="3B4D7B38" w14:textId="77777777" w:rsidTr="006F6756">
        <w:trPr>
          <w:trHeight w:val="347"/>
        </w:trPr>
        <w:tc>
          <w:tcPr>
            <w:tcW w:w="738" w:type="dxa"/>
          </w:tcPr>
          <w:p w14:paraId="31D10B04" w14:textId="77777777" w:rsidR="00450A1E" w:rsidRPr="00B76C07" w:rsidRDefault="00450A1E" w:rsidP="00450A1E">
            <w:pPr>
              <w:rPr>
                <w:rFonts w:ascii="Calibri" w:hAnsi="Calibri" w:cs="Calibri"/>
                <w:b/>
                <w:sz w:val="21"/>
                <w:szCs w:val="21"/>
              </w:rPr>
            </w:pPr>
          </w:p>
        </w:tc>
        <w:tc>
          <w:tcPr>
            <w:tcW w:w="810" w:type="dxa"/>
          </w:tcPr>
          <w:p w14:paraId="3BA05825" w14:textId="6FDFFF42" w:rsidR="00450A1E" w:rsidRPr="00B76C07" w:rsidRDefault="00450A1E" w:rsidP="00450A1E">
            <w:pPr>
              <w:jc w:val="center"/>
              <w:rPr>
                <w:rFonts w:ascii="Calibri" w:hAnsi="Calibri" w:cs="Calibri"/>
                <w:b/>
                <w:sz w:val="21"/>
                <w:szCs w:val="21"/>
              </w:rPr>
            </w:pPr>
            <w:r>
              <w:rPr>
                <w:rFonts w:ascii="Calibri" w:hAnsi="Calibri" w:cs="Calibri"/>
                <w:b/>
                <w:sz w:val="21"/>
                <w:szCs w:val="21"/>
              </w:rPr>
              <w:t>10/15</w:t>
            </w:r>
          </w:p>
        </w:tc>
        <w:tc>
          <w:tcPr>
            <w:tcW w:w="3510" w:type="dxa"/>
          </w:tcPr>
          <w:p w14:paraId="1162518F" w14:textId="28890BA1" w:rsidR="00450A1E" w:rsidRPr="00B76C07" w:rsidRDefault="00450A1E" w:rsidP="00450A1E">
            <w:pPr>
              <w:rPr>
                <w:rFonts w:ascii="Calibri" w:hAnsi="Calibri" w:cs="Calibri"/>
                <w:sz w:val="21"/>
                <w:szCs w:val="21"/>
              </w:rPr>
            </w:pPr>
            <w:r w:rsidRPr="00B76C07">
              <w:rPr>
                <w:rFonts w:ascii="Calibri" w:hAnsi="Calibri" w:cs="Calibri"/>
                <w:sz w:val="21"/>
                <w:szCs w:val="21"/>
              </w:rPr>
              <w:t xml:space="preserve">     more ^^ (group </w:t>
            </w:r>
            <w:r>
              <w:rPr>
                <w:rFonts w:ascii="Calibri" w:hAnsi="Calibri" w:cs="Calibri"/>
                <w:sz w:val="21"/>
                <w:szCs w:val="21"/>
              </w:rPr>
              <w:t xml:space="preserve">work </w:t>
            </w:r>
            <w:r w:rsidRPr="00B76C07">
              <w:rPr>
                <w:rFonts w:ascii="Calibri" w:hAnsi="Calibri" w:cs="Calibri"/>
                <w:sz w:val="21"/>
                <w:szCs w:val="21"/>
              </w:rPr>
              <w:t>CA &amp; stats)</w:t>
            </w:r>
          </w:p>
        </w:tc>
        <w:tc>
          <w:tcPr>
            <w:tcW w:w="2610" w:type="dxa"/>
          </w:tcPr>
          <w:p w14:paraId="03DF891C" w14:textId="2C8FE925" w:rsidR="00450A1E" w:rsidRPr="00B76C07" w:rsidRDefault="00450A1E" w:rsidP="00450A1E">
            <w:pPr>
              <w:rPr>
                <w:rFonts w:ascii="Calibri" w:hAnsi="Calibri" w:cs="Calibri"/>
                <w:color w:val="0000CC"/>
                <w:sz w:val="21"/>
                <w:szCs w:val="21"/>
              </w:rPr>
            </w:pPr>
          </w:p>
        </w:tc>
        <w:tc>
          <w:tcPr>
            <w:tcW w:w="2628" w:type="dxa"/>
          </w:tcPr>
          <w:p w14:paraId="319BA674" w14:textId="14A3FF92" w:rsidR="00450A1E" w:rsidRPr="009D2258" w:rsidRDefault="00450A1E" w:rsidP="00450A1E">
            <w:pPr>
              <w:rPr>
                <w:rFonts w:ascii="Calibri" w:hAnsi="Calibri" w:cs="Calibri"/>
                <w:b/>
                <w:i/>
                <w:iCs/>
                <w:sz w:val="21"/>
                <w:szCs w:val="21"/>
              </w:rPr>
            </w:pPr>
          </w:p>
        </w:tc>
      </w:tr>
      <w:tr w:rsidR="00450A1E" w:rsidRPr="00B76C07" w14:paraId="72F09354" w14:textId="77777777" w:rsidTr="006F6756">
        <w:trPr>
          <w:trHeight w:val="347"/>
        </w:trPr>
        <w:tc>
          <w:tcPr>
            <w:tcW w:w="738" w:type="dxa"/>
          </w:tcPr>
          <w:p w14:paraId="267CED56" w14:textId="6669B92C" w:rsidR="00450A1E" w:rsidRPr="00B76C07" w:rsidRDefault="00450A1E" w:rsidP="00450A1E">
            <w:pPr>
              <w:rPr>
                <w:rFonts w:ascii="Calibri" w:hAnsi="Calibri" w:cs="Calibri"/>
                <w:b/>
                <w:sz w:val="21"/>
                <w:szCs w:val="21"/>
              </w:rPr>
            </w:pPr>
            <w:r w:rsidRPr="00B76C07">
              <w:rPr>
                <w:rFonts w:ascii="Calibri" w:hAnsi="Calibri" w:cs="Calibri"/>
                <w:b/>
                <w:sz w:val="21"/>
                <w:szCs w:val="21"/>
              </w:rPr>
              <w:t>1</w:t>
            </w:r>
            <w:r>
              <w:rPr>
                <w:rFonts w:ascii="Calibri" w:hAnsi="Calibri" w:cs="Calibri"/>
                <w:b/>
                <w:sz w:val="21"/>
                <w:szCs w:val="21"/>
              </w:rPr>
              <w:t>0</w:t>
            </w:r>
          </w:p>
        </w:tc>
        <w:tc>
          <w:tcPr>
            <w:tcW w:w="810" w:type="dxa"/>
          </w:tcPr>
          <w:p w14:paraId="21A9B57D" w14:textId="644BA8FB" w:rsidR="00450A1E" w:rsidRPr="00B76C07" w:rsidRDefault="00450A1E" w:rsidP="00450A1E">
            <w:pPr>
              <w:jc w:val="center"/>
              <w:rPr>
                <w:rFonts w:ascii="Calibri" w:hAnsi="Calibri" w:cs="Calibri"/>
                <w:b/>
                <w:sz w:val="21"/>
                <w:szCs w:val="21"/>
              </w:rPr>
            </w:pPr>
            <w:r>
              <w:rPr>
                <w:rFonts w:ascii="Calibri" w:hAnsi="Calibri" w:cs="Calibri"/>
                <w:b/>
                <w:sz w:val="21"/>
                <w:szCs w:val="21"/>
              </w:rPr>
              <w:t>10/20</w:t>
            </w:r>
          </w:p>
        </w:tc>
        <w:tc>
          <w:tcPr>
            <w:tcW w:w="3510" w:type="dxa"/>
          </w:tcPr>
          <w:p w14:paraId="06A44D90" w14:textId="3C34FB72" w:rsidR="00450A1E" w:rsidRPr="00B76C07" w:rsidRDefault="00450A1E" w:rsidP="00450A1E">
            <w:pPr>
              <w:rPr>
                <w:rFonts w:ascii="Calibri" w:hAnsi="Calibri" w:cs="Calibri"/>
                <w:sz w:val="21"/>
                <w:szCs w:val="21"/>
              </w:rPr>
            </w:pPr>
            <w:r w:rsidRPr="00B76C07">
              <w:rPr>
                <w:rFonts w:ascii="Calibri" w:hAnsi="Calibri" w:cs="Calibri"/>
                <w:sz w:val="21"/>
                <w:szCs w:val="21"/>
              </w:rPr>
              <w:t xml:space="preserve">     more ^^ (group </w:t>
            </w:r>
            <w:r>
              <w:rPr>
                <w:rFonts w:ascii="Calibri" w:hAnsi="Calibri" w:cs="Calibri"/>
                <w:sz w:val="21"/>
                <w:szCs w:val="21"/>
              </w:rPr>
              <w:t xml:space="preserve">work </w:t>
            </w:r>
            <w:r w:rsidRPr="00B76C07">
              <w:rPr>
                <w:rFonts w:ascii="Calibri" w:hAnsi="Calibri" w:cs="Calibri"/>
                <w:sz w:val="21"/>
                <w:szCs w:val="21"/>
              </w:rPr>
              <w:t>CA &amp; stats)</w:t>
            </w:r>
          </w:p>
        </w:tc>
        <w:tc>
          <w:tcPr>
            <w:tcW w:w="2610" w:type="dxa"/>
          </w:tcPr>
          <w:p w14:paraId="684035EC" w14:textId="56D8D985" w:rsidR="00450A1E" w:rsidRPr="00B76C07" w:rsidRDefault="00450A1E" w:rsidP="00450A1E">
            <w:pPr>
              <w:rPr>
                <w:rFonts w:ascii="Calibri" w:hAnsi="Calibri" w:cs="Calibri"/>
                <w:b/>
                <w:sz w:val="21"/>
                <w:szCs w:val="21"/>
              </w:rPr>
            </w:pPr>
          </w:p>
        </w:tc>
        <w:tc>
          <w:tcPr>
            <w:tcW w:w="2628" w:type="dxa"/>
          </w:tcPr>
          <w:p w14:paraId="026189D0" w14:textId="729039C3" w:rsidR="00450A1E" w:rsidRPr="009D2258" w:rsidRDefault="00450A1E" w:rsidP="00450A1E">
            <w:pPr>
              <w:rPr>
                <w:rFonts w:ascii="Calibri" w:hAnsi="Calibri" w:cs="Calibri"/>
                <w:bCs/>
                <w:i/>
                <w:iCs/>
                <w:sz w:val="21"/>
                <w:szCs w:val="21"/>
              </w:rPr>
            </w:pPr>
          </w:p>
        </w:tc>
      </w:tr>
      <w:tr w:rsidR="00450A1E" w:rsidRPr="00B76C07" w14:paraId="579C110F" w14:textId="77777777" w:rsidTr="006F6756">
        <w:trPr>
          <w:trHeight w:val="347"/>
        </w:trPr>
        <w:tc>
          <w:tcPr>
            <w:tcW w:w="738" w:type="dxa"/>
          </w:tcPr>
          <w:p w14:paraId="1250E226" w14:textId="77777777" w:rsidR="00450A1E" w:rsidRPr="00B76C07" w:rsidRDefault="00450A1E" w:rsidP="00450A1E">
            <w:pPr>
              <w:rPr>
                <w:rFonts w:ascii="Calibri" w:hAnsi="Calibri" w:cs="Calibri"/>
                <w:b/>
                <w:sz w:val="21"/>
                <w:szCs w:val="21"/>
              </w:rPr>
            </w:pPr>
          </w:p>
        </w:tc>
        <w:tc>
          <w:tcPr>
            <w:tcW w:w="810" w:type="dxa"/>
          </w:tcPr>
          <w:p w14:paraId="4400941C" w14:textId="05AAB4D6" w:rsidR="00450A1E" w:rsidRPr="00B76C07" w:rsidRDefault="00450A1E" w:rsidP="00450A1E">
            <w:pPr>
              <w:jc w:val="center"/>
              <w:rPr>
                <w:rFonts w:ascii="Calibri" w:hAnsi="Calibri" w:cs="Calibri"/>
                <w:b/>
                <w:sz w:val="21"/>
                <w:szCs w:val="21"/>
              </w:rPr>
            </w:pPr>
            <w:r>
              <w:rPr>
                <w:rFonts w:ascii="Calibri" w:hAnsi="Calibri" w:cs="Calibri"/>
                <w:b/>
                <w:sz w:val="21"/>
                <w:szCs w:val="21"/>
              </w:rPr>
              <w:t>10/22</w:t>
            </w:r>
          </w:p>
        </w:tc>
        <w:tc>
          <w:tcPr>
            <w:tcW w:w="3510" w:type="dxa"/>
          </w:tcPr>
          <w:p w14:paraId="653EDAE0" w14:textId="0D63EFC6" w:rsidR="00450A1E" w:rsidRPr="005953D1" w:rsidRDefault="00450A1E" w:rsidP="00450A1E">
            <w:pPr>
              <w:rPr>
                <w:rFonts w:ascii="Calibri" w:hAnsi="Calibri" w:cs="Calibri"/>
                <w:b/>
                <w:bCs/>
                <w:sz w:val="21"/>
                <w:szCs w:val="21"/>
              </w:rPr>
            </w:pPr>
            <w:r w:rsidRPr="00B76C07">
              <w:rPr>
                <w:rFonts w:ascii="Calibri" w:hAnsi="Calibri" w:cs="Calibri"/>
                <w:sz w:val="21"/>
                <w:szCs w:val="21"/>
              </w:rPr>
              <w:t xml:space="preserve">Qualitative Analysis - </w:t>
            </w:r>
            <w:r w:rsidRPr="00B76C07">
              <w:rPr>
                <w:rFonts w:ascii="Calibri" w:hAnsi="Calibri" w:cs="Calibri"/>
                <w:b/>
                <w:sz w:val="21"/>
                <w:szCs w:val="21"/>
              </w:rPr>
              <w:t>Thematic</w:t>
            </w:r>
          </w:p>
        </w:tc>
        <w:tc>
          <w:tcPr>
            <w:tcW w:w="2610" w:type="dxa"/>
          </w:tcPr>
          <w:p w14:paraId="375FA203" w14:textId="523193B8" w:rsidR="00450A1E" w:rsidRPr="00B76C07" w:rsidRDefault="00450A1E" w:rsidP="00450A1E">
            <w:pPr>
              <w:rPr>
                <w:rFonts w:ascii="Calibri" w:hAnsi="Calibri" w:cs="Calibri"/>
                <w:b/>
                <w:sz w:val="21"/>
                <w:szCs w:val="21"/>
              </w:rPr>
            </w:pPr>
            <w:r>
              <w:rPr>
                <w:rFonts w:ascii="Calibri" w:hAnsi="Calibri" w:cs="Calibri"/>
                <w:b/>
                <w:sz w:val="21"/>
                <w:szCs w:val="21"/>
              </w:rPr>
              <w:t>Canvas</w:t>
            </w:r>
            <w:r w:rsidRPr="00B76C07">
              <w:rPr>
                <w:rFonts w:ascii="Calibri" w:hAnsi="Calibri" w:cs="Calibri"/>
                <w:b/>
                <w:sz w:val="21"/>
                <w:szCs w:val="21"/>
              </w:rPr>
              <w:t xml:space="preserve"> </w:t>
            </w:r>
            <w:r w:rsidRPr="00B76C07">
              <w:rPr>
                <w:rFonts w:ascii="Calibri" w:hAnsi="Calibri" w:cs="Calibri"/>
                <w:color w:val="0000CC"/>
                <w:sz w:val="21"/>
                <w:szCs w:val="21"/>
              </w:rPr>
              <w:t>[BB Ch. 15 &amp; 16]</w:t>
            </w:r>
          </w:p>
        </w:tc>
        <w:tc>
          <w:tcPr>
            <w:tcW w:w="2628" w:type="dxa"/>
          </w:tcPr>
          <w:p w14:paraId="6AD71060" w14:textId="5F877152" w:rsidR="00450A1E" w:rsidRPr="00B76C07" w:rsidRDefault="00450A1E" w:rsidP="00450A1E">
            <w:pPr>
              <w:rPr>
                <w:rFonts w:ascii="Calibri" w:hAnsi="Calibri" w:cs="Calibri"/>
                <w:b/>
                <w:sz w:val="21"/>
                <w:szCs w:val="21"/>
              </w:rPr>
            </w:pPr>
            <w:r w:rsidRPr="00B76C07">
              <w:rPr>
                <w:rFonts w:ascii="Calibri" w:hAnsi="Calibri" w:cs="Calibri"/>
                <w:b/>
                <w:sz w:val="21"/>
                <w:szCs w:val="21"/>
              </w:rPr>
              <w:t>Stats &amp; Content Analysis</w:t>
            </w:r>
          </w:p>
        </w:tc>
      </w:tr>
      <w:tr w:rsidR="00450A1E" w:rsidRPr="00B76C07" w14:paraId="1E91C1FC" w14:textId="77777777" w:rsidTr="006F6756">
        <w:trPr>
          <w:trHeight w:val="347"/>
        </w:trPr>
        <w:tc>
          <w:tcPr>
            <w:tcW w:w="738" w:type="dxa"/>
          </w:tcPr>
          <w:p w14:paraId="194752BB" w14:textId="5625E9F2" w:rsidR="00450A1E" w:rsidRPr="00B76C07" w:rsidRDefault="00450A1E" w:rsidP="00450A1E">
            <w:pPr>
              <w:rPr>
                <w:rFonts w:ascii="Calibri" w:hAnsi="Calibri" w:cs="Calibri"/>
                <w:b/>
                <w:sz w:val="21"/>
                <w:szCs w:val="21"/>
              </w:rPr>
            </w:pPr>
            <w:r w:rsidRPr="00B76C07">
              <w:rPr>
                <w:rFonts w:ascii="Calibri" w:hAnsi="Calibri" w:cs="Calibri"/>
                <w:b/>
                <w:sz w:val="21"/>
                <w:szCs w:val="21"/>
              </w:rPr>
              <w:t>1</w:t>
            </w:r>
            <w:r>
              <w:rPr>
                <w:rFonts w:ascii="Calibri" w:hAnsi="Calibri" w:cs="Calibri"/>
                <w:b/>
                <w:sz w:val="21"/>
                <w:szCs w:val="21"/>
              </w:rPr>
              <w:t>1</w:t>
            </w:r>
          </w:p>
        </w:tc>
        <w:tc>
          <w:tcPr>
            <w:tcW w:w="810" w:type="dxa"/>
          </w:tcPr>
          <w:p w14:paraId="603D8116" w14:textId="54709C95" w:rsidR="00450A1E" w:rsidRPr="00B76C07" w:rsidRDefault="00450A1E" w:rsidP="00450A1E">
            <w:pPr>
              <w:jc w:val="center"/>
              <w:rPr>
                <w:rFonts w:ascii="Calibri" w:hAnsi="Calibri" w:cs="Calibri"/>
                <w:b/>
                <w:sz w:val="21"/>
                <w:szCs w:val="21"/>
              </w:rPr>
            </w:pPr>
            <w:r>
              <w:rPr>
                <w:rFonts w:ascii="Calibri" w:hAnsi="Calibri" w:cs="Calibri"/>
                <w:b/>
                <w:sz w:val="21"/>
                <w:szCs w:val="21"/>
              </w:rPr>
              <w:t>10/27</w:t>
            </w:r>
          </w:p>
        </w:tc>
        <w:tc>
          <w:tcPr>
            <w:tcW w:w="3510" w:type="dxa"/>
          </w:tcPr>
          <w:p w14:paraId="328E08D4" w14:textId="024DC7D7" w:rsidR="00450A1E" w:rsidRPr="00B76C07" w:rsidRDefault="00450A1E" w:rsidP="00450A1E">
            <w:pPr>
              <w:rPr>
                <w:rFonts w:ascii="Calibri" w:hAnsi="Calibri" w:cs="Calibri"/>
                <w:sz w:val="21"/>
                <w:szCs w:val="21"/>
              </w:rPr>
            </w:pPr>
            <w:r w:rsidRPr="00B76C07">
              <w:rPr>
                <w:rFonts w:ascii="Calibri" w:hAnsi="Calibri" w:cs="Calibri"/>
                <w:sz w:val="21"/>
                <w:szCs w:val="21"/>
              </w:rPr>
              <w:t xml:space="preserve">     more ^^ (TA in class)</w:t>
            </w:r>
          </w:p>
        </w:tc>
        <w:tc>
          <w:tcPr>
            <w:tcW w:w="2610" w:type="dxa"/>
          </w:tcPr>
          <w:p w14:paraId="0DF56CB5" w14:textId="7CF824F8" w:rsidR="00450A1E" w:rsidRPr="00B76C07" w:rsidRDefault="00450A1E" w:rsidP="00450A1E">
            <w:pPr>
              <w:rPr>
                <w:rFonts w:ascii="Calibri" w:hAnsi="Calibri" w:cs="Calibri"/>
                <w:b/>
                <w:sz w:val="21"/>
                <w:szCs w:val="21"/>
              </w:rPr>
            </w:pPr>
          </w:p>
        </w:tc>
        <w:tc>
          <w:tcPr>
            <w:tcW w:w="2628" w:type="dxa"/>
          </w:tcPr>
          <w:p w14:paraId="1B581E5E" w14:textId="56AF4232" w:rsidR="00450A1E" w:rsidRPr="00B76C07" w:rsidRDefault="00450A1E" w:rsidP="00450A1E">
            <w:pPr>
              <w:rPr>
                <w:rFonts w:ascii="Calibri" w:hAnsi="Calibri" w:cs="Calibri"/>
                <w:b/>
                <w:sz w:val="21"/>
                <w:szCs w:val="21"/>
              </w:rPr>
            </w:pPr>
          </w:p>
        </w:tc>
      </w:tr>
      <w:tr w:rsidR="00450A1E" w:rsidRPr="00B76C07" w14:paraId="0FBB14B7" w14:textId="77777777" w:rsidTr="006F6756">
        <w:trPr>
          <w:trHeight w:val="347"/>
        </w:trPr>
        <w:tc>
          <w:tcPr>
            <w:tcW w:w="738" w:type="dxa"/>
          </w:tcPr>
          <w:p w14:paraId="58CB9F1C" w14:textId="77777777" w:rsidR="00450A1E" w:rsidRPr="00B76C07" w:rsidRDefault="00450A1E" w:rsidP="00450A1E">
            <w:pPr>
              <w:rPr>
                <w:rFonts w:ascii="Calibri" w:hAnsi="Calibri" w:cs="Calibri"/>
                <w:b/>
                <w:sz w:val="21"/>
                <w:szCs w:val="21"/>
              </w:rPr>
            </w:pPr>
          </w:p>
        </w:tc>
        <w:tc>
          <w:tcPr>
            <w:tcW w:w="810" w:type="dxa"/>
          </w:tcPr>
          <w:p w14:paraId="16A3E8B7" w14:textId="2E9A5C50" w:rsidR="00450A1E" w:rsidRPr="00B76C07" w:rsidRDefault="00450A1E" w:rsidP="00450A1E">
            <w:pPr>
              <w:jc w:val="center"/>
              <w:rPr>
                <w:rFonts w:ascii="Calibri" w:hAnsi="Calibri" w:cs="Calibri"/>
                <w:b/>
                <w:sz w:val="21"/>
                <w:szCs w:val="21"/>
              </w:rPr>
            </w:pPr>
            <w:r>
              <w:rPr>
                <w:rFonts w:ascii="Calibri" w:hAnsi="Calibri" w:cs="Calibri"/>
                <w:b/>
                <w:sz w:val="21"/>
                <w:szCs w:val="21"/>
              </w:rPr>
              <w:t>10/29</w:t>
            </w:r>
          </w:p>
        </w:tc>
        <w:tc>
          <w:tcPr>
            <w:tcW w:w="3510" w:type="dxa"/>
          </w:tcPr>
          <w:p w14:paraId="29236B68" w14:textId="26DE8D29" w:rsidR="00450A1E" w:rsidRPr="00B76C07" w:rsidRDefault="00450A1E" w:rsidP="00450A1E">
            <w:pPr>
              <w:rPr>
                <w:rFonts w:ascii="Calibri" w:hAnsi="Calibri" w:cs="Calibri"/>
                <w:sz w:val="21"/>
                <w:szCs w:val="21"/>
              </w:rPr>
            </w:pPr>
            <w:r w:rsidRPr="00B76C07">
              <w:rPr>
                <w:rFonts w:ascii="Calibri" w:hAnsi="Calibri" w:cs="Calibri"/>
                <w:sz w:val="21"/>
                <w:szCs w:val="21"/>
              </w:rPr>
              <w:t xml:space="preserve">     more ^^ (</w:t>
            </w:r>
            <w:r>
              <w:rPr>
                <w:rFonts w:ascii="Calibri" w:hAnsi="Calibri" w:cs="Calibri"/>
                <w:sz w:val="21"/>
                <w:szCs w:val="21"/>
              </w:rPr>
              <w:t xml:space="preserve">group work </w:t>
            </w:r>
            <w:r w:rsidRPr="00B76C07">
              <w:rPr>
                <w:rFonts w:ascii="Calibri" w:hAnsi="Calibri" w:cs="Calibri"/>
                <w:sz w:val="21"/>
                <w:szCs w:val="21"/>
              </w:rPr>
              <w:t>TA)</w:t>
            </w:r>
          </w:p>
        </w:tc>
        <w:tc>
          <w:tcPr>
            <w:tcW w:w="2610" w:type="dxa"/>
          </w:tcPr>
          <w:p w14:paraId="4EDC2DBA" w14:textId="77777777" w:rsidR="00450A1E" w:rsidRPr="00B76C07" w:rsidRDefault="00450A1E" w:rsidP="00450A1E">
            <w:pPr>
              <w:rPr>
                <w:rFonts w:ascii="Calibri" w:hAnsi="Calibri" w:cs="Calibri"/>
                <w:b/>
                <w:sz w:val="21"/>
                <w:szCs w:val="21"/>
              </w:rPr>
            </w:pPr>
          </w:p>
        </w:tc>
        <w:tc>
          <w:tcPr>
            <w:tcW w:w="2628" w:type="dxa"/>
          </w:tcPr>
          <w:p w14:paraId="6FD31434" w14:textId="2204D0BF" w:rsidR="00450A1E" w:rsidRPr="009D2258" w:rsidRDefault="00450A1E" w:rsidP="00450A1E">
            <w:pPr>
              <w:rPr>
                <w:rFonts w:ascii="Calibri" w:hAnsi="Calibri" w:cs="Calibri"/>
                <w:bCs/>
                <w:i/>
                <w:iCs/>
                <w:sz w:val="21"/>
                <w:szCs w:val="21"/>
              </w:rPr>
            </w:pPr>
          </w:p>
        </w:tc>
      </w:tr>
      <w:tr w:rsidR="00450A1E" w:rsidRPr="00B76C07" w14:paraId="48B3D2FC" w14:textId="77777777" w:rsidTr="006F6756">
        <w:trPr>
          <w:trHeight w:val="347"/>
        </w:trPr>
        <w:tc>
          <w:tcPr>
            <w:tcW w:w="738" w:type="dxa"/>
          </w:tcPr>
          <w:p w14:paraId="171673D8" w14:textId="40DE434E" w:rsidR="00450A1E" w:rsidRPr="00B76C07" w:rsidRDefault="00450A1E" w:rsidP="00450A1E">
            <w:pPr>
              <w:rPr>
                <w:rFonts w:ascii="Calibri" w:hAnsi="Calibri" w:cs="Calibri"/>
                <w:b/>
                <w:sz w:val="21"/>
                <w:szCs w:val="21"/>
              </w:rPr>
            </w:pPr>
            <w:r w:rsidRPr="00B76C07">
              <w:rPr>
                <w:rFonts w:ascii="Calibri" w:hAnsi="Calibri" w:cs="Calibri"/>
                <w:b/>
                <w:sz w:val="21"/>
                <w:szCs w:val="21"/>
              </w:rPr>
              <w:t>1</w:t>
            </w:r>
            <w:r>
              <w:rPr>
                <w:rFonts w:ascii="Calibri" w:hAnsi="Calibri" w:cs="Calibri"/>
                <w:b/>
                <w:sz w:val="21"/>
                <w:szCs w:val="21"/>
              </w:rPr>
              <w:t>2</w:t>
            </w:r>
          </w:p>
        </w:tc>
        <w:tc>
          <w:tcPr>
            <w:tcW w:w="810" w:type="dxa"/>
          </w:tcPr>
          <w:p w14:paraId="5366E442" w14:textId="37FBAE4E" w:rsidR="00450A1E" w:rsidRPr="00B76C07" w:rsidRDefault="00450A1E" w:rsidP="00450A1E">
            <w:pPr>
              <w:jc w:val="center"/>
              <w:rPr>
                <w:rFonts w:ascii="Calibri" w:hAnsi="Calibri" w:cs="Calibri"/>
                <w:b/>
                <w:sz w:val="21"/>
                <w:szCs w:val="21"/>
              </w:rPr>
            </w:pPr>
            <w:r>
              <w:rPr>
                <w:rFonts w:ascii="Calibri" w:hAnsi="Calibri" w:cs="Calibri"/>
                <w:b/>
                <w:sz w:val="21"/>
                <w:szCs w:val="21"/>
              </w:rPr>
              <w:t>11/3</w:t>
            </w:r>
          </w:p>
        </w:tc>
        <w:tc>
          <w:tcPr>
            <w:tcW w:w="3510" w:type="dxa"/>
          </w:tcPr>
          <w:p w14:paraId="2D4F9A0F" w14:textId="4426AC2F" w:rsidR="00450A1E" w:rsidRPr="00B76C07" w:rsidRDefault="00450A1E" w:rsidP="00450A1E">
            <w:pPr>
              <w:rPr>
                <w:rFonts w:ascii="Calibri" w:hAnsi="Calibri" w:cs="Calibri"/>
                <w:sz w:val="21"/>
                <w:szCs w:val="21"/>
              </w:rPr>
            </w:pPr>
            <w:r w:rsidRPr="00B76C07">
              <w:rPr>
                <w:rFonts w:ascii="Calibri" w:hAnsi="Calibri" w:cs="Calibri"/>
                <w:sz w:val="21"/>
                <w:szCs w:val="21"/>
              </w:rPr>
              <w:t xml:space="preserve">     more ^^ (</w:t>
            </w:r>
            <w:r>
              <w:rPr>
                <w:rFonts w:ascii="Calibri" w:hAnsi="Calibri" w:cs="Calibri"/>
                <w:sz w:val="21"/>
                <w:szCs w:val="21"/>
              </w:rPr>
              <w:t xml:space="preserve">group work </w:t>
            </w:r>
            <w:r w:rsidRPr="00B76C07">
              <w:rPr>
                <w:rFonts w:ascii="Calibri" w:hAnsi="Calibri" w:cs="Calibri"/>
                <w:sz w:val="21"/>
                <w:szCs w:val="21"/>
              </w:rPr>
              <w:t>TA)</w:t>
            </w:r>
          </w:p>
        </w:tc>
        <w:tc>
          <w:tcPr>
            <w:tcW w:w="2610" w:type="dxa"/>
          </w:tcPr>
          <w:p w14:paraId="61D6025F" w14:textId="77777777" w:rsidR="00450A1E" w:rsidRPr="00B76C07" w:rsidRDefault="00450A1E" w:rsidP="00450A1E">
            <w:pPr>
              <w:rPr>
                <w:rFonts w:ascii="Calibri" w:hAnsi="Calibri" w:cs="Calibri"/>
                <w:b/>
                <w:sz w:val="21"/>
                <w:szCs w:val="21"/>
              </w:rPr>
            </w:pPr>
          </w:p>
        </w:tc>
        <w:tc>
          <w:tcPr>
            <w:tcW w:w="2628" w:type="dxa"/>
          </w:tcPr>
          <w:p w14:paraId="6A25D6F1" w14:textId="13957AA1" w:rsidR="00450A1E" w:rsidRPr="00B76C07" w:rsidRDefault="00450A1E" w:rsidP="00450A1E">
            <w:pPr>
              <w:rPr>
                <w:rFonts w:ascii="Calibri" w:hAnsi="Calibri" w:cs="Calibri"/>
                <w:sz w:val="21"/>
                <w:szCs w:val="21"/>
              </w:rPr>
            </w:pPr>
          </w:p>
        </w:tc>
      </w:tr>
      <w:tr w:rsidR="00450A1E" w:rsidRPr="00B76C07" w14:paraId="1EBF3BC4" w14:textId="77777777" w:rsidTr="006F6756">
        <w:trPr>
          <w:trHeight w:val="347"/>
        </w:trPr>
        <w:tc>
          <w:tcPr>
            <w:tcW w:w="738" w:type="dxa"/>
          </w:tcPr>
          <w:p w14:paraId="35B1FBEB" w14:textId="77777777" w:rsidR="00450A1E" w:rsidRPr="00B76C07" w:rsidRDefault="00450A1E" w:rsidP="00450A1E">
            <w:pPr>
              <w:rPr>
                <w:rFonts w:ascii="Calibri" w:hAnsi="Calibri" w:cs="Calibri"/>
                <w:b/>
                <w:sz w:val="21"/>
                <w:szCs w:val="21"/>
              </w:rPr>
            </w:pPr>
          </w:p>
        </w:tc>
        <w:tc>
          <w:tcPr>
            <w:tcW w:w="810" w:type="dxa"/>
          </w:tcPr>
          <w:p w14:paraId="081A2F35" w14:textId="3F0ACAA5" w:rsidR="00450A1E" w:rsidRPr="00B76C07" w:rsidRDefault="00450A1E" w:rsidP="00450A1E">
            <w:pPr>
              <w:jc w:val="center"/>
              <w:rPr>
                <w:rFonts w:ascii="Calibri" w:hAnsi="Calibri" w:cs="Calibri"/>
                <w:b/>
                <w:sz w:val="21"/>
                <w:szCs w:val="21"/>
              </w:rPr>
            </w:pPr>
            <w:r>
              <w:rPr>
                <w:rFonts w:ascii="Calibri" w:hAnsi="Calibri" w:cs="Calibri"/>
                <w:b/>
                <w:sz w:val="21"/>
                <w:szCs w:val="21"/>
              </w:rPr>
              <w:t>11/5</w:t>
            </w:r>
          </w:p>
        </w:tc>
        <w:tc>
          <w:tcPr>
            <w:tcW w:w="3510" w:type="dxa"/>
          </w:tcPr>
          <w:p w14:paraId="6F91A6A5" w14:textId="1978F7FC" w:rsidR="00450A1E" w:rsidRPr="00450A1E" w:rsidRDefault="00450A1E" w:rsidP="00450A1E">
            <w:pPr>
              <w:rPr>
                <w:rFonts w:ascii="Calibri" w:hAnsi="Calibri" w:cs="Calibri"/>
                <w:sz w:val="21"/>
                <w:szCs w:val="21"/>
              </w:rPr>
            </w:pPr>
            <w:r>
              <w:rPr>
                <w:rFonts w:ascii="Calibri" w:hAnsi="Calibri" w:cs="Calibri"/>
                <w:sz w:val="21"/>
                <w:szCs w:val="21"/>
              </w:rPr>
              <w:t>Exam Review Day</w:t>
            </w:r>
          </w:p>
        </w:tc>
        <w:tc>
          <w:tcPr>
            <w:tcW w:w="2610" w:type="dxa"/>
          </w:tcPr>
          <w:p w14:paraId="41B2F018" w14:textId="6A2431DF" w:rsidR="00450A1E" w:rsidRPr="00723456" w:rsidRDefault="00450A1E" w:rsidP="00450A1E">
            <w:pPr>
              <w:rPr>
                <w:rFonts w:ascii="Calibri" w:hAnsi="Calibri" w:cs="Calibri"/>
                <w:bCs/>
                <w:sz w:val="21"/>
                <w:szCs w:val="21"/>
              </w:rPr>
            </w:pPr>
          </w:p>
        </w:tc>
        <w:tc>
          <w:tcPr>
            <w:tcW w:w="2628" w:type="dxa"/>
          </w:tcPr>
          <w:p w14:paraId="08B18EC8" w14:textId="5D62C598" w:rsidR="00450A1E" w:rsidRPr="00450A1E" w:rsidRDefault="00450A1E" w:rsidP="00450A1E">
            <w:pPr>
              <w:rPr>
                <w:rFonts w:ascii="Calibri" w:hAnsi="Calibri" w:cs="Calibri"/>
                <w:b/>
                <w:bCs/>
                <w:sz w:val="21"/>
                <w:szCs w:val="21"/>
              </w:rPr>
            </w:pPr>
            <w:r>
              <w:rPr>
                <w:rFonts w:ascii="Calibri" w:hAnsi="Calibri" w:cs="Calibri"/>
                <w:b/>
                <w:sz w:val="21"/>
                <w:szCs w:val="21"/>
              </w:rPr>
              <w:t>Thematic Analysis</w:t>
            </w:r>
          </w:p>
        </w:tc>
      </w:tr>
      <w:tr w:rsidR="00450A1E" w:rsidRPr="00B76C07" w14:paraId="28025084" w14:textId="77777777" w:rsidTr="006F6756">
        <w:trPr>
          <w:trHeight w:val="347"/>
        </w:trPr>
        <w:tc>
          <w:tcPr>
            <w:tcW w:w="738" w:type="dxa"/>
          </w:tcPr>
          <w:p w14:paraId="29648F05" w14:textId="1BDD7CBA" w:rsidR="00450A1E" w:rsidRPr="00B76C07" w:rsidRDefault="00450A1E" w:rsidP="00450A1E">
            <w:pPr>
              <w:rPr>
                <w:rFonts w:ascii="Calibri" w:hAnsi="Calibri" w:cs="Calibri"/>
                <w:b/>
                <w:sz w:val="21"/>
                <w:szCs w:val="21"/>
              </w:rPr>
            </w:pPr>
            <w:r w:rsidRPr="00B76C07">
              <w:rPr>
                <w:rFonts w:ascii="Calibri" w:hAnsi="Calibri" w:cs="Calibri"/>
                <w:b/>
                <w:sz w:val="21"/>
                <w:szCs w:val="21"/>
              </w:rPr>
              <w:t>1</w:t>
            </w:r>
            <w:r>
              <w:rPr>
                <w:rFonts w:ascii="Calibri" w:hAnsi="Calibri" w:cs="Calibri"/>
                <w:b/>
                <w:sz w:val="21"/>
                <w:szCs w:val="21"/>
              </w:rPr>
              <w:t>3</w:t>
            </w:r>
          </w:p>
        </w:tc>
        <w:tc>
          <w:tcPr>
            <w:tcW w:w="810" w:type="dxa"/>
          </w:tcPr>
          <w:p w14:paraId="11CF6ADE" w14:textId="37EBBF14" w:rsidR="00450A1E" w:rsidRPr="00B76C07" w:rsidRDefault="00450A1E" w:rsidP="00450A1E">
            <w:pPr>
              <w:jc w:val="center"/>
              <w:rPr>
                <w:rFonts w:ascii="Calibri" w:hAnsi="Calibri" w:cs="Calibri"/>
                <w:b/>
                <w:sz w:val="21"/>
                <w:szCs w:val="21"/>
              </w:rPr>
            </w:pPr>
            <w:r>
              <w:rPr>
                <w:rFonts w:ascii="Calibri" w:hAnsi="Calibri" w:cs="Calibri"/>
                <w:b/>
                <w:sz w:val="21"/>
                <w:szCs w:val="21"/>
              </w:rPr>
              <w:t>11/10</w:t>
            </w:r>
          </w:p>
        </w:tc>
        <w:tc>
          <w:tcPr>
            <w:tcW w:w="3510" w:type="dxa"/>
          </w:tcPr>
          <w:p w14:paraId="5D437507" w14:textId="15B5A71F" w:rsidR="00450A1E" w:rsidRPr="00450A1E" w:rsidRDefault="00450A1E" w:rsidP="00450A1E">
            <w:pPr>
              <w:rPr>
                <w:rFonts w:ascii="Calibri" w:hAnsi="Calibri" w:cs="Calibri"/>
                <w:sz w:val="21"/>
                <w:szCs w:val="21"/>
              </w:rPr>
            </w:pPr>
            <w:r w:rsidRPr="00450A1E">
              <w:rPr>
                <w:rFonts w:ascii="Calibri" w:hAnsi="Calibri" w:cs="Calibri"/>
                <w:sz w:val="21"/>
                <w:szCs w:val="21"/>
              </w:rPr>
              <w:t>Course Content Examination</w:t>
            </w:r>
          </w:p>
        </w:tc>
        <w:tc>
          <w:tcPr>
            <w:tcW w:w="2610" w:type="dxa"/>
          </w:tcPr>
          <w:p w14:paraId="7FED7816" w14:textId="628AFD9B" w:rsidR="00450A1E" w:rsidRPr="00B76C07" w:rsidRDefault="00450A1E" w:rsidP="00450A1E">
            <w:pPr>
              <w:rPr>
                <w:rFonts w:ascii="Calibri" w:hAnsi="Calibri" w:cs="Calibri"/>
                <w:b/>
                <w:sz w:val="21"/>
                <w:szCs w:val="21"/>
              </w:rPr>
            </w:pPr>
          </w:p>
        </w:tc>
        <w:tc>
          <w:tcPr>
            <w:tcW w:w="2628" w:type="dxa"/>
          </w:tcPr>
          <w:p w14:paraId="5424EF6F" w14:textId="395C6871" w:rsidR="00450A1E" w:rsidRPr="00E314FF" w:rsidRDefault="00450A1E" w:rsidP="00450A1E">
            <w:pPr>
              <w:rPr>
                <w:rFonts w:ascii="Calibri" w:hAnsi="Calibri" w:cs="Calibri"/>
                <w:b/>
                <w:bCs/>
                <w:sz w:val="21"/>
                <w:szCs w:val="21"/>
              </w:rPr>
            </w:pPr>
            <w:r>
              <w:rPr>
                <w:rFonts w:ascii="Calibri" w:hAnsi="Calibri" w:cs="Calibri"/>
                <w:b/>
                <w:sz w:val="21"/>
                <w:szCs w:val="21"/>
              </w:rPr>
              <w:t>Exam (in class)</w:t>
            </w:r>
          </w:p>
        </w:tc>
      </w:tr>
      <w:tr w:rsidR="00450A1E" w:rsidRPr="00B76C07" w14:paraId="37F2B655" w14:textId="77777777" w:rsidTr="006F6756">
        <w:trPr>
          <w:trHeight w:val="347"/>
        </w:trPr>
        <w:tc>
          <w:tcPr>
            <w:tcW w:w="738" w:type="dxa"/>
          </w:tcPr>
          <w:p w14:paraId="7BD78D99" w14:textId="77777777" w:rsidR="00450A1E" w:rsidRPr="00B76C07" w:rsidRDefault="00450A1E" w:rsidP="00450A1E">
            <w:pPr>
              <w:rPr>
                <w:rFonts w:ascii="Calibri" w:hAnsi="Calibri" w:cs="Calibri"/>
                <w:b/>
                <w:sz w:val="21"/>
                <w:szCs w:val="21"/>
              </w:rPr>
            </w:pPr>
          </w:p>
        </w:tc>
        <w:tc>
          <w:tcPr>
            <w:tcW w:w="810" w:type="dxa"/>
          </w:tcPr>
          <w:p w14:paraId="176028E3" w14:textId="2D4D5803" w:rsidR="00450A1E" w:rsidRPr="00B76C07" w:rsidRDefault="00450A1E" w:rsidP="00450A1E">
            <w:pPr>
              <w:jc w:val="center"/>
              <w:rPr>
                <w:rFonts w:ascii="Calibri" w:hAnsi="Calibri" w:cs="Calibri"/>
                <w:b/>
                <w:sz w:val="21"/>
                <w:szCs w:val="21"/>
              </w:rPr>
            </w:pPr>
            <w:r>
              <w:rPr>
                <w:rFonts w:ascii="Calibri" w:hAnsi="Calibri" w:cs="Calibri"/>
                <w:b/>
                <w:sz w:val="21"/>
                <w:szCs w:val="21"/>
              </w:rPr>
              <w:t>11/12</w:t>
            </w:r>
          </w:p>
        </w:tc>
        <w:tc>
          <w:tcPr>
            <w:tcW w:w="3510" w:type="dxa"/>
          </w:tcPr>
          <w:p w14:paraId="5F0D3B25" w14:textId="5C41A05F" w:rsidR="00450A1E" w:rsidRPr="006F4A63" w:rsidRDefault="00450A1E" w:rsidP="00450A1E">
            <w:pPr>
              <w:rPr>
                <w:rFonts w:ascii="Calibri" w:hAnsi="Calibri" w:cs="Calibri"/>
                <w:b/>
                <w:sz w:val="21"/>
                <w:szCs w:val="21"/>
              </w:rPr>
            </w:pPr>
            <w:r>
              <w:rPr>
                <w:rFonts w:ascii="Calibri" w:hAnsi="Calibri" w:cs="Calibri"/>
                <w:sz w:val="21"/>
                <w:szCs w:val="21"/>
              </w:rPr>
              <w:t>Synthesis: Papers &amp; presentations</w:t>
            </w:r>
          </w:p>
        </w:tc>
        <w:tc>
          <w:tcPr>
            <w:tcW w:w="2610" w:type="dxa"/>
          </w:tcPr>
          <w:p w14:paraId="19A2DA81" w14:textId="77777777" w:rsidR="00450A1E" w:rsidRPr="00B76C07" w:rsidRDefault="00450A1E" w:rsidP="00450A1E">
            <w:pPr>
              <w:rPr>
                <w:rFonts w:ascii="Calibri" w:hAnsi="Calibri" w:cs="Calibri"/>
                <w:sz w:val="21"/>
                <w:szCs w:val="21"/>
              </w:rPr>
            </w:pPr>
          </w:p>
        </w:tc>
        <w:tc>
          <w:tcPr>
            <w:tcW w:w="2628" w:type="dxa"/>
          </w:tcPr>
          <w:p w14:paraId="17A53519" w14:textId="2DC9003C" w:rsidR="00450A1E" w:rsidRPr="009D2258" w:rsidRDefault="00450A1E" w:rsidP="00450A1E">
            <w:pPr>
              <w:rPr>
                <w:rFonts w:ascii="Calibri" w:hAnsi="Calibri" w:cs="Calibri"/>
                <w:bCs/>
                <w:i/>
                <w:iCs/>
                <w:sz w:val="21"/>
                <w:szCs w:val="21"/>
              </w:rPr>
            </w:pPr>
          </w:p>
        </w:tc>
      </w:tr>
      <w:tr w:rsidR="00450A1E" w:rsidRPr="00B76C07" w14:paraId="3E2E5136" w14:textId="77777777" w:rsidTr="006F6756">
        <w:trPr>
          <w:trHeight w:val="347"/>
        </w:trPr>
        <w:tc>
          <w:tcPr>
            <w:tcW w:w="738" w:type="dxa"/>
          </w:tcPr>
          <w:p w14:paraId="7243D2C2" w14:textId="3E723E9D" w:rsidR="00450A1E" w:rsidRPr="00B76C07" w:rsidRDefault="00450A1E" w:rsidP="00450A1E">
            <w:pPr>
              <w:rPr>
                <w:rFonts w:ascii="Calibri" w:hAnsi="Calibri" w:cs="Calibri"/>
                <w:b/>
                <w:sz w:val="21"/>
                <w:szCs w:val="21"/>
              </w:rPr>
            </w:pPr>
            <w:r>
              <w:rPr>
                <w:rFonts w:ascii="Calibri" w:hAnsi="Calibri" w:cs="Calibri"/>
                <w:b/>
                <w:sz w:val="21"/>
                <w:szCs w:val="21"/>
              </w:rPr>
              <w:t>14</w:t>
            </w:r>
          </w:p>
        </w:tc>
        <w:tc>
          <w:tcPr>
            <w:tcW w:w="810" w:type="dxa"/>
          </w:tcPr>
          <w:p w14:paraId="2EF94BD2" w14:textId="3907577A" w:rsidR="00450A1E" w:rsidRDefault="00450A1E" w:rsidP="00450A1E">
            <w:pPr>
              <w:jc w:val="center"/>
              <w:rPr>
                <w:rFonts w:ascii="Calibri" w:hAnsi="Calibri" w:cs="Calibri"/>
                <w:b/>
                <w:sz w:val="21"/>
                <w:szCs w:val="21"/>
              </w:rPr>
            </w:pPr>
            <w:r>
              <w:rPr>
                <w:rFonts w:ascii="Calibri" w:hAnsi="Calibri" w:cs="Calibri"/>
                <w:b/>
                <w:sz w:val="21"/>
                <w:szCs w:val="21"/>
              </w:rPr>
              <w:t>11/17</w:t>
            </w:r>
          </w:p>
        </w:tc>
        <w:tc>
          <w:tcPr>
            <w:tcW w:w="3510" w:type="dxa"/>
          </w:tcPr>
          <w:p w14:paraId="2CDE8E22" w14:textId="115982DB" w:rsidR="00450A1E" w:rsidRPr="00313556" w:rsidRDefault="00450A1E" w:rsidP="00450A1E">
            <w:pPr>
              <w:rPr>
                <w:rFonts w:ascii="Calibri" w:hAnsi="Calibri" w:cs="Calibri"/>
                <w:bCs/>
                <w:sz w:val="21"/>
                <w:szCs w:val="21"/>
              </w:rPr>
            </w:pPr>
            <w:r>
              <w:rPr>
                <w:rFonts w:ascii="Calibri" w:hAnsi="Calibri" w:cs="Calibri"/>
                <w:b/>
                <w:sz w:val="21"/>
                <w:szCs w:val="21"/>
              </w:rPr>
              <w:t>workday</w:t>
            </w:r>
            <w:r>
              <w:rPr>
                <w:rFonts w:ascii="Calibri" w:hAnsi="Calibri" w:cs="Calibri"/>
                <w:bCs/>
                <w:sz w:val="21"/>
                <w:szCs w:val="21"/>
              </w:rPr>
              <w:t xml:space="preserve"> – presentations/papers</w:t>
            </w:r>
          </w:p>
        </w:tc>
        <w:tc>
          <w:tcPr>
            <w:tcW w:w="2610" w:type="dxa"/>
          </w:tcPr>
          <w:p w14:paraId="70FF75D5" w14:textId="77777777" w:rsidR="00450A1E" w:rsidRPr="00B76C07" w:rsidRDefault="00450A1E" w:rsidP="00450A1E">
            <w:pPr>
              <w:rPr>
                <w:rFonts w:ascii="Calibri" w:hAnsi="Calibri" w:cs="Calibri"/>
                <w:sz w:val="21"/>
                <w:szCs w:val="21"/>
              </w:rPr>
            </w:pPr>
          </w:p>
        </w:tc>
        <w:tc>
          <w:tcPr>
            <w:tcW w:w="2628" w:type="dxa"/>
          </w:tcPr>
          <w:p w14:paraId="13585129" w14:textId="5F02AE59" w:rsidR="00450A1E" w:rsidRDefault="00450A1E" w:rsidP="00450A1E">
            <w:pPr>
              <w:rPr>
                <w:rFonts w:ascii="Calibri" w:hAnsi="Calibri" w:cs="Calibri"/>
                <w:b/>
                <w:bCs/>
                <w:sz w:val="21"/>
                <w:szCs w:val="21"/>
              </w:rPr>
            </w:pPr>
          </w:p>
        </w:tc>
      </w:tr>
      <w:tr w:rsidR="00450A1E" w:rsidRPr="00B76C07" w14:paraId="624E2754" w14:textId="77777777" w:rsidTr="006F6756">
        <w:trPr>
          <w:trHeight w:val="347"/>
        </w:trPr>
        <w:tc>
          <w:tcPr>
            <w:tcW w:w="738" w:type="dxa"/>
          </w:tcPr>
          <w:p w14:paraId="7549A1D5" w14:textId="6828FB19" w:rsidR="00450A1E" w:rsidRPr="00B76C07" w:rsidRDefault="00450A1E" w:rsidP="00450A1E">
            <w:pPr>
              <w:rPr>
                <w:rFonts w:ascii="Calibri" w:hAnsi="Calibri" w:cs="Calibri"/>
                <w:b/>
                <w:sz w:val="21"/>
                <w:szCs w:val="21"/>
              </w:rPr>
            </w:pPr>
          </w:p>
        </w:tc>
        <w:tc>
          <w:tcPr>
            <w:tcW w:w="810" w:type="dxa"/>
          </w:tcPr>
          <w:p w14:paraId="24D2691C" w14:textId="4232F116" w:rsidR="00450A1E" w:rsidRPr="00B76C07" w:rsidRDefault="00450A1E" w:rsidP="00450A1E">
            <w:pPr>
              <w:jc w:val="center"/>
              <w:rPr>
                <w:rFonts w:ascii="Calibri" w:hAnsi="Calibri" w:cs="Calibri"/>
                <w:b/>
                <w:sz w:val="21"/>
                <w:szCs w:val="21"/>
              </w:rPr>
            </w:pPr>
            <w:r>
              <w:rPr>
                <w:rFonts w:ascii="Calibri" w:hAnsi="Calibri" w:cs="Calibri"/>
                <w:b/>
                <w:sz w:val="21"/>
                <w:szCs w:val="21"/>
              </w:rPr>
              <w:t>11/19</w:t>
            </w:r>
          </w:p>
        </w:tc>
        <w:tc>
          <w:tcPr>
            <w:tcW w:w="3510" w:type="dxa"/>
          </w:tcPr>
          <w:p w14:paraId="37170D0C" w14:textId="1A08387F" w:rsidR="00450A1E" w:rsidRPr="00A7138B" w:rsidRDefault="00450A1E" w:rsidP="00450A1E">
            <w:pPr>
              <w:rPr>
                <w:rFonts w:ascii="Calibri" w:hAnsi="Calibri" w:cs="Calibri"/>
                <w:b/>
                <w:bCs/>
                <w:sz w:val="21"/>
                <w:szCs w:val="21"/>
              </w:rPr>
            </w:pPr>
            <w:r>
              <w:rPr>
                <w:rFonts w:ascii="Calibri" w:hAnsi="Calibri" w:cs="Calibri"/>
                <w:b/>
                <w:sz w:val="21"/>
                <w:szCs w:val="21"/>
              </w:rPr>
              <w:t xml:space="preserve">workday </w:t>
            </w:r>
            <w:r w:rsidRPr="006F4A63">
              <w:rPr>
                <w:rFonts w:ascii="Calibri" w:hAnsi="Calibri" w:cs="Calibri"/>
                <w:bCs/>
                <w:sz w:val="21"/>
                <w:szCs w:val="21"/>
              </w:rPr>
              <w:t>(</w:t>
            </w:r>
            <w:proofErr w:type="spellStart"/>
            <w:proofErr w:type="gramStart"/>
            <w:r w:rsidRPr="006F4A63">
              <w:rPr>
                <w:rFonts w:ascii="Calibri" w:hAnsi="Calibri" w:cs="Calibri"/>
                <w:bCs/>
                <w:sz w:val="21"/>
                <w:szCs w:val="21"/>
              </w:rPr>
              <w:t>DrT</w:t>
            </w:r>
            <w:proofErr w:type="spellEnd"/>
            <w:r w:rsidRPr="006F4A63">
              <w:rPr>
                <w:rFonts w:ascii="Calibri" w:hAnsi="Calibri" w:cs="Calibri"/>
                <w:bCs/>
                <w:sz w:val="21"/>
                <w:szCs w:val="21"/>
              </w:rPr>
              <w:t xml:space="preserve"> </w:t>
            </w:r>
            <w:r>
              <w:rPr>
                <w:rFonts w:ascii="Calibri" w:hAnsi="Calibri" w:cs="Calibri"/>
                <w:bCs/>
                <w:sz w:val="21"/>
                <w:szCs w:val="21"/>
              </w:rPr>
              <w:t>@</w:t>
            </w:r>
            <w:proofErr w:type="gramEnd"/>
            <w:r>
              <w:rPr>
                <w:rFonts w:ascii="Calibri" w:hAnsi="Calibri" w:cs="Calibri"/>
                <w:bCs/>
                <w:sz w:val="21"/>
                <w:szCs w:val="21"/>
              </w:rPr>
              <w:t xml:space="preserve"> NCA in</w:t>
            </w:r>
            <w:r w:rsidRPr="006F4A63">
              <w:rPr>
                <w:rFonts w:ascii="Calibri" w:hAnsi="Calibri" w:cs="Calibri"/>
                <w:bCs/>
                <w:sz w:val="21"/>
                <w:szCs w:val="21"/>
              </w:rPr>
              <w:t xml:space="preserve"> </w:t>
            </w:r>
            <w:r>
              <w:rPr>
                <w:rFonts w:ascii="Calibri" w:hAnsi="Calibri" w:cs="Calibri"/>
                <w:bCs/>
                <w:sz w:val="21"/>
                <w:szCs w:val="21"/>
              </w:rPr>
              <w:t>New Orleans</w:t>
            </w:r>
            <w:r w:rsidRPr="006F4A63">
              <w:rPr>
                <w:rFonts w:ascii="Calibri" w:hAnsi="Calibri" w:cs="Calibri"/>
                <w:bCs/>
                <w:sz w:val="21"/>
                <w:szCs w:val="21"/>
              </w:rPr>
              <w:t>)</w:t>
            </w:r>
          </w:p>
        </w:tc>
        <w:tc>
          <w:tcPr>
            <w:tcW w:w="2610" w:type="dxa"/>
          </w:tcPr>
          <w:p w14:paraId="0A5C4FD7" w14:textId="77777777" w:rsidR="00450A1E" w:rsidRPr="00B76C07" w:rsidRDefault="00450A1E" w:rsidP="00450A1E">
            <w:pPr>
              <w:rPr>
                <w:rFonts w:ascii="Calibri" w:hAnsi="Calibri" w:cs="Calibri"/>
                <w:sz w:val="21"/>
                <w:szCs w:val="21"/>
              </w:rPr>
            </w:pPr>
          </w:p>
        </w:tc>
        <w:tc>
          <w:tcPr>
            <w:tcW w:w="2628" w:type="dxa"/>
          </w:tcPr>
          <w:p w14:paraId="126FB3B7" w14:textId="1AD70873" w:rsidR="00450A1E" w:rsidRPr="00401565" w:rsidRDefault="00450A1E" w:rsidP="00450A1E">
            <w:pPr>
              <w:rPr>
                <w:rFonts w:ascii="Calibri" w:hAnsi="Calibri" w:cs="Calibri"/>
                <w:b/>
                <w:i/>
                <w:iCs/>
                <w:sz w:val="21"/>
                <w:szCs w:val="21"/>
              </w:rPr>
            </w:pPr>
            <w:r w:rsidRPr="00401565">
              <w:rPr>
                <w:rFonts w:ascii="Calibri" w:hAnsi="Calibri" w:cs="Calibri"/>
                <w:b/>
                <w:i/>
                <w:iCs/>
                <w:sz w:val="21"/>
                <w:szCs w:val="21"/>
              </w:rPr>
              <w:t>Research participation!!!</w:t>
            </w:r>
          </w:p>
        </w:tc>
      </w:tr>
      <w:tr w:rsidR="00450A1E" w:rsidRPr="00B76C07" w14:paraId="2C6B0718" w14:textId="77777777" w:rsidTr="006F6756">
        <w:trPr>
          <w:trHeight w:val="347"/>
        </w:trPr>
        <w:tc>
          <w:tcPr>
            <w:tcW w:w="738" w:type="dxa"/>
          </w:tcPr>
          <w:p w14:paraId="6B47B607" w14:textId="5E4DAE95" w:rsidR="00450A1E" w:rsidRPr="00B76C07" w:rsidRDefault="00450A1E" w:rsidP="00450A1E">
            <w:pPr>
              <w:rPr>
                <w:rFonts w:ascii="Calibri" w:hAnsi="Calibri" w:cs="Calibri"/>
                <w:b/>
                <w:sz w:val="21"/>
                <w:szCs w:val="21"/>
              </w:rPr>
            </w:pPr>
            <w:r>
              <w:rPr>
                <w:rFonts w:ascii="Calibri" w:hAnsi="Calibri" w:cs="Calibri"/>
                <w:b/>
                <w:sz w:val="21"/>
                <w:szCs w:val="21"/>
              </w:rPr>
              <w:t>XXXX</w:t>
            </w:r>
          </w:p>
        </w:tc>
        <w:tc>
          <w:tcPr>
            <w:tcW w:w="810" w:type="dxa"/>
          </w:tcPr>
          <w:p w14:paraId="391F15B1" w14:textId="4C44C825" w:rsidR="00450A1E" w:rsidRPr="00B76C07" w:rsidRDefault="00450A1E" w:rsidP="00450A1E">
            <w:pPr>
              <w:jc w:val="center"/>
              <w:rPr>
                <w:rFonts w:ascii="Calibri" w:hAnsi="Calibri" w:cs="Calibri"/>
                <w:b/>
                <w:sz w:val="21"/>
                <w:szCs w:val="21"/>
              </w:rPr>
            </w:pPr>
            <w:r>
              <w:rPr>
                <w:rFonts w:ascii="Calibri" w:hAnsi="Calibri" w:cs="Calibri"/>
                <w:b/>
                <w:sz w:val="21"/>
                <w:szCs w:val="21"/>
              </w:rPr>
              <w:t>11/23</w:t>
            </w:r>
          </w:p>
        </w:tc>
        <w:tc>
          <w:tcPr>
            <w:tcW w:w="3510" w:type="dxa"/>
          </w:tcPr>
          <w:p w14:paraId="788FF78C" w14:textId="39E30F7C" w:rsidR="00450A1E" w:rsidRPr="00B76C07" w:rsidRDefault="00450A1E" w:rsidP="00450A1E">
            <w:pPr>
              <w:rPr>
                <w:rFonts w:ascii="Calibri" w:hAnsi="Calibri" w:cs="Calibri"/>
                <w:sz w:val="21"/>
                <w:szCs w:val="21"/>
              </w:rPr>
            </w:pPr>
            <w:r>
              <w:rPr>
                <w:rFonts w:ascii="Calibri" w:hAnsi="Calibri" w:cs="Calibri"/>
                <w:b/>
                <w:sz w:val="21"/>
                <w:szCs w:val="21"/>
              </w:rPr>
              <w:t>~~ Fall Break ~~</w:t>
            </w:r>
          </w:p>
        </w:tc>
        <w:tc>
          <w:tcPr>
            <w:tcW w:w="2610" w:type="dxa"/>
          </w:tcPr>
          <w:p w14:paraId="4618A44E" w14:textId="56D5E615" w:rsidR="00450A1E" w:rsidRPr="00B76C07" w:rsidRDefault="00450A1E" w:rsidP="00450A1E">
            <w:pPr>
              <w:rPr>
                <w:rFonts w:ascii="Calibri" w:hAnsi="Calibri" w:cs="Calibri"/>
                <w:sz w:val="21"/>
                <w:szCs w:val="21"/>
              </w:rPr>
            </w:pPr>
          </w:p>
        </w:tc>
        <w:tc>
          <w:tcPr>
            <w:tcW w:w="2628" w:type="dxa"/>
          </w:tcPr>
          <w:p w14:paraId="3A641449" w14:textId="2EBAD890" w:rsidR="00450A1E" w:rsidRPr="00B76C07" w:rsidRDefault="00450A1E" w:rsidP="00450A1E">
            <w:pPr>
              <w:rPr>
                <w:rFonts w:ascii="Calibri" w:hAnsi="Calibri" w:cs="Calibri"/>
                <w:b/>
                <w:sz w:val="21"/>
                <w:szCs w:val="21"/>
              </w:rPr>
            </w:pPr>
          </w:p>
        </w:tc>
      </w:tr>
      <w:tr w:rsidR="00450A1E" w:rsidRPr="00B76C07" w14:paraId="0F27CA24" w14:textId="77777777" w:rsidTr="006F6756">
        <w:trPr>
          <w:trHeight w:val="347"/>
        </w:trPr>
        <w:tc>
          <w:tcPr>
            <w:tcW w:w="738" w:type="dxa"/>
          </w:tcPr>
          <w:p w14:paraId="20FBDDA4" w14:textId="77777777" w:rsidR="00450A1E" w:rsidRPr="00B76C07" w:rsidRDefault="00450A1E" w:rsidP="00450A1E">
            <w:pPr>
              <w:rPr>
                <w:rFonts w:ascii="Calibri" w:hAnsi="Calibri" w:cs="Calibri"/>
                <w:b/>
                <w:sz w:val="21"/>
                <w:szCs w:val="21"/>
              </w:rPr>
            </w:pPr>
            <w:r w:rsidRPr="00B76C07">
              <w:rPr>
                <w:rFonts w:ascii="Calibri" w:hAnsi="Calibri" w:cs="Calibri"/>
                <w:b/>
                <w:sz w:val="21"/>
                <w:szCs w:val="21"/>
              </w:rPr>
              <w:t>1</w:t>
            </w:r>
            <w:r>
              <w:rPr>
                <w:rFonts w:ascii="Calibri" w:hAnsi="Calibri" w:cs="Calibri"/>
                <w:b/>
                <w:sz w:val="21"/>
                <w:szCs w:val="21"/>
              </w:rPr>
              <w:t>5</w:t>
            </w:r>
          </w:p>
        </w:tc>
        <w:tc>
          <w:tcPr>
            <w:tcW w:w="810" w:type="dxa"/>
          </w:tcPr>
          <w:p w14:paraId="79729FB6" w14:textId="3B0EEC1D" w:rsidR="00450A1E" w:rsidRPr="00B76C07" w:rsidRDefault="00450A1E" w:rsidP="00450A1E">
            <w:pPr>
              <w:jc w:val="center"/>
              <w:rPr>
                <w:rFonts w:ascii="Calibri" w:hAnsi="Calibri" w:cs="Calibri"/>
                <w:b/>
                <w:sz w:val="21"/>
                <w:szCs w:val="21"/>
              </w:rPr>
            </w:pPr>
            <w:r>
              <w:rPr>
                <w:rFonts w:ascii="Calibri" w:hAnsi="Calibri" w:cs="Calibri"/>
                <w:b/>
                <w:sz w:val="21"/>
                <w:szCs w:val="21"/>
              </w:rPr>
              <w:t>12/1</w:t>
            </w:r>
          </w:p>
        </w:tc>
        <w:tc>
          <w:tcPr>
            <w:tcW w:w="3510" w:type="dxa"/>
          </w:tcPr>
          <w:p w14:paraId="3D65FFBB" w14:textId="3231C3FA" w:rsidR="00450A1E" w:rsidRPr="00B76C07" w:rsidRDefault="00450A1E" w:rsidP="00450A1E">
            <w:pPr>
              <w:rPr>
                <w:rFonts w:ascii="Calibri" w:hAnsi="Calibri" w:cs="Calibri"/>
                <w:sz w:val="21"/>
                <w:szCs w:val="21"/>
              </w:rPr>
            </w:pPr>
            <w:r>
              <w:rPr>
                <w:rFonts w:ascii="Calibri" w:hAnsi="Calibri" w:cs="Calibri"/>
                <w:sz w:val="21"/>
                <w:szCs w:val="21"/>
              </w:rPr>
              <w:t>Presentations</w:t>
            </w:r>
          </w:p>
        </w:tc>
        <w:tc>
          <w:tcPr>
            <w:tcW w:w="2610" w:type="dxa"/>
          </w:tcPr>
          <w:p w14:paraId="0D107118" w14:textId="77777777" w:rsidR="00450A1E" w:rsidRPr="00B76C07" w:rsidRDefault="00450A1E" w:rsidP="00450A1E">
            <w:pPr>
              <w:rPr>
                <w:rFonts w:ascii="Calibri" w:hAnsi="Calibri" w:cs="Calibri"/>
                <w:sz w:val="21"/>
                <w:szCs w:val="21"/>
              </w:rPr>
            </w:pPr>
          </w:p>
        </w:tc>
        <w:tc>
          <w:tcPr>
            <w:tcW w:w="2628" w:type="dxa"/>
          </w:tcPr>
          <w:p w14:paraId="4ACF561F" w14:textId="77777777" w:rsidR="00450A1E" w:rsidRPr="00B76C07" w:rsidRDefault="00450A1E" w:rsidP="00450A1E">
            <w:pPr>
              <w:rPr>
                <w:rFonts w:ascii="Calibri" w:hAnsi="Calibri" w:cs="Calibri"/>
                <w:sz w:val="21"/>
                <w:szCs w:val="21"/>
              </w:rPr>
            </w:pPr>
          </w:p>
        </w:tc>
      </w:tr>
      <w:tr w:rsidR="00450A1E" w:rsidRPr="00B76C07" w14:paraId="0EF91A89" w14:textId="77777777" w:rsidTr="006F6756">
        <w:trPr>
          <w:trHeight w:val="347"/>
        </w:trPr>
        <w:tc>
          <w:tcPr>
            <w:tcW w:w="738" w:type="dxa"/>
          </w:tcPr>
          <w:p w14:paraId="0482899E" w14:textId="77777777" w:rsidR="00450A1E" w:rsidRPr="00B76C07" w:rsidRDefault="00450A1E" w:rsidP="00450A1E">
            <w:pPr>
              <w:rPr>
                <w:rFonts w:ascii="Calibri" w:hAnsi="Calibri" w:cs="Calibri"/>
                <w:b/>
                <w:sz w:val="21"/>
                <w:szCs w:val="21"/>
              </w:rPr>
            </w:pPr>
          </w:p>
        </w:tc>
        <w:tc>
          <w:tcPr>
            <w:tcW w:w="810" w:type="dxa"/>
          </w:tcPr>
          <w:p w14:paraId="1EE63144" w14:textId="72D1DE6A" w:rsidR="00450A1E" w:rsidRPr="00B76C07" w:rsidRDefault="00450A1E" w:rsidP="00450A1E">
            <w:pPr>
              <w:jc w:val="center"/>
              <w:rPr>
                <w:rFonts w:ascii="Calibri" w:hAnsi="Calibri" w:cs="Calibri"/>
                <w:b/>
                <w:sz w:val="21"/>
                <w:szCs w:val="21"/>
              </w:rPr>
            </w:pPr>
            <w:r>
              <w:rPr>
                <w:rFonts w:ascii="Calibri" w:hAnsi="Calibri" w:cs="Calibri"/>
                <w:b/>
                <w:sz w:val="21"/>
                <w:szCs w:val="21"/>
              </w:rPr>
              <w:t>12/3</w:t>
            </w:r>
          </w:p>
        </w:tc>
        <w:tc>
          <w:tcPr>
            <w:tcW w:w="3510" w:type="dxa"/>
          </w:tcPr>
          <w:p w14:paraId="7FFCC063" w14:textId="7D6A5F4F" w:rsidR="00450A1E" w:rsidRPr="00B76C07" w:rsidRDefault="00450A1E" w:rsidP="00450A1E">
            <w:pPr>
              <w:rPr>
                <w:rFonts w:ascii="Calibri" w:hAnsi="Calibri" w:cs="Calibri"/>
                <w:sz w:val="21"/>
                <w:szCs w:val="21"/>
              </w:rPr>
            </w:pPr>
            <w:r>
              <w:rPr>
                <w:rFonts w:ascii="Calibri" w:hAnsi="Calibri" w:cs="Calibri"/>
                <w:sz w:val="21"/>
                <w:szCs w:val="21"/>
              </w:rPr>
              <w:t>more Presentations; Wrap-up</w:t>
            </w:r>
          </w:p>
        </w:tc>
        <w:tc>
          <w:tcPr>
            <w:tcW w:w="2610" w:type="dxa"/>
          </w:tcPr>
          <w:p w14:paraId="1E6D8922" w14:textId="77777777" w:rsidR="00450A1E" w:rsidRPr="00B76C07" w:rsidRDefault="00450A1E" w:rsidP="00450A1E">
            <w:pPr>
              <w:rPr>
                <w:rFonts w:ascii="Calibri" w:hAnsi="Calibri" w:cs="Calibri"/>
                <w:sz w:val="21"/>
                <w:szCs w:val="21"/>
              </w:rPr>
            </w:pPr>
          </w:p>
        </w:tc>
        <w:tc>
          <w:tcPr>
            <w:tcW w:w="2628" w:type="dxa"/>
          </w:tcPr>
          <w:p w14:paraId="6B3297DE" w14:textId="253072E3" w:rsidR="00450A1E" w:rsidRPr="00B76C07" w:rsidRDefault="00450A1E" w:rsidP="00450A1E">
            <w:pPr>
              <w:rPr>
                <w:rFonts w:ascii="Calibri" w:hAnsi="Calibri" w:cs="Calibri"/>
                <w:b/>
                <w:sz w:val="21"/>
                <w:szCs w:val="21"/>
              </w:rPr>
            </w:pPr>
            <w:r w:rsidRPr="00B76C07">
              <w:rPr>
                <w:rFonts w:ascii="Calibri" w:hAnsi="Calibri" w:cs="Calibri"/>
                <w:b/>
                <w:sz w:val="21"/>
                <w:szCs w:val="21"/>
              </w:rPr>
              <w:t>Synthesis Paper (</w:t>
            </w:r>
            <w:r>
              <w:rPr>
                <w:rFonts w:ascii="Calibri" w:hAnsi="Calibri" w:cs="Calibri"/>
                <w:b/>
                <w:sz w:val="21"/>
                <w:szCs w:val="21"/>
              </w:rPr>
              <w:t>10</w:t>
            </w:r>
            <w:r w:rsidRPr="00B76C07">
              <w:rPr>
                <w:rFonts w:ascii="Calibri" w:hAnsi="Calibri" w:cs="Calibri"/>
                <w:b/>
                <w:sz w:val="21"/>
                <w:szCs w:val="21"/>
              </w:rPr>
              <w:t xml:space="preserve"> PM)</w:t>
            </w:r>
          </w:p>
        </w:tc>
      </w:tr>
      <w:tr w:rsidR="00450A1E" w:rsidRPr="00B76C07" w14:paraId="172C4A8E" w14:textId="77777777" w:rsidTr="00D719B7">
        <w:trPr>
          <w:trHeight w:val="347"/>
        </w:trPr>
        <w:tc>
          <w:tcPr>
            <w:tcW w:w="738" w:type="dxa"/>
          </w:tcPr>
          <w:p w14:paraId="057BA90E" w14:textId="1CBF05D8" w:rsidR="00450A1E" w:rsidRPr="00B76C07" w:rsidRDefault="00450A1E" w:rsidP="00450A1E">
            <w:pPr>
              <w:rPr>
                <w:rFonts w:ascii="Calibri" w:hAnsi="Calibri" w:cs="Calibri"/>
                <w:b/>
                <w:sz w:val="21"/>
                <w:szCs w:val="21"/>
              </w:rPr>
            </w:pPr>
            <w:r>
              <w:rPr>
                <w:rFonts w:ascii="Calibri" w:hAnsi="Calibri" w:cs="Calibri"/>
                <w:b/>
                <w:sz w:val="21"/>
                <w:szCs w:val="21"/>
              </w:rPr>
              <w:t>1</w:t>
            </w:r>
            <w:r w:rsidRPr="00B76C07">
              <w:rPr>
                <w:rFonts w:ascii="Calibri" w:hAnsi="Calibri" w:cs="Calibri"/>
                <w:b/>
                <w:sz w:val="21"/>
                <w:szCs w:val="21"/>
              </w:rPr>
              <w:t>6</w:t>
            </w:r>
          </w:p>
        </w:tc>
        <w:tc>
          <w:tcPr>
            <w:tcW w:w="810" w:type="dxa"/>
          </w:tcPr>
          <w:p w14:paraId="741122CC" w14:textId="4705A103" w:rsidR="00450A1E" w:rsidRPr="00B76C07" w:rsidRDefault="00450A1E" w:rsidP="00450A1E">
            <w:pPr>
              <w:jc w:val="center"/>
              <w:rPr>
                <w:rFonts w:ascii="Calibri" w:hAnsi="Calibri" w:cs="Calibri"/>
                <w:b/>
                <w:sz w:val="21"/>
                <w:szCs w:val="21"/>
              </w:rPr>
            </w:pPr>
            <w:r>
              <w:rPr>
                <w:rFonts w:ascii="Calibri" w:hAnsi="Calibri" w:cs="Calibri"/>
                <w:b/>
                <w:sz w:val="21"/>
                <w:szCs w:val="21"/>
              </w:rPr>
              <w:t>12/8</w:t>
            </w:r>
          </w:p>
        </w:tc>
        <w:tc>
          <w:tcPr>
            <w:tcW w:w="8748" w:type="dxa"/>
            <w:gridSpan w:val="3"/>
          </w:tcPr>
          <w:p w14:paraId="7C04EE17" w14:textId="77777777" w:rsidR="00450A1E" w:rsidRDefault="00450A1E" w:rsidP="00450A1E">
            <w:pPr>
              <w:rPr>
                <w:rFonts w:ascii="Calibri" w:hAnsi="Calibri" w:cs="Calibri"/>
                <w:sz w:val="21"/>
                <w:szCs w:val="21"/>
              </w:rPr>
            </w:pPr>
            <w:r w:rsidRPr="00B76C07">
              <w:rPr>
                <w:rFonts w:ascii="Calibri" w:hAnsi="Calibri" w:cs="Calibri"/>
                <w:b/>
                <w:sz w:val="21"/>
                <w:szCs w:val="21"/>
              </w:rPr>
              <w:t>FINALS WEEK: Project Reflection</w:t>
            </w:r>
            <w:r>
              <w:rPr>
                <w:rFonts w:ascii="Calibri" w:hAnsi="Calibri" w:cs="Calibri"/>
                <w:b/>
                <w:sz w:val="21"/>
                <w:szCs w:val="21"/>
              </w:rPr>
              <w:t xml:space="preserve"> &amp; Peer Review</w:t>
            </w:r>
            <w:r w:rsidRPr="00B76C07">
              <w:rPr>
                <w:rFonts w:ascii="Calibri" w:hAnsi="Calibri" w:cs="Calibri"/>
                <w:b/>
                <w:sz w:val="21"/>
                <w:szCs w:val="21"/>
              </w:rPr>
              <w:t xml:space="preserve"> </w:t>
            </w:r>
            <w:r w:rsidRPr="00B76C07">
              <w:rPr>
                <w:rFonts w:ascii="Calibri" w:hAnsi="Calibri" w:cs="Calibri"/>
                <w:sz w:val="21"/>
                <w:szCs w:val="21"/>
              </w:rPr>
              <w:t xml:space="preserve">due by </w:t>
            </w:r>
            <w:r>
              <w:rPr>
                <w:rFonts w:ascii="Calibri" w:hAnsi="Calibri" w:cs="Calibri"/>
                <w:sz w:val="21"/>
                <w:szCs w:val="21"/>
              </w:rPr>
              <w:t>start</w:t>
            </w:r>
            <w:r w:rsidRPr="00B76C07">
              <w:rPr>
                <w:rFonts w:ascii="Calibri" w:hAnsi="Calibri" w:cs="Calibri"/>
                <w:sz w:val="21"/>
                <w:szCs w:val="21"/>
              </w:rPr>
              <w:t xml:space="preserve"> of TBD class exam period</w:t>
            </w:r>
          </w:p>
          <w:p w14:paraId="5070EC76" w14:textId="0717D83C" w:rsidR="00450A1E" w:rsidRPr="00D031E1" w:rsidRDefault="00450A1E" w:rsidP="00450A1E">
            <w:pPr>
              <w:rPr>
                <w:rFonts w:ascii="Calibri" w:hAnsi="Calibri" w:cs="Calibri"/>
                <w:bCs/>
                <w:sz w:val="21"/>
                <w:szCs w:val="21"/>
              </w:rPr>
            </w:pPr>
            <w:r>
              <w:rPr>
                <w:rFonts w:ascii="Calibri" w:hAnsi="Calibri" w:cs="Calibri"/>
                <w:b/>
                <w:sz w:val="21"/>
                <w:szCs w:val="21"/>
              </w:rPr>
              <w:t xml:space="preserve">                           Final Exam </w:t>
            </w:r>
            <w:r>
              <w:rPr>
                <w:rFonts w:ascii="Calibri" w:hAnsi="Calibri" w:cs="Calibri"/>
                <w:bCs/>
                <w:sz w:val="21"/>
                <w:szCs w:val="21"/>
              </w:rPr>
              <w:t>during TBD class exam period (in-person)</w:t>
            </w:r>
          </w:p>
        </w:tc>
      </w:tr>
    </w:tbl>
    <w:p w14:paraId="1934DB57" w14:textId="77777777" w:rsidR="00D171A1" w:rsidRPr="00B76C07" w:rsidRDefault="00D171A1" w:rsidP="00B05AFE">
      <w:pPr>
        <w:tabs>
          <w:tab w:val="left" w:pos="3585"/>
        </w:tabs>
        <w:rPr>
          <w:rFonts w:ascii="Calibri" w:hAnsi="Calibri" w:cs="Calibri"/>
          <w:sz w:val="21"/>
          <w:szCs w:val="21"/>
        </w:rPr>
      </w:pPr>
    </w:p>
    <w:sectPr w:rsidR="00D171A1" w:rsidRPr="00B76C07" w:rsidSect="00E314FF">
      <w:footerReference w:type="default" r:id="rId17"/>
      <w:pgSz w:w="12240" w:h="15840"/>
      <w:pgMar w:top="1080" w:right="1080" w:bottom="1267"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9AA0D" w14:textId="77777777" w:rsidR="00895D80" w:rsidRDefault="00895D80">
      <w:r>
        <w:separator/>
      </w:r>
    </w:p>
  </w:endnote>
  <w:endnote w:type="continuationSeparator" w:id="0">
    <w:p w14:paraId="6B7114DE" w14:textId="77777777" w:rsidR="00895D80" w:rsidRDefault="00895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Ref">
    <w:altName w:val="Tahoma"/>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FE76A" w14:textId="77777777" w:rsidR="006245D6" w:rsidRDefault="006245D6">
    <w:pPr>
      <w:pStyle w:val="Footer"/>
    </w:pPr>
    <w:r>
      <w:tab/>
    </w:r>
    <w:r>
      <w:tab/>
    </w:r>
    <w:r>
      <w:fldChar w:fldCharType="begin"/>
    </w:r>
    <w:r>
      <w:instrText xml:space="preserve"> PAGE   \* MERGEFORMAT </w:instrText>
    </w:r>
    <w:r>
      <w:fldChar w:fldCharType="separate"/>
    </w:r>
    <w:r w:rsidR="00BA0E72">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94284" w14:textId="77777777" w:rsidR="00895D80" w:rsidRDefault="00895D80">
      <w:r>
        <w:separator/>
      </w:r>
    </w:p>
  </w:footnote>
  <w:footnote w:type="continuationSeparator" w:id="0">
    <w:p w14:paraId="7CD86F64" w14:textId="77777777" w:rsidR="00895D80" w:rsidRDefault="00895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6895"/>
    <w:multiLevelType w:val="hybridMultilevel"/>
    <w:tmpl w:val="83B686E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072D0B4E"/>
    <w:multiLevelType w:val="hybridMultilevel"/>
    <w:tmpl w:val="D2E2D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A6735"/>
    <w:multiLevelType w:val="hybridMultilevel"/>
    <w:tmpl w:val="2F92618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E10D52"/>
    <w:multiLevelType w:val="singleLevel"/>
    <w:tmpl w:val="0409000F"/>
    <w:lvl w:ilvl="0">
      <w:start w:val="1"/>
      <w:numFmt w:val="decimal"/>
      <w:lvlText w:val="%1."/>
      <w:lvlJc w:val="left"/>
      <w:pPr>
        <w:ind w:left="720" w:hanging="360"/>
      </w:pPr>
      <w:rPr>
        <w:rFonts w:hint="default"/>
      </w:rPr>
    </w:lvl>
  </w:abstractNum>
  <w:abstractNum w:abstractNumId="4" w15:restartNumberingAfterBreak="0">
    <w:nsid w:val="1A560771"/>
    <w:multiLevelType w:val="hybridMultilevel"/>
    <w:tmpl w:val="4A46DCD4"/>
    <w:lvl w:ilvl="0" w:tplc="04090001">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F73F47"/>
    <w:multiLevelType w:val="hybridMultilevel"/>
    <w:tmpl w:val="62DAD64E"/>
    <w:lvl w:ilvl="0" w:tplc="5E9034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6A62B8"/>
    <w:multiLevelType w:val="hybridMultilevel"/>
    <w:tmpl w:val="7960FE36"/>
    <w:lvl w:ilvl="0" w:tplc="5DF27D10">
      <w:numFmt w:val="bullet"/>
      <w:lvlText w:val="·"/>
      <w:lvlJc w:val="left"/>
      <w:pPr>
        <w:tabs>
          <w:tab w:val="num" w:pos="1080"/>
        </w:tabs>
        <w:ind w:left="1080" w:hanging="360"/>
      </w:pPr>
      <w:rPr>
        <w:rFonts w:ascii="Symbol" w:eastAsia="Times New Roman" w:hAnsi="Symbol" w:cs="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5234BFE"/>
    <w:multiLevelType w:val="hybridMultilevel"/>
    <w:tmpl w:val="B81465EE"/>
    <w:lvl w:ilvl="0" w:tplc="A59268C4">
      <w:start w:val="1"/>
      <w:numFmt w:val="decimal"/>
      <w:lvlText w:val="%1."/>
      <w:lvlJc w:val="left"/>
      <w:pPr>
        <w:ind w:left="1080" w:hanging="720"/>
      </w:pPr>
    </w:lvl>
    <w:lvl w:ilvl="1" w:tplc="D480C682">
      <w:start w:val="1"/>
      <w:numFmt w:val="lowerLetter"/>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6477248"/>
    <w:multiLevelType w:val="singleLevel"/>
    <w:tmpl w:val="0409000F"/>
    <w:lvl w:ilvl="0">
      <w:start w:val="1"/>
      <w:numFmt w:val="decimal"/>
      <w:lvlText w:val="%1."/>
      <w:lvlJc w:val="left"/>
      <w:pPr>
        <w:ind w:left="1080" w:hanging="360"/>
      </w:pPr>
      <w:rPr>
        <w:rFonts w:hint="default"/>
      </w:rPr>
    </w:lvl>
  </w:abstractNum>
  <w:abstractNum w:abstractNumId="9" w15:restartNumberingAfterBreak="0">
    <w:nsid w:val="3B3B0476"/>
    <w:multiLevelType w:val="hybridMultilevel"/>
    <w:tmpl w:val="B472FE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40233AE5"/>
    <w:multiLevelType w:val="hybridMultilevel"/>
    <w:tmpl w:val="80A0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936049"/>
    <w:multiLevelType w:val="hybridMultilevel"/>
    <w:tmpl w:val="2CD40FA4"/>
    <w:lvl w:ilvl="0" w:tplc="A59268C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D306A4"/>
    <w:multiLevelType w:val="hybridMultilevel"/>
    <w:tmpl w:val="B9DCD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4064E01"/>
    <w:multiLevelType w:val="hybridMultilevel"/>
    <w:tmpl w:val="8FA4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C8219A"/>
    <w:multiLevelType w:val="hybridMultilevel"/>
    <w:tmpl w:val="11DEF57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EF850F1"/>
    <w:multiLevelType w:val="hybridMultilevel"/>
    <w:tmpl w:val="09707F4E"/>
    <w:lvl w:ilvl="0" w:tplc="CF744E7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60C4D98"/>
    <w:multiLevelType w:val="hybridMultilevel"/>
    <w:tmpl w:val="10B8C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9D4D85"/>
    <w:multiLevelType w:val="hybridMultilevel"/>
    <w:tmpl w:val="34B2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FA0F91"/>
    <w:multiLevelType w:val="hybridMultilevel"/>
    <w:tmpl w:val="AFB2B9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F6970A2"/>
    <w:multiLevelType w:val="hybridMultilevel"/>
    <w:tmpl w:val="BE0A320A"/>
    <w:lvl w:ilvl="0" w:tplc="7CEE1E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0747EC"/>
    <w:multiLevelType w:val="hybridMultilevel"/>
    <w:tmpl w:val="C7385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CF02C8"/>
    <w:multiLevelType w:val="hybridMultilevel"/>
    <w:tmpl w:val="61AC7F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81F0FA9"/>
    <w:multiLevelType w:val="hybridMultilevel"/>
    <w:tmpl w:val="E722A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DA03DE"/>
    <w:multiLevelType w:val="hybridMultilevel"/>
    <w:tmpl w:val="21703E1A"/>
    <w:lvl w:ilvl="0" w:tplc="A59268C4">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0685707">
    <w:abstractNumId w:val="2"/>
  </w:num>
  <w:num w:numId="2" w16cid:durableId="1948537320">
    <w:abstractNumId w:val="14"/>
  </w:num>
  <w:num w:numId="3" w16cid:durableId="286661180">
    <w:abstractNumId w:val="20"/>
  </w:num>
  <w:num w:numId="4" w16cid:durableId="1346051065">
    <w:abstractNumId w:val="3"/>
  </w:num>
  <w:num w:numId="5" w16cid:durableId="228197210">
    <w:abstractNumId w:val="0"/>
  </w:num>
  <w:num w:numId="6" w16cid:durableId="1407922581">
    <w:abstractNumId w:val="8"/>
  </w:num>
  <w:num w:numId="7" w16cid:durableId="515464125">
    <w:abstractNumId w:val="16"/>
  </w:num>
  <w:num w:numId="8" w16cid:durableId="42366539">
    <w:abstractNumId w:val="17"/>
  </w:num>
  <w:num w:numId="9" w16cid:durableId="1648393290">
    <w:abstractNumId w:val="22"/>
  </w:num>
  <w:num w:numId="10" w16cid:durableId="2206756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5235135">
    <w:abstractNumId w:val="9"/>
  </w:num>
  <w:num w:numId="12" w16cid:durableId="1861773037">
    <w:abstractNumId w:val="6"/>
  </w:num>
  <w:num w:numId="13" w16cid:durableId="669602722">
    <w:abstractNumId w:val="18"/>
  </w:num>
  <w:num w:numId="14" w16cid:durableId="346172791">
    <w:abstractNumId w:val="12"/>
  </w:num>
  <w:num w:numId="15" w16cid:durableId="9540221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6747970">
    <w:abstractNumId w:val="21"/>
  </w:num>
  <w:num w:numId="17" w16cid:durableId="1143497359">
    <w:abstractNumId w:val="7"/>
  </w:num>
  <w:num w:numId="18" w16cid:durableId="379523211">
    <w:abstractNumId w:val="23"/>
  </w:num>
  <w:num w:numId="19" w16cid:durableId="1192916451">
    <w:abstractNumId w:val="11"/>
  </w:num>
  <w:num w:numId="20" w16cid:durableId="759329075">
    <w:abstractNumId w:val="5"/>
  </w:num>
  <w:num w:numId="21" w16cid:durableId="1567715133">
    <w:abstractNumId w:val="22"/>
  </w:num>
  <w:num w:numId="22" w16cid:durableId="324746446">
    <w:abstractNumId w:val="1"/>
  </w:num>
  <w:num w:numId="23" w16cid:durableId="531498010">
    <w:abstractNumId w:val="13"/>
  </w:num>
  <w:num w:numId="24" w16cid:durableId="459347532">
    <w:abstractNumId w:val="10"/>
  </w:num>
  <w:num w:numId="25" w16cid:durableId="1995063360">
    <w:abstractNumId w:val="4"/>
  </w:num>
  <w:num w:numId="26" w16cid:durableId="11283548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1E7"/>
    <w:rsid w:val="000028D0"/>
    <w:rsid w:val="00002B7F"/>
    <w:rsid w:val="000034AA"/>
    <w:rsid w:val="00003A84"/>
    <w:rsid w:val="000043DA"/>
    <w:rsid w:val="00004649"/>
    <w:rsid w:val="00005441"/>
    <w:rsid w:val="00010136"/>
    <w:rsid w:val="00010BA9"/>
    <w:rsid w:val="00012CC8"/>
    <w:rsid w:val="00014B7E"/>
    <w:rsid w:val="00015F7A"/>
    <w:rsid w:val="00016EAE"/>
    <w:rsid w:val="000170D0"/>
    <w:rsid w:val="000172A5"/>
    <w:rsid w:val="00017A32"/>
    <w:rsid w:val="00017E50"/>
    <w:rsid w:val="000210F7"/>
    <w:rsid w:val="00022583"/>
    <w:rsid w:val="00027640"/>
    <w:rsid w:val="00027A5A"/>
    <w:rsid w:val="00031476"/>
    <w:rsid w:val="00034A46"/>
    <w:rsid w:val="00035200"/>
    <w:rsid w:val="00036528"/>
    <w:rsid w:val="0004015A"/>
    <w:rsid w:val="000447D1"/>
    <w:rsid w:val="00046AC6"/>
    <w:rsid w:val="00047FF7"/>
    <w:rsid w:val="00050BDE"/>
    <w:rsid w:val="0005255E"/>
    <w:rsid w:val="00053E76"/>
    <w:rsid w:val="00053F8D"/>
    <w:rsid w:val="000557EB"/>
    <w:rsid w:val="00055F57"/>
    <w:rsid w:val="0005604B"/>
    <w:rsid w:val="00056117"/>
    <w:rsid w:val="000566CD"/>
    <w:rsid w:val="000633DC"/>
    <w:rsid w:val="0006602D"/>
    <w:rsid w:val="00066175"/>
    <w:rsid w:val="0007598F"/>
    <w:rsid w:val="0007754D"/>
    <w:rsid w:val="0008090D"/>
    <w:rsid w:val="00080CA1"/>
    <w:rsid w:val="00081029"/>
    <w:rsid w:val="0008317D"/>
    <w:rsid w:val="00091E73"/>
    <w:rsid w:val="000930DA"/>
    <w:rsid w:val="00097828"/>
    <w:rsid w:val="000A0101"/>
    <w:rsid w:val="000A24D7"/>
    <w:rsid w:val="000A50AC"/>
    <w:rsid w:val="000A689E"/>
    <w:rsid w:val="000A7624"/>
    <w:rsid w:val="000B00B2"/>
    <w:rsid w:val="000B0116"/>
    <w:rsid w:val="000B2FAD"/>
    <w:rsid w:val="000B381C"/>
    <w:rsid w:val="000B4C44"/>
    <w:rsid w:val="000B6558"/>
    <w:rsid w:val="000C655B"/>
    <w:rsid w:val="000C7542"/>
    <w:rsid w:val="000D023E"/>
    <w:rsid w:val="000D0CC5"/>
    <w:rsid w:val="000D413C"/>
    <w:rsid w:val="000D6412"/>
    <w:rsid w:val="000D6E68"/>
    <w:rsid w:val="000E04F7"/>
    <w:rsid w:val="000E0C86"/>
    <w:rsid w:val="000E0FDE"/>
    <w:rsid w:val="000E357B"/>
    <w:rsid w:val="000E49DC"/>
    <w:rsid w:val="000E6FF7"/>
    <w:rsid w:val="000F11FF"/>
    <w:rsid w:val="000F4E4C"/>
    <w:rsid w:val="000F7E82"/>
    <w:rsid w:val="0010719C"/>
    <w:rsid w:val="00107D51"/>
    <w:rsid w:val="001102AC"/>
    <w:rsid w:val="00111684"/>
    <w:rsid w:val="00112171"/>
    <w:rsid w:val="00115B58"/>
    <w:rsid w:val="001167F2"/>
    <w:rsid w:val="00117237"/>
    <w:rsid w:val="0011775A"/>
    <w:rsid w:val="00117C01"/>
    <w:rsid w:val="001201C0"/>
    <w:rsid w:val="00122085"/>
    <w:rsid w:val="00122FA1"/>
    <w:rsid w:val="001260A6"/>
    <w:rsid w:val="001275C7"/>
    <w:rsid w:val="001447C1"/>
    <w:rsid w:val="00144AD8"/>
    <w:rsid w:val="00145B18"/>
    <w:rsid w:val="001469C5"/>
    <w:rsid w:val="00152273"/>
    <w:rsid w:val="00154F72"/>
    <w:rsid w:val="001619FD"/>
    <w:rsid w:val="00163128"/>
    <w:rsid w:val="00166025"/>
    <w:rsid w:val="00167163"/>
    <w:rsid w:val="00170E69"/>
    <w:rsid w:val="0017503F"/>
    <w:rsid w:val="00180198"/>
    <w:rsid w:val="001815E0"/>
    <w:rsid w:val="001821DB"/>
    <w:rsid w:val="001833ED"/>
    <w:rsid w:val="00184869"/>
    <w:rsid w:val="0019071B"/>
    <w:rsid w:val="0019088B"/>
    <w:rsid w:val="00191336"/>
    <w:rsid w:val="00192732"/>
    <w:rsid w:val="00192E72"/>
    <w:rsid w:val="001938B1"/>
    <w:rsid w:val="00193CA1"/>
    <w:rsid w:val="00194175"/>
    <w:rsid w:val="001954FF"/>
    <w:rsid w:val="001A0C2D"/>
    <w:rsid w:val="001A23DE"/>
    <w:rsid w:val="001A2BC3"/>
    <w:rsid w:val="001A2C58"/>
    <w:rsid w:val="001B50C6"/>
    <w:rsid w:val="001B581C"/>
    <w:rsid w:val="001C5C72"/>
    <w:rsid w:val="001C74F9"/>
    <w:rsid w:val="001D2805"/>
    <w:rsid w:val="001D29F8"/>
    <w:rsid w:val="001D5D6D"/>
    <w:rsid w:val="001E1E58"/>
    <w:rsid w:val="001E20C6"/>
    <w:rsid w:val="001E2571"/>
    <w:rsid w:val="001E38EF"/>
    <w:rsid w:val="001E5FF3"/>
    <w:rsid w:val="001E772C"/>
    <w:rsid w:val="001F3FF8"/>
    <w:rsid w:val="001F4552"/>
    <w:rsid w:val="001F52F3"/>
    <w:rsid w:val="001F5DC1"/>
    <w:rsid w:val="00200008"/>
    <w:rsid w:val="002007A4"/>
    <w:rsid w:val="00200DB5"/>
    <w:rsid w:val="00201C44"/>
    <w:rsid w:val="002022F2"/>
    <w:rsid w:val="00204420"/>
    <w:rsid w:val="00204C86"/>
    <w:rsid w:val="00205D39"/>
    <w:rsid w:val="002064EE"/>
    <w:rsid w:val="00206AC0"/>
    <w:rsid w:val="00207887"/>
    <w:rsid w:val="002105B8"/>
    <w:rsid w:val="00212C16"/>
    <w:rsid w:val="00215EBA"/>
    <w:rsid w:val="0021695F"/>
    <w:rsid w:val="00220DB2"/>
    <w:rsid w:val="0022130D"/>
    <w:rsid w:val="002213BE"/>
    <w:rsid w:val="00221DB0"/>
    <w:rsid w:val="002220E3"/>
    <w:rsid w:val="00223FEA"/>
    <w:rsid w:val="0022560E"/>
    <w:rsid w:val="0022770E"/>
    <w:rsid w:val="002306BB"/>
    <w:rsid w:val="0023164F"/>
    <w:rsid w:val="002317B4"/>
    <w:rsid w:val="00234F6E"/>
    <w:rsid w:val="0023659B"/>
    <w:rsid w:val="00236E45"/>
    <w:rsid w:val="00237F5C"/>
    <w:rsid w:val="0024017E"/>
    <w:rsid w:val="00241227"/>
    <w:rsid w:val="00242DED"/>
    <w:rsid w:val="0024351C"/>
    <w:rsid w:val="0024775A"/>
    <w:rsid w:val="002504F3"/>
    <w:rsid w:val="002529C0"/>
    <w:rsid w:val="00252EDB"/>
    <w:rsid w:val="002536B1"/>
    <w:rsid w:val="00265A7C"/>
    <w:rsid w:val="0027118B"/>
    <w:rsid w:val="002714C4"/>
    <w:rsid w:val="0027465D"/>
    <w:rsid w:val="002776BA"/>
    <w:rsid w:val="0027773C"/>
    <w:rsid w:val="00283105"/>
    <w:rsid w:val="002833FA"/>
    <w:rsid w:val="00283B1C"/>
    <w:rsid w:val="0028423B"/>
    <w:rsid w:val="00286C02"/>
    <w:rsid w:val="00287085"/>
    <w:rsid w:val="00287BC9"/>
    <w:rsid w:val="00294D23"/>
    <w:rsid w:val="00295E7D"/>
    <w:rsid w:val="002960A6"/>
    <w:rsid w:val="0029658D"/>
    <w:rsid w:val="002A0AFC"/>
    <w:rsid w:val="002B3EB2"/>
    <w:rsid w:val="002C06C3"/>
    <w:rsid w:val="002C0E6A"/>
    <w:rsid w:val="002C123F"/>
    <w:rsid w:val="002C24A6"/>
    <w:rsid w:val="002C2C24"/>
    <w:rsid w:val="002C6E67"/>
    <w:rsid w:val="002D1F64"/>
    <w:rsid w:val="002D2CA8"/>
    <w:rsid w:val="002D33EB"/>
    <w:rsid w:val="002D4841"/>
    <w:rsid w:val="002D646F"/>
    <w:rsid w:val="002D71E0"/>
    <w:rsid w:val="002D745A"/>
    <w:rsid w:val="002E01AC"/>
    <w:rsid w:val="002E39E3"/>
    <w:rsid w:val="002E3C91"/>
    <w:rsid w:val="002E4A7F"/>
    <w:rsid w:val="002F22F2"/>
    <w:rsid w:val="002F2514"/>
    <w:rsid w:val="002F6EBE"/>
    <w:rsid w:val="002F7F20"/>
    <w:rsid w:val="00300400"/>
    <w:rsid w:val="00305947"/>
    <w:rsid w:val="00307799"/>
    <w:rsid w:val="003078F2"/>
    <w:rsid w:val="003108A8"/>
    <w:rsid w:val="00311676"/>
    <w:rsid w:val="00313556"/>
    <w:rsid w:val="00315253"/>
    <w:rsid w:val="00315CC5"/>
    <w:rsid w:val="00321800"/>
    <w:rsid w:val="00322CF2"/>
    <w:rsid w:val="00324E8D"/>
    <w:rsid w:val="00326D5D"/>
    <w:rsid w:val="00330671"/>
    <w:rsid w:val="003314FA"/>
    <w:rsid w:val="00332CD0"/>
    <w:rsid w:val="00334FB4"/>
    <w:rsid w:val="00335AC6"/>
    <w:rsid w:val="00340172"/>
    <w:rsid w:val="00340BB2"/>
    <w:rsid w:val="0034398C"/>
    <w:rsid w:val="003522EB"/>
    <w:rsid w:val="00354486"/>
    <w:rsid w:val="00355632"/>
    <w:rsid w:val="00357749"/>
    <w:rsid w:val="00360645"/>
    <w:rsid w:val="00362A24"/>
    <w:rsid w:val="00365E3B"/>
    <w:rsid w:val="0036789E"/>
    <w:rsid w:val="0037030D"/>
    <w:rsid w:val="003744E6"/>
    <w:rsid w:val="003767E1"/>
    <w:rsid w:val="00376D2F"/>
    <w:rsid w:val="00383C72"/>
    <w:rsid w:val="003848F8"/>
    <w:rsid w:val="003877D1"/>
    <w:rsid w:val="003919DD"/>
    <w:rsid w:val="0039259A"/>
    <w:rsid w:val="0039295C"/>
    <w:rsid w:val="00395721"/>
    <w:rsid w:val="00395FCD"/>
    <w:rsid w:val="00396EB3"/>
    <w:rsid w:val="003A0BE3"/>
    <w:rsid w:val="003A0F54"/>
    <w:rsid w:val="003A4C9C"/>
    <w:rsid w:val="003A6379"/>
    <w:rsid w:val="003B029C"/>
    <w:rsid w:val="003B06F4"/>
    <w:rsid w:val="003B0C69"/>
    <w:rsid w:val="003B295F"/>
    <w:rsid w:val="003B42F5"/>
    <w:rsid w:val="003B5D0E"/>
    <w:rsid w:val="003B6317"/>
    <w:rsid w:val="003B6428"/>
    <w:rsid w:val="003C07B9"/>
    <w:rsid w:val="003C0FBF"/>
    <w:rsid w:val="003C2FAB"/>
    <w:rsid w:val="003C67B4"/>
    <w:rsid w:val="003D1C42"/>
    <w:rsid w:val="003D2DCB"/>
    <w:rsid w:val="003D3AE9"/>
    <w:rsid w:val="003D7A42"/>
    <w:rsid w:val="003E1C82"/>
    <w:rsid w:val="003E25A0"/>
    <w:rsid w:val="003E2D3B"/>
    <w:rsid w:val="003E369A"/>
    <w:rsid w:val="003E4F46"/>
    <w:rsid w:val="003F0956"/>
    <w:rsid w:val="003F1123"/>
    <w:rsid w:val="003F2020"/>
    <w:rsid w:val="003F21C9"/>
    <w:rsid w:val="003F28BA"/>
    <w:rsid w:val="003F57E8"/>
    <w:rsid w:val="003F5FCE"/>
    <w:rsid w:val="003F68FE"/>
    <w:rsid w:val="003F747D"/>
    <w:rsid w:val="0040029B"/>
    <w:rsid w:val="00401565"/>
    <w:rsid w:val="00401E0F"/>
    <w:rsid w:val="00401F60"/>
    <w:rsid w:val="00402C8B"/>
    <w:rsid w:val="00404A5D"/>
    <w:rsid w:val="00406D91"/>
    <w:rsid w:val="00413E91"/>
    <w:rsid w:val="0041766C"/>
    <w:rsid w:val="0042209C"/>
    <w:rsid w:val="00427B18"/>
    <w:rsid w:val="00427E7F"/>
    <w:rsid w:val="00430AE0"/>
    <w:rsid w:val="00435959"/>
    <w:rsid w:val="00436AA0"/>
    <w:rsid w:val="00440A02"/>
    <w:rsid w:val="00450A1E"/>
    <w:rsid w:val="00453A38"/>
    <w:rsid w:val="00454142"/>
    <w:rsid w:val="00455AD2"/>
    <w:rsid w:val="00455F55"/>
    <w:rsid w:val="00456F2C"/>
    <w:rsid w:val="00457730"/>
    <w:rsid w:val="00457751"/>
    <w:rsid w:val="004608C5"/>
    <w:rsid w:val="004672B3"/>
    <w:rsid w:val="00470D14"/>
    <w:rsid w:val="004747B3"/>
    <w:rsid w:val="0047526E"/>
    <w:rsid w:val="004768E8"/>
    <w:rsid w:val="00477155"/>
    <w:rsid w:val="00482F4F"/>
    <w:rsid w:val="004852CC"/>
    <w:rsid w:val="0048590C"/>
    <w:rsid w:val="004870D8"/>
    <w:rsid w:val="00491041"/>
    <w:rsid w:val="004938EA"/>
    <w:rsid w:val="00495DEA"/>
    <w:rsid w:val="004A113D"/>
    <w:rsid w:val="004A5E8F"/>
    <w:rsid w:val="004A61AA"/>
    <w:rsid w:val="004B0262"/>
    <w:rsid w:val="004B1977"/>
    <w:rsid w:val="004B4BDD"/>
    <w:rsid w:val="004B5C6A"/>
    <w:rsid w:val="004B7AB5"/>
    <w:rsid w:val="004B7BC0"/>
    <w:rsid w:val="004C346F"/>
    <w:rsid w:val="004C47B1"/>
    <w:rsid w:val="004C7220"/>
    <w:rsid w:val="004C78E3"/>
    <w:rsid w:val="004D18EC"/>
    <w:rsid w:val="004D43DD"/>
    <w:rsid w:val="004D47FC"/>
    <w:rsid w:val="004D4A0D"/>
    <w:rsid w:val="004E6D9D"/>
    <w:rsid w:val="004F14C1"/>
    <w:rsid w:val="004F3045"/>
    <w:rsid w:val="004F5848"/>
    <w:rsid w:val="004F6114"/>
    <w:rsid w:val="0050197E"/>
    <w:rsid w:val="00503181"/>
    <w:rsid w:val="0050619A"/>
    <w:rsid w:val="0050629E"/>
    <w:rsid w:val="0050773F"/>
    <w:rsid w:val="0051002C"/>
    <w:rsid w:val="005108F9"/>
    <w:rsid w:val="00516A04"/>
    <w:rsid w:val="00520A4B"/>
    <w:rsid w:val="00521411"/>
    <w:rsid w:val="005220C0"/>
    <w:rsid w:val="00522992"/>
    <w:rsid w:val="005233DB"/>
    <w:rsid w:val="00523F8B"/>
    <w:rsid w:val="00525428"/>
    <w:rsid w:val="0053285B"/>
    <w:rsid w:val="00532CFE"/>
    <w:rsid w:val="00533CA3"/>
    <w:rsid w:val="00537FEB"/>
    <w:rsid w:val="0054051A"/>
    <w:rsid w:val="0054578F"/>
    <w:rsid w:val="005465CB"/>
    <w:rsid w:val="0054777F"/>
    <w:rsid w:val="00550FC1"/>
    <w:rsid w:val="0055785B"/>
    <w:rsid w:val="00560A5F"/>
    <w:rsid w:val="00561EDF"/>
    <w:rsid w:val="00561FC2"/>
    <w:rsid w:val="00562527"/>
    <w:rsid w:val="0056276E"/>
    <w:rsid w:val="00567EAD"/>
    <w:rsid w:val="00571C9E"/>
    <w:rsid w:val="00572C83"/>
    <w:rsid w:val="00574432"/>
    <w:rsid w:val="005764B6"/>
    <w:rsid w:val="00576A21"/>
    <w:rsid w:val="005826BB"/>
    <w:rsid w:val="00582EC5"/>
    <w:rsid w:val="0058383E"/>
    <w:rsid w:val="00585497"/>
    <w:rsid w:val="00587BBB"/>
    <w:rsid w:val="00592767"/>
    <w:rsid w:val="00593C87"/>
    <w:rsid w:val="00594305"/>
    <w:rsid w:val="005953D1"/>
    <w:rsid w:val="005A0819"/>
    <w:rsid w:val="005A22EF"/>
    <w:rsid w:val="005A2EC3"/>
    <w:rsid w:val="005A4EC5"/>
    <w:rsid w:val="005A50E4"/>
    <w:rsid w:val="005A5830"/>
    <w:rsid w:val="005A61F9"/>
    <w:rsid w:val="005A692C"/>
    <w:rsid w:val="005A79A4"/>
    <w:rsid w:val="005B056D"/>
    <w:rsid w:val="005B1408"/>
    <w:rsid w:val="005B18B4"/>
    <w:rsid w:val="005B1D39"/>
    <w:rsid w:val="005B62F0"/>
    <w:rsid w:val="005C0650"/>
    <w:rsid w:val="005C126B"/>
    <w:rsid w:val="005C1701"/>
    <w:rsid w:val="005C3477"/>
    <w:rsid w:val="005C36A9"/>
    <w:rsid w:val="005C3E8B"/>
    <w:rsid w:val="005C45CE"/>
    <w:rsid w:val="005C48EA"/>
    <w:rsid w:val="005C7120"/>
    <w:rsid w:val="005D0CE5"/>
    <w:rsid w:val="005D37DB"/>
    <w:rsid w:val="005D55F5"/>
    <w:rsid w:val="005D673B"/>
    <w:rsid w:val="005E0D3C"/>
    <w:rsid w:val="005E2242"/>
    <w:rsid w:val="005E2656"/>
    <w:rsid w:val="005E71E0"/>
    <w:rsid w:val="005E7805"/>
    <w:rsid w:val="005E782C"/>
    <w:rsid w:val="005F0739"/>
    <w:rsid w:val="005F1D19"/>
    <w:rsid w:val="005F2B24"/>
    <w:rsid w:val="005F2B93"/>
    <w:rsid w:val="005F2E7F"/>
    <w:rsid w:val="005F5118"/>
    <w:rsid w:val="005F7B73"/>
    <w:rsid w:val="005F7F16"/>
    <w:rsid w:val="00600BD6"/>
    <w:rsid w:val="006035DC"/>
    <w:rsid w:val="00605E73"/>
    <w:rsid w:val="0060715D"/>
    <w:rsid w:val="006102CA"/>
    <w:rsid w:val="00611581"/>
    <w:rsid w:val="0061365A"/>
    <w:rsid w:val="00613CBD"/>
    <w:rsid w:val="00616AD6"/>
    <w:rsid w:val="0062073D"/>
    <w:rsid w:val="006245D6"/>
    <w:rsid w:val="00625695"/>
    <w:rsid w:val="00630367"/>
    <w:rsid w:val="00630881"/>
    <w:rsid w:val="006308D5"/>
    <w:rsid w:val="006338DE"/>
    <w:rsid w:val="006346E6"/>
    <w:rsid w:val="0063676A"/>
    <w:rsid w:val="006404EB"/>
    <w:rsid w:val="00643327"/>
    <w:rsid w:val="0065187C"/>
    <w:rsid w:val="0065540C"/>
    <w:rsid w:val="006607FB"/>
    <w:rsid w:val="00663488"/>
    <w:rsid w:val="00663A9D"/>
    <w:rsid w:val="00664541"/>
    <w:rsid w:val="00665E4E"/>
    <w:rsid w:val="006670F5"/>
    <w:rsid w:val="00672963"/>
    <w:rsid w:val="00672CDD"/>
    <w:rsid w:val="0067466D"/>
    <w:rsid w:val="006751DC"/>
    <w:rsid w:val="00675E84"/>
    <w:rsid w:val="00683C88"/>
    <w:rsid w:val="00687B34"/>
    <w:rsid w:val="006919ED"/>
    <w:rsid w:val="00691A9E"/>
    <w:rsid w:val="0069477A"/>
    <w:rsid w:val="006949F7"/>
    <w:rsid w:val="00695E8D"/>
    <w:rsid w:val="0069751F"/>
    <w:rsid w:val="00697A0E"/>
    <w:rsid w:val="006A1A5D"/>
    <w:rsid w:val="006A45CC"/>
    <w:rsid w:val="006A50CA"/>
    <w:rsid w:val="006A65FD"/>
    <w:rsid w:val="006A699B"/>
    <w:rsid w:val="006A7E29"/>
    <w:rsid w:val="006B0058"/>
    <w:rsid w:val="006B0C25"/>
    <w:rsid w:val="006B172D"/>
    <w:rsid w:val="006B4298"/>
    <w:rsid w:val="006B4B65"/>
    <w:rsid w:val="006C29DF"/>
    <w:rsid w:val="006C53AE"/>
    <w:rsid w:val="006D3716"/>
    <w:rsid w:val="006D3EF6"/>
    <w:rsid w:val="006D40C1"/>
    <w:rsid w:val="006D6EB1"/>
    <w:rsid w:val="006E08F1"/>
    <w:rsid w:val="006E0F30"/>
    <w:rsid w:val="006E11EF"/>
    <w:rsid w:val="006E3F52"/>
    <w:rsid w:val="006E423D"/>
    <w:rsid w:val="006E5298"/>
    <w:rsid w:val="006E6ADC"/>
    <w:rsid w:val="006E6CD1"/>
    <w:rsid w:val="006E70CE"/>
    <w:rsid w:val="006E78C5"/>
    <w:rsid w:val="006E79D4"/>
    <w:rsid w:val="006F059C"/>
    <w:rsid w:val="006F23E8"/>
    <w:rsid w:val="006F4A63"/>
    <w:rsid w:val="006F52BB"/>
    <w:rsid w:val="006F6756"/>
    <w:rsid w:val="006F7E6C"/>
    <w:rsid w:val="00700C20"/>
    <w:rsid w:val="00702C87"/>
    <w:rsid w:val="00722CCB"/>
    <w:rsid w:val="00723456"/>
    <w:rsid w:val="00723E11"/>
    <w:rsid w:val="00727172"/>
    <w:rsid w:val="0073048C"/>
    <w:rsid w:val="00730A13"/>
    <w:rsid w:val="00732989"/>
    <w:rsid w:val="00736EC2"/>
    <w:rsid w:val="00737318"/>
    <w:rsid w:val="0074073B"/>
    <w:rsid w:val="00741763"/>
    <w:rsid w:val="007422B0"/>
    <w:rsid w:val="00745866"/>
    <w:rsid w:val="00745BAA"/>
    <w:rsid w:val="00755A6C"/>
    <w:rsid w:val="00756308"/>
    <w:rsid w:val="00757809"/>
    <w:rsid w:val="00757A2B"/>
    <w:rsid w:val="00757A39"/>
    <w:rsid w:val="00761885"/>
    <w:rsid w:val="00762801"/>
    <w:rsid w:val="00763132"/>
    <w:rsid w:val="00772FFF"/>
    <w:rsid w:val="0077737D"/>
    <w:rsid w:val="00781417"/>
    <w:rsid w:val="00790319"/>
    <w:rsid w:val="00792477"/>
    <w:rsid w:val="00795BAD"/>
    <w:rsid w:val="007A0DAA"/>
    <w:rsid w:val="007A1183"/>
    <w:rsid w:val="007A2B16"/>
    <w:rsid w:val="007A390B"/>
    <w:rsid w:val="007A3EDA"/>
    <w:rsid w:val="007B34DF"/>
    <w:rsid w:val="007B418B"/>
    <w:rsid w:val="007B7584"/>
    <w:rsid w:val="007C59FE"/>
    <w:rsid w:val="007D22B8"/>
    <w:rsid w:val="007D56D0"/>
    <w:rsid w:val="007D6442"/>
    <w:rsid w:val="007D6684"/>
    <w:rsid w:val="007E351D"/>
    <w:rsid w:val="007F0053"/>
    <w:rsid w:val="007F06A7"/>
    <w:rsid w:val="007F32AB"/>
    <w:rsid w:val="007F3B0E"/>
    <w:rsid w:val="007F43CF"/>
    <w:rsid w:val="007F63AA"/>
    <w:rsid w:val="00803D87"/>
    <w:rsid w:val="00806A5D"/>
    <w:rsid w:val="0081020F"/>
    <w:rsid w:val="00814BE8"/>
    <w:rsid w:val="0081695E"/>
    <w:rsid w:val="0081754F"/>
    <w:rsid w:val="0081783B"/>
    <w:rsid w:val="0082287F"/>
    <w:rsid w:val="008247FF"/>
    <w:rsid w:val="00830892"/>
    <w:rsid w:val="008328E7"/>
    <w:rsid w:val="00832ECE"/>
    <w:rsid w:val="0083355A"/>
    <w:rsid w:val="008338B6"/>
    <w:rsid w:val="00834252"/>
    <w:rsid w:val="00835D2A"/>
    <w:rsid w:val="0083701D"/>
    <w:rsid w:val="00837799"/>
    <w:rsid w:val="00840799"/>
    <w:rsid w:val="00841D66"/>
    <w:rsid w:val="00843468"/>
    <w:rsid w:val="00847942"/>
    <w:rsid w:val="00851A66"/>
    <w:rsid w:val="00851DB0"/>
    <w:rsid w:val="008526ED"/>
    <w:rsid w:val="00853906"/>
    <w:rsid w:val="00855899"/>
    <w:rsid w:val="00856A2E"/>
    <w:rsid w:val="008608DF"/>
    <w:rsid w:val="008612BE"/>
    <w:rsid w:val="00861758"/>
    <w:rsid w:val="008639E2"/>
    <w:rsid w:val="00864ED7"/>
    <w:rsid w:val="00865FED"/>
    <w:rsid w:val="0086652E"/>
    <w:rsid w:val="008679F4"/>
    <w:rsid w:val="0087008B"/>
    <w:rsid w:val="0087102A"/>
    <w:rsid w:val="0087208D"/>
    <w:rsid w:val="00874835"/>
    <w:rsid w:val="008777B7"/>
    <w:rsid w:val="008819AD"/>
    <w:rsid w:val="0088207B"/>
    <w:rsid w:val="008822C5"/>
    <w:rsid w:val="0088262B"/>
    <w:rsid w:val="0088361B"/>
    <w:rsid w:val="0088395C"/>
    <w:rsid w:val="00885CD8"/>
    <w:rsid w:val="008860DD"/>
    <w:rsid w:val="00887E82"/>
    <w:rsid w:val="008921D3"/>
    <w:rsid w:val="00893E1F"/>
    <w:rsid w:val="0089554D"/>
    <w:rsid w:val="00895D80"/>
    <w:rsid w:val="00896F57"/>
    <w:rsid w:val="008974A4"/>
    <w:rsid w:val="00897637"/>
    <w:rsid w:val="008A08F5"/>
    <w:rsid w:val="008A6916"/>
    <w:rsid w:val="008A6FBD"/>
    <w:rsid w:val="008B5B83"/>
    <w:rsid w:val="008C067D"/>
    <w:rsid w:val="008C0E55"/>
    <w:rsid w:val="008C2A7B"/>
    <w:rsid w:val="008C5021"/>
    <w:rsid w:val="008D2427"/>
    <w:rsid w:val="008D2EFB"/>
    <w:rsid w:val="008D3709"/>
    <w:rsid w:val="008D385D"/>
    <w:rsid w:val="008D3F5F"/>
    <w:rsid w:val="008D6361"/>
    <w:rsid w:val="008E0644"/>
    <w:rsid w:val="008E0911"/>
    <w:rsid w:val="008E2AA1"/>
    <w:rsid w:val="008E3030"/>
    <w:rsid w:val="008E45A7"/>
    <w:rsid w:val="008F0C21"/>
    <w:rsid w:val="008F0FF4"/>
    <w:rsid w:val="008F2800"/>
    <w:rsid w:val="008F5607"/>
    <w:rsid w:val="008F5D5F"/>
    <w:rsid w:val="008F6D79"/>
    <w:rsid w:val="008F76F4"/>
    <w:rsid w:val="0090457B"/>
    <w:rsid w:val="00904C4D"/>
    <w:rsid w:val="009056D0"/>
    <w:rsid w:val="0090637F"/>
    <w:rsid w:val="009112B7"/>
    <w:rsid w:val="00912073"/>
    <w:rsid w:val="00912DCB"/>
    <w:rsid w:val="00912E92"/>
    <w:rsid w:val="00914007"/>
    <w:rsid w:val="009146C4"/>
    <w:rsid w:val="0091475B"/>
    <w:rsid w:val="00915D54"/>
    <w:rsid w:val="00915FE7"/>
    <w:rsid w:val="00922BC9"/>
    <w:rsid w:val="00924B86"/>
    <w:rsid w:val="00925166"/>
    <w:rsid w:val="00933809"/>
    <w:rsid w:val="009349FE"/>
    <w:rsid w:val="00935400"/>
    <w:rsid w:val="00935D61"/>
    <w:rsid w:val="009360A9"/>
    <w:rsid w:val="0093750B"/>
    <w:rsid w:val="009379C4"/>
    <w:rsid w:val="00941097"/>
    <w:rsid w:val="009430DB"/>
    <w:rsid w:val="00947C36"/>
    <w:rsid w:val="00951025"/>
    <w:rsid w:val="00953898"/>
    <w:rsid w:val="00953D1F"/>
    <w:rsid w:val="0095481E"/>
    <w:rsid w:val="00955061"/>
    <w:rsid w:val="00955980"/>
    <w:rsid w:val="00955B22"/>
    <w:rsid w:val="00956EBD"/>
    <w:rsid w:val="00957214"/>
    <w:rsid w:val="00957BE3"/>
    <w:rsid w:val="00960613"/>
    <w:rsid w:val="00963EB9"/>
    <w:rsid w:val="00964EE5"/>
    <w:rsid w:val="00965839"/>
    <w:rsid w:val="009708BA"/>
    <w:rsid w:val="009714C0"/>
    <w:rsid w:val="00972286"/>
    <w:rsid w:val="0097337F"/>
    <w:rsid w:val="00973729"/>
    <w:rsid w:val="009774D8"/>
    <w:rsid w:val="00977B66"/>
    <w:rsid w:val="00980826"/>
    <w:rsid w:val="00980E26"/>
    <w:rsid w:val="00981E81"/>
    <w:rsid w:val="00985860"/>
    <w:rsid w:val="00986F24"/>
    <w:rsid w:val="009921BC"/>
    <w:rsid w:val="00992559"/>
    <w:rsid w:val="00992F07"/>
    <w:rsid w:val="00994EDB"/>
    <w:rsid w:val="00996B2F"/>
    <w:rsid w:val="009A32A9"/>
    <w:rsid w:val="009A6002"/>
    <w:rsid w:val="009A60AF"/>
    <w:rsid w:val="009B0EA4"/>
    <w:rsid w:val="009B3B44"/>
    <w:rsid w:val="009B6DAF"/>
    <w:rsid w:val="009B7753"/>
    <w:rsid w:val="009C37EC"/>
    <w:rsid w:val="009C4213"/>
    <w:rsid w:val="009C5063"/>
    <w:rsid w:val="009C6C7B"/>
    <w:rsid w:val="009C70FE"/>
    <w:rsid w:val="009D03E0"/>
    <w:rsid w:val="009D053A"/>
    <w:rsid w:val="009D190A"/>
    <w:rsid w:val="009D2258"/>
    <w:rsid w:val="009D35B2"/>
    <w:rsid w:val="009D381A"/>
    <w:rsid w:val="009D45C7"/>
    <w:rsid w:val="009D46E5"/>
    <w:rsid w:val="009D69E1"/>
    <w:rsid w:val="009E0BB9"/>
    <w:rsid w:val="009E0D8F"/>
    <w:rsid w:val="009E22FE"/>
    <w:rsid w:val="009E2472"/>
    <w:rsid w:val="009E2765"/>
    <w:rsid w:val="009E4F75"/>
    <w:rsid w:val="009E6231"/>
    <w:rsid w:val="009E7350"/>
    <w:rsid w:val="009E7AD5"/>
    <w:rsid w:val="009F00AC"/>
    <w:rsid w:val="009F022E"/>
    <w:rsid w:val="009F1C3D"/>
    <w:rsid w:val="009F485B"/>
    <w:rsid w:val="00A0147E"/>
    <w:rsid w:val="00A0155F"/>
    <w:rsid w:val="00A01564"/>
    <w:rsid w:val="00A021E7"/>
    <w:rsid w:val="00A06AA6"/>
    <w:rsid w:val="00A07659"/>
    <w:rsid w:val="00A10383"/>
    <w:rsid w:val="00A10FA6"/>
    <w:rsid w:val="00A118DE"/>
    <w:rsid w:val="00A134BE"/>
    <w:rsid w:val="00A15E22"/>
    <w:rsid w:val="00A16E7B"/>
    <w:rsid w:val="00A2096B"/>
    <w:rsid w:val="00A2125C"/>
    <w:rsid w:val="00A3012A"/>
    <w:rsid w:val="00A357F3"/>
    <w:rsid w:val="00A44FA2"/>
    <w:rsid w:val="00A518AC"/>
    <w:rsid w:val="00A525EE"/>
    <w:rsid w:val="00A55DE3"/>
    <w:rsid w:val="00A56524"/>
    <w:rsid w:val="00A57A40"/>
    <w:rsid w:val="00A57FD9"/>
    <w:rsid w:val="00A6089C"/>
    <w:rsid w:val="00A622DE"/>
    <w:rsid w:val="00A62F8F"/>
    <w:rsid w:val="00A63867"/>
    <w:rsid w:val="00A64A8E"/>
    <w:rsid w:val="00A64D61"/>
    <w:rsid w:val="00A65280"/>
    <w:rsid w:val="00A66ABE"/>
    <w:rsid w:val="00A71066"/>
    <w:rsid w:val="00A7138B"/>
    <w:rsid w:val="00A7175C"/>
    <w:rsid w:val="00A73D37"/>
    <w:rsid w:val="00A74C09"/>
    <w:rsid w:val="00A76581"/>
    <w:rsid w:val="00A771FA"/>
    <w:rsid w:val="00A77635"/>
    <w:rsid w:val="00A844C2"/>
    <w:rsid w:val="00A8467F"/>
    <w:rsid w:val="00A960DF"/>
    <w:rsid w:val="00AA0424"/>
    <w:rsid w:val="00AA2A2B"/>
    <w:rsid w:val="00AA3FDC"/>
    <w:rsid w:val="00AA4B9B"/>
    <w:rsid w:val="00AB3A54"/>
    <w:rsid w:val="00AB3F1F"/>
    <w:rsid w:val="00AB4563"/>
    <w:rsid w:val="00AB4BBE"/>
    <w:rsid w:val="00AB6154"/>
    <w:rsid w:val="00AC0878"/>
    <w:rsid w:val="00AD058B"/>
    <w:rsid w:val="00AD300C"/>
    <w:rsid w:val="00AD4DF1"/>
    <w:rsid w:val="00AE19B4"/>
    <w:rsid w:val="00AE1B9B"/>
    <w:rsid w:val="00AE1E0C"/>
    <w:rsid w:val="00AE26ED"/>
    <w:rsid w:val="00AE298E"/>
    <w:rsid w:val="00AF37F0"/>
    <w:rsid w:val="00AF40D2"/>
    <w:rsid w:val="00AF74BD"/>
    <w:rsid w:val="00B001FD"/>
    <w:rsid w:val="00B014A1"/>
    <w:rsid w:val="00B02760"/>
    <w:rsid w:val="00B03A4C"/>
    <w:rsid w:val="00B05AFE"/>
    <w:rsid w:val="00B06B34"/>
    <w:rsid w:val="00B07462"/>
    <w:rsid w:val="00B139D7"/>
    <w:rsid w:val="00B140AF"/>
    <w:rsid w:val="00B166D0"/>
    <w:rsid w:val="00B206AD"/>
    <w:rsid w:val="00B235E4"/>
    <w:rsid w:val="00B32CC2"/>
    <w:rsid w:val="00B341AE"/>
    <w:rsid w:val="00B36A67"/>
    <w:rsid w:val="00B404F8"/>
    <w:rsid w:val="00B437E8"/>
    <w:rsid w:val="00B47EEA"/>
    <w:rsid w:val="00B54FFE"/>
    <w:rsid w:val="00B62A83"/>
    <w:rsid w:val="00B6422A"/>
    <w:rsid w:val="00B721D1"/>
    <w:rsid w:val="00B72C33"/>
    <w:rsid w:val="00B76C07"/>
    <w:rsid w:val="00B76CEA"/>
    <w:rsid w:val="00B775A0"/>
    <w:rsid w:val="00B77ED2"/>
    <w:rsid w:val="00B80F79"/>
    <w:rsid w:val="00B821F7"/>
    <w:rsid w:val="00B82407"/>
    <w:rsid w:val="00B83DD6"/>
    <w:rsid w:val="00B84410"/>
    <w:rsid w:val="00B867A9"/>
    <w:rsid w:val="00B86C97"/>
    <w:rsid w:val="00B86E81"/>
    <w:rsid w:val="00B87D18"/>
    <w:rsid w:val="00B9138A"/>
    <w:rsid w:val="00B9221E"/>
    <w:rsid w:val="00B94190"/>
    <w:rsid w:val="00B954B8"/>
    <w:rsid w:val="00B96349"/>
    <w:rsid w:val="00B973D0"/>
    <w:rsid w:val="00BA0204"/>
    <w:rsid w:val="00BA0E72"/>
    <w:rsid w:val="00BA1660"/>
    <w:rsid w:val="00BA222C"/>
    <w:rsid w:val="00BA2DD8"/>
    <w:rsid w:val="00BA320E"/>
    <w:rsid w:val="00BA3E9C"/>
    <w:rsid w:val="00BB42EB"/>
    <w:rsid w:val="00BB4E70"/>
    <w:rsid w:val="00BB4E76"/>
    <w:rsid w:val="00BC0CC9"/>
    <w:rsid w:val="00BC1D70"/>
    <w:rsid w:val="00BC3100"/>
    <w:rsid w:val="00BC4D8F"/>
    <w:rsid w:val="00BC6175"/>
    <w:rsid w:val="00BD06F2"/>
    <w:rsid w:val="00BD181F"/>
    <w:rsid w:val="00BD1A28"/>
    <w:rsid w:val="00BD2B6D"/>
    <w:rsid w:val="00BD3F71"/>
    <w:rsid w:val="00BD64E7"/>
    <w:rsid w:val="00BD7AC3"/>
    <w:rsid w:val="00BE2718"/>
    <w:rsid w:val="00BE7ECD"/>
    <w:rsid w:val="00BF4E4E"/>
    <w:rsid w:val="00C0031A"/>
    <w:rsid w:val="00C02EA9"/>
    <w:rsid w:val="00C04C7F"/>
    <w:rsid w:val="00C04CA4"/>
    <w:rsid w:val="00C05CEE"/>
    <w:rsid w:val="00C06A62"/>
    <w:rsid w:val="00C10360"/>
    <w:rsid w:val="00C20D1C"/>
    <w:rsid w:val="00C21B90"/>
    <w:rsid w:val="00C22439"/>
    <w:rsid w:val="00C23FED"/>
    <w:rsid w:val="00C241AD"/>
    <w:rsid w:val="00C243F9"/>
    <w:rsid w:val="00C25301"/>
    <w:rsid w:val="00C27577"/>
    <w:rsid w:val="00C31ED0"/>
    <w:rsid w:val="00C33F6E"/>
    <w:rsid w:val="00C34EE2"/>
    <w:rsid w:val="00C37766"/>
    <w:rsid w:val="00C41811"/>
    <w:rsid w:val="00C41C4C"/>
    <w:rsid w:val="00C42A80"/>
    <w:rsid w:val="00C47AA4"/>
    <w:rsid w:val="00C501C1"/>
    <w:rsid w:val="00C51BA7"/>
    <w:rsid w:val="00C5246A"/>
    <w:rsid w:val="00C5321C"/>
    <w:rsid w:val="00C5669E"/>
    <w:rsid w:val="00C62F41"/>
    <w:rsid w:val="00C707DE"/>
    <w:rsid w:val="00C80F21"/>
    <w:rsid w:val="00C8138C"/>
    <w:rsid w:val="00C9069F"/>
    <w:rsid w:val="00C940D2"/>
    <w:rsid w:val="00C94A18"/>
    <w:rsid w:val="00C94ADD"/>
    <w:rsid w:val="00C95F02"/>
    <w:rsid w:val="00C9626A"/>
    <w:rsid w:val="00C96511"/>
    <w:rsid w:val="00CA1B3F"/>
    <w:rsid w:val="00CA1E15"/>
    <w:rsid w:val="00CA1FC7"/>
    <w:rsid w:val="00CA2074"/>
    <w:rsid w:val="00CA66C5"/>
    <w:rsid w:val="00CB21F8"/>
    <w:rsid w:val="00CB2EA3"/>
    <w:rsid w:val="00CB3A05"/>
    <w:rsid w:val="00CB51C6"/>
    <w:rsid w:val="00CB6791"/>
    <w:rsid w:val="00CC4F23"/>
    <w:rsid w:val="00CC66DB"/>
    <w:rsid w:val="00CC6F1B"/>
    <w:rsid w:val="00CC7CF8"/>
    <w:rsid w:val="00CC7DB5"/>
    <w:rsid w:val="00CD02C3"/>
    <w:rsid w:val="00CD048F"/>
    <w:rsid w:val="00CD130C"/>
    <w:rsid w:val="00CD149B"/>
    <w:rsid w:val="00CD15BB"/>
    <w:rsid w:val="00CD2125"/>
    <w:rsid w:val="00CD7A02"/>
    <w:rsid w:val="00CE070B"/>
    <w:rsid w:val="00CE0728"/>
    <w:rsid w:val="00CE0C04"/>
    <w:rsid w:val="00CE1729"/>
    <w:rsid w:val="00CE3C5D"/>
    <w:rsid w:val="00CE5547"/>
    <w:rsid w:val="00CE5C04"/>
    <w:rsid w:val="00CE7088"/>
    <w:rsid w:val="00CE7260"/>
    <w:rsid w:val="00CF007D"/>
    <w:rsid w:val="00CF1075"/>
    <w:rsid w:val="00CF3014"/>
    <w:rsid w:val="00CF3AC0"/>
    <w:rsid w:val="00CF3F52"/>
    <w:rsid w:val="00D01017"/>
    <w:rsid w:val="00D031E1"/>
    <w:rsid w:val="00D05827"/>
    <w:rsid w:val="00D11A59"/>
    <w:rsid w:val="00D12A4A"/>
    <w:rsid w:val="00D13832"/>
    <w:rsid w:val="00D16F89"/>
    <w:rsid w:val="00D171A1"/>
    <w:rsid w:val="00D22F47"/>
    <w:rsid w:val="00D23B17"/>
    <w:rsid w:val="00D23E12"/>
    <w:rsid w:val="00D24F4E"/>
    <w:rsid w:val="00D2608E"/>
    <w:rsid w:val="00D37B32"/>
    <w:rsid w:val="00D40942"/>
    <w:rsid w:val="00D43DD4"/>
    <w:rsid w:val="00D44ABD"/>
    <w:rsid w:val="00D460C8"/>
    <w:rsid w:val="00D46EB8"/>
    <w:rsid w:val="00D478F3"/>
    <w:rsid w:val="00D50743"/>
    <w:rsid w:val="00D510E3"/>
    <w:rsid w:val="00D51747"/>
    <w:rsid w:val="00D53BC8"/>
    <w:rsid w:val="00D54233"/>
    <w:rsid w:val="00D56006"/>
    <w:rsid w:val="00D635DE"/>
    <w:rsid w:val="00D704CB"/>
    <w:rsid w:val="00D719B7"/>
    <w:rsid w:val="00D76715"/>
    <w:rsid w:val="00D8495B"/>
    <w:rsid w:val="00D90FE7"/>
    <w:rsid w:val="00D91D5B"/>
    <w:rsid w:val="00D92A04"/>
    <w:rsid w:val="00D935E8"/>
    <w:rsid w:val="00D93D30"/>
    <w:rsid w:val="00D94628"/>
    <w:rsid w:val="00D951E6"/>
    <w:rsid w:val="00D957EA"/>
    <w:rsid w:val="00D96ECD"/>
    <w:rsid w:val="00DA0D5F"/>
    <w:rsid w:val="00DA16FA"/>
    <w:rsid w:val="00DA1B07"/>
    <w:rsid w:val="00DA3F01"/>
    <w:rsid w:val="00DA4A60"/>
    <w:rsid w:val="00DA631E"/>
    <w:rsid w:val="00DA64CB"/>
    <w:rsid w:val="00DA65C4"/>
    <w:rsid w:val="00DA7BCB"/>
    <w:rsid w:val="00DB07F0"/>
    <w:rsid w:val="00DB082D"/>
    <w:rsid w:val="00DC1372"/>
    <w:rsid w:val="00DC21DC"/>
    <w:rsid w:val="00DC35EB"/>
    <w:rsid w:val="00DC65E2"/>
    <w:rsid w:val="00DD11B6"/>
    <w:rsid w:val="00DD2518"/>
    <w:rsid w:val="00DD3E69"/>
    <w:rsid w:val="00DD71D6"/>
    <w:rsid w:val="00DD7A71"/>
    <w:rsid w:val="00DE06F6"/>
    <w:rsid w:val="00DE7282"/>
    <w:rsid w:val="00DF34E5"/>
    <w:rsid w:val="00DF3FE0"/>
    <w:rsid w:val="00DF46A6"/>
    <w:rsid w:val="00DF537F"/>
    <w:rsid w:val="00DF5C3D"/>
    <w:rsid w:val="00DF5DB2"/>
    <w:rsid w:val="00DF6AAC"/>
    <w:rsid w:val="00E039CF"/>
    <w:rsid w:val="00E11821"/>
    <w:rsid w:val="00E13AFD"/>
    <w:rsid w:val="00E14CA8"/>
    <w:rsid w:val="00E15001"/>
    <w:rsid w:val="00E1789B"/>
    <w:rsid w:val="00E24CB0"/>
    <w:rsid w:val="00E25F8C"/>
    <w:rsid w:val="00E30590"/>
    <w:rsid w:val="00E314FF"/>
    <w:rsid w:val="00E34400"/>
    <w:rsid w:val="00E3472A"/>
    <w:rsid w:val="00E35DA2"/>
    <w:rsid w:val="00E403CF"/>
    <w:rsid w:val="00E40A81"/>
    <w:rsid w:val="00E432F8"/>
    <w:rsid w:val="00E437AB"/>
    <w:rsid w:val="00E44F4D"/>
    <w:rsid w:val="00E4644C"/>
    <w:rsid w:val="00E51978"/>
    <w:rsid w:val="00E51ECB"/>
    <w:rsid w:val="00E54C5A"/>
    <w:rsid w:val="00E558D9"/>
    <w:rsid w:val="00E576E9"/>
    <w:rsid w:val="00E57B3F"/>
    <w:rsid w:val="00E60411"/>
    <w:rsid w:val="00E60928"/>
    <w:rsid w:val="00E621A8"/>
    <w:rsid w:val="00E62DFE"/>
    <w:rsid w:val="00E65B5F"/>
    <w:rsid w:val="00E66C8A"/>
    <w:rsid w:val="00E727B4"/>
    <w:rsid w:val="00E73035"/>
    <w:rsid w:val="00E7349E"/>
    <w:rsid w:val="00E7380A"/>
    <w:rsid w:val="00E74E89"/>
    <w:rsid w:val="00E8035C"/>
    <w:rsid w:val="00E81EA6"/>
    <w:rsid w:val="00E841FB"/>
    <w:rsid w:val="00E84DBD"/>
    <w:rsid w:val="00E852A3"/>
    <w:rsid w:val="00E9388B"/>
    <w:rsid w:val="00EA00A3"/>
    <w:rsid w:val="00EA2BD3"/>
    <w:rsid w:val="00EA3A2C"/>
    <w:rsid w:val="00EA45DD"/>
    <w:rsid w:val="00EA4F55"/>
    <w:rsid w:val="00EA5BE1"/>
    <w:rsid w:val="00EA70D5"/>
    <w:rsid w:val="00EB1578"/>
    <w:rsid w:val="00EB2C2F"/>
    <w:rsid w:val="00EB7AD4"/>
    <w:rsid w:val="00EC0A46"/>
    <w:rsid w:val="00EC1E20"/>
    <w:rsid w:val="00EC2B11"/>
    <w:rsid w:val="00ED004B"/>
    <w:rsid w:val="00ED1D20"/>
    <w:rsid w:val="00ED2796"/>
    <w:rsid w:val="00ED3BBE"/>
    <w:rsid w:val="00ED3C57"/>
    <w:rsid w:val="00ED5C5A"/>
    <w:rsid w:val="00EE13EB"/>
    <w:rsid w:val="00EE1598"/>
    <w:rsid w:val="00EE4B72"/>
    <w:rsid w:val="00EE5679"/>
    <w:rsid w:val="00EE65C0"/>
    <w:rsid w:val="00EF1727"/>
    <w:rsid w:val="00EF32F4"/>
    <w:rsid w:val="00EF7F71"/>
    <w:rsid w:val="00F02E66"/>
    <w:rsid w:val="00F1018F"/>
    <w:rsid w:val="00F11191"/>
    <w:rsid w:val="00F12583"/>
    <w:rsid w:val="00F144CA"/>
    <w:rsid w:val="00F147EC"/>
    <w:rsid w:val="00F14882"/>
    <w:rsid w:val="00F17B56"/>
    <w:rsid w:val="00F26087"/>
    <w:rsid w:val="00F271EF"/>
    <w:rsid w:val="00F271F0"/>
    <w:rsid w:val="00F34868"/>
    <w:rsid w:val="00F359EC"/>
    <w:rsid w:val="00F363FA"/>
    <w:rsid w:val="00F36A29"/>
    <w:rsid w:val="00F442AC"/>
    <w:rsid w:val="00F45333"/>
    <w:rsid w:val="00F45705"/>
    <w:rsid w:val="00F46978"/>
    <w:rsid w:val="00F50B73"/>
    <w:rsid w:val="00F512C6"/>
    <w:rsid w:val="00F544C0"/>
    <w:rsid w:val="00F545ED"/>
    <w:rsid w:val="00F55081"/>
    <w:rsid w:val="00F600B9"/>
    <w:rsid w:val="00F61A35"/>
    <w:rsid w:val="00F64846"/>
    <w:rsid w:val="00F64DC7"/>
    <w:rsid w:val="00F66934"/>
    <w:rsid w:val="00F66AB1"/>
    <w:rsid w:val="00F72855"/>
    <w:rsid w:val="00F72EBA"/>
    <w:rsid w:val="00F82DF8"/>
    <w:rsid w:val="00F835AD"/>
    <w:rsid w:val="00F92956"/>
    <w:rsid w:val="00FA1A26"/>
    <w:rsid w:val="00FA272C"/>
    <w:rsid w:val="00FA4078"/>
    <w:rsid w:val="00FA6122"/>
    <w:rsid w:val="00FA7B08"/>
    <w:rsid w:val="00FB2C03"/>
    <w:rsid w:val="00FB4912"/>
    <w:rsid w:val="00FC3FAF"/>
    <w:rsid w:val="00FC4046"/>
    <w:rsid w:val="00FC79C2"/>
    <w:rsid w:val="00FD6EC7"/>
    <w:rsid w:val="00FE1CE3"/>
    <w:rsid w:val="00FF30D9"/>
    <w:rsid w:val="00FF3CA0"/>
    <w:rsid w:val="00FF4835"/>
    <w:rsid w:val="00FF5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96687"/>
  <w15:docId w15:val="{22F2B59E-A504-4257-8989-F5DAF808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A1E"/>
    <w:rPr>
      <w:rFonts w:eastAsia="Times New Roman"/>
      <w:sz w:val="24"/>
      <w:szCs w:val="24"/>
    </w:rPr>
  </w:style>
  <w:style w:type="paragraph" w:styleId="Heading1">
    <w:name w:val="heading 1"/>
    <w:basedOn w:val="Normal"/>
    <w:next w:val="Normal"/>
    <w:link w:val="Heading1Char"/>
    <w:uiPriority w:val="9"/>
    <w:qFormat/>
    <w:rsid w:val="00450A1E"/>
    <w:pPr>
      <w:keepNext/>
      <w:keepLines/>
      <w:spacing w:before="240"/>
      <w:jc w:val="center"/>
      <w:outlineLvl w:val="0"/>
    </w:pPr>
    <w:rPr>
      <w:rFonts w:asciiTheme="minorHAnsi" w:eastAsiaTheme="majorEastAsia" w:hAnsiTheme="minorHAnsi" w:cstheme="majorBidi"/>
      <w:b/>
      <w:color w:val="2F5496" w:themeColor="accent1" w:themeShade="BF"/>
      <w:sz w:val="21"/>
      <w:szCs w:val="32"/>
    </w:rPr>
  </w:style>
  <w:style w:type="paragraph" w:styleId="Heading2">
    <w:name w:val="heading 2"/>
    <w:basedOn w:val="Normal"/>
    <w:link w:val="Heading2Char"/>
    <w:qFormat/>
    <w:rsid w:val="00450A1E"/>
    <w:pPr>
      <w:spacing w:beforeAutospacing="1" w:afterAutospacing="1"/>
      <w:outlineLvl w:val="1"/>
    </w:pPr>
    <w:rPr>
      <w:rFonts w:asciiTheme="minorHAnsi" w:hAnsiTheme="minorHAnsi"/>
      <w:b/>
      <w:color w:val="000000" w:themeColor="text1"/>
      <w:sz w:val="21"/>
      <w:szCs w:val="36"/>
      <w:u w:val="single"/>
    </w:rPr>
  </w:style>
  <w:style w:type="paragraph" w:styleId="Heading3">
    <w:name w:val="heading 3"/>
    <w:basedOn w:val="Normal"/>
    <w:next w:val="Normal"/>
    <w:link w:val="Heading3Char"/>
    <w:uiPriority w:val="9"/>
    <w:unhideWhenUsed/>
    <w:qFormat/>
    <w:rsid w:val="00450A1E"/>
    <w:pPr>
      <w:keepNext/>
      <w:keepLines/>
      <w:spacing w:before="40"/>
      <w:outlineLvl w:val="2"/>
    </w:pPr>
    <w:rPr>
      <w:rFonts w:asciiTheme="minorHAnsi" w:eastAsiaTheme="majorEastAsia" w:hAnsiTheme="minorHAnsi" w:cstheme="majorBidi"/>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50A1E"/>
    <w:rPr>
      <w:rFonts w:asciiTheme="minorHAnsi" w:eastAsia="Times New Roman" w:hAnsiTheme="minorHAnsi"/>
      <w:b/>
      <w:color w:val="000000" w:themeColor="text1"/>
      <w:sz w:val="21"/>
      <w:szCs w:val="36"/>
      <w:u w:val="single"/>
    </w:rPr>
  </w:style>
  <w:style w:type="paragraph" w:styleId="NormalWeb">
    <w:name w:val="Normal (Web)"/>
    <w:basedOn w:val="Normal"/>
    <w:rsid w:val="00A021E7"/>
    <w:pPr>
      <w:spacing w:before="100" w:beforeAutospacing="1" w:after="100" w:afterAutospacing="1"/>
    </w:pPr>
  </w:style>
  <w:style w:type="paragraph" w:styleId="BodyTextIndent">
    <w:name w:val="Body Text Indent"/>
    <w:basedOn w:val="Normal"/>
    <w:link w:val="BodyTextIndentChar"/>
    <w:rsid w:val="00A021E7"/>
    <w:pPr>
      <w:ind w:firstLine="720"/>
    </w:pPr>
    <w:rPr>
      <w:rFonts w:ascii="Verdana Ref" w:hAnsi="Verdana Ref"/>
      <w:sz w:val="22"/>
    </w:rPr>
  </w:style>
  <w:style w:type="character" w:customStyle="1" w:styleId="BodyTextIndentChar">
    <w:name w:val="Body Text Indent Char"/>
    <w:link w:val="BodyTextIndent"/>
    <w:rsid w:val="00A021E7"/>
    <w:rPr>
      <w:rFonts w:ascii="Verdana Ref" w:eastAsia="Times New Roman" w:hAnsi="Verdana Ref"/>
      <w:sz w:val="22"/>
    </w:rPr>
  </w:style>
  <w:style w:type="paragraph" w:styleId="Header">
    <w:name w:val="header"/>
    <w:basedOn w:val="Normal"/>
    <w:link w:val="HeaderChar"/>
    <w:rsid w:val="00A021E7"/>
    <w:pPr>
      <w:tabs>
        <w:tab w:val="center" w:pos="4320"/>
        <w:tab w:val="right" w:pos="8640"/>
      </w:tabs>
    </w:pPr>
  </w:style>
  <w:style w:type="character" w:customStyle="1" w:styleId="HeaderChar">
    <w:name w:val="Header Char"/>
    <w:link w:val="Header"/>
    <w:rsid w:val="00A021E7"/>
    <w:rPr>
      <w:rFonts w:eastAsia="Times New Roman"/>
    </w:rPr>
  </w:style>
  <w:style w:type="character" w:styleId="PageNumber">
    <w:name w:val="page number"/>
    <w:basedOn w:val="DefaultParagraphFont"/>
    <w:rsid w:val="00A021E7"/>
  </w:style>
  <w:style w:type="character" w:styleId="Hyperlink">
    <w:name w:val="Hyperlink"/>
    <w:uiPriority w:val="99"/>
    <w:unhideWhenUsed/>
    <w:rsid w:val="00ED1D20"/>
    <w:rPr>
      <w:color w:val="0000FF"/>
      <w:u w:val="single"/>
    </w:rPr>
  </w:style>
  <w:style w:type="character" w:styleId="FollowedHyperlink">
    <w:name w:val="FollowedHyperlink"/>
    <w:uiPriority w:val="99"/>
    <w:semiHidden/>
    <w:unhideWhenUsed/>
    <w:rsid w:val="002306BB"/>
    <w:rPr>
      <w:color w:val="800080"/>
      <w:u w:val="single"/>
    </w:rPr>
  </w:style>
  <w:style w:type="paragraph" w:styleId="Footer">
    <w:name w:val="footer"/>
    <w:basedOn w:val="Normal"/>
    <w:link w:val="FooterChar"/>
    <w:uiPriority w:val="99"/>
    <w:unhideWhenUsed/>
    <w:rsid w:val="005A79A4"/>
    <w:pPr>
      <w:tabs>
        <w:tab w:val="center" w:pos="4680"/>
        <w:tab w:val="right" w:pos="9360"/>
      </w:tabs>
    </w:pPr>
  </w:style>
  <w:style w:type="character" w:customStyle="1" w:styleId="FooterChar">
    <w:name w:val="Footer Char"/>
    <w:link w:val="Footer"/>
    <w:uiPriority w:val="99"/>
    <w:rsid w:val="005A79A4"/>
    <w:rPr>
      <w:rFonts w:eastAsia="Times New Roman"/>
      <w:sz w:val="24"/>
      <w:szCs w:val="24"/>
    </w:rPr>
  </w:style>
  <w:style w:type="paragraph" w:styleId="ListParagraph">
    <w:name w:val="List Paragraph"/>
    <w:basedOn w:val="Normal"/>
    <w:uiPriority w:val="34"/>
    <w:qFormat/>
    <w:rsid w:val="002C2C24"/>
    <w:pPr>
      <w:ind w:left="720"/>
    </w:pPr>
  </w:style>
  <w:style w:type="paragraph" w:styleId="BalloonText">
    <w:name w:val="Balloon Text"/>
    <w:basedOn w:val="Normal"/>
    <w:link w:val="BalloonTextChar"/>
    <w:uiPriority w:val="99"/>
    <w:semiHidden/>
    <w:unhideWhenUsed/>
    <w:rsid w:val="00FB4912"/>
    <w:rPr>
      <w:rFonts w:ascii="Tahoma" w:hAnsi="Tahoma" w:cs="Tahoma"/>
      <w:sz w:val="16"/>
      <w:szCs w:val="16"/>
    </w:rPr>
  </w:style>
  <w:style w:type="character" w:customStyle="1" w:styleId="BalloonTextChar">
    <w:name w:val="Balloon Text Char"/>
    <w:link w:val="BalloonText"/>
    <w:uiPriority w:val="99"/>
    <w:semiHidden/>
    <w:rsid w:val="00FB4912"/>
    <w:rPr>
      <w:rFonts w:ascii="Tahoma" w:eastAsia="Times New Roman" w:hAnsi="Tahoma" w:cs="Tahoma"/>
      <w:sz w:val="16"/>
      <w:szCs w:val="16"/>
    </w:rPr>
  </w:style>
  <w:style w:type="character" w:styleId="UnresolvedMention">
    <w:name w:val="Unresolved Mention"/>
    <w:uiPriority w:val="99"/>
    <w:semiHidden/>
    <w:unhideWhenUsed/>
    <w:rsid w:val="00E9388B"/>
    <w:rPr>
      <w:color w:val="808080"/>
      <w:shd w:val="clear" w:color="auto" w:fill="E6E6E6"/>
    </w:rPr>
  </w:style>
  <w:style w:type="character" w:customStyle="1" w:styleId="Heading1Char">
    <w:name w:val="Heading 1 Char"/>
    <w:basedOn w:val="DefaultParagraphFont"/>
    <w:link w:val="Heading1"/>
    <w:uiPriority w:val="9"/>
    <w:rsid w:val="00450A1E"/>
    <w:rPr>
      <w:rFonts w:asciiTheme="minorHAnsi" w:eastAsiaTheme="majorEastAsia" w:hAnsiTheme="minorHAnsi" w:cstheme="majorBidi"/>
      <w:b/>
      <w:color w:val="2F5496" w:themeColor="accent1" w:themeShade="BF"/>
      <w:sz w:val="21"/>
      <w:szCs w:val="32"/>
    </w:rPr>
  </w:style>
  <w:style w:type="paragraph" w:customStyle="1" w:styleId="Style1">
    <w:name w:val="Style1"/>
    <w:basedOn w:val="Heading1"/>
    <w:qFormat/>
    <w:rsid w:val="00450A1E"/>
    <w:rPr>
      <w:color w:val="000000" w:themeColor="text1"/>
    </w:rPr>
  </w:style>
  <w:style w:type="character" w:customStyle="1" w:styleId="Heading3Char">
    <w:name w:val="Heading 3 Char"/>
    <w:basedOn w:val="DefaultParagraphFont"/>
    <w:link w:val="Heading3"/>
    <w:uiPriority w:val="9"/>
    <w:rsid w:val="00450A1E"/>
    <w:rPr>
      <w:rFonts w:asciiTheme="minorHAnsi" w:eastAsiaTheme="majorEastAsia" w:hAnsiTheme="minorHAnsi" w:cstheme="majorBidi"/>
      <w:b/>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320717">
      <w:bodyDiv w:val="1"/>
      <w:marLeft w:val="0"/>
      <w:marRight w:val="0"/>
      <w:marTop w:val="0"/>
      <w:marBottom w:val="0"/>
      <w:divBdr>
        <w:top w:val="none" w:sz="0" w:space="0" w:color="auto"/>
        <w:left w:val="none" w:sz="0" w:space="0" w:color="auto"/>
        <w:bottom w:val="none" w:sz="0" w:space="0" w:color="auto"/>
        <w:right w:val="none" w:sz="0" w:space="0" w:color="auto"/>
      </w:divBdr>
    </w:div>
    <w:div w:id="564535629">
      <w:bodyDiv w:val="1"/>
      <w:marLeft w:val="0"/>
      <w:marRight w:val="0"/>
      <w:marTop w:val="0"/>
      <w:marBottom w:val="0"/>
      <w:divBdr>
        <w:top w:val="none" w:sz="0" w:space="0" w:color="auto"/>
        <w:left w:val="none" w:sz="0" w:space="0" w:color="auto"/>
        <w:bottom w:val="none" w:sz="0" w:space="0" w:color="auto"/>
        <w:right w:val="none" w:sz="0" w:space="0" w:color="auto"/>
      </w:divBdr>
    </w:div>
    <w:div w:id="901135164">
      <w:bodyDiv w:val="1"/>
      <w:marLeft w:val="0"/>
      <w:marRight w:val="0"/>
      <w:marTop w:val="0"/>
      <w:marBottom w:val="0"/>
      <w:divBdr>
        <w:top w:val="none" w:sz="0" w:space="0" w:color="auto"/>
        <w:left w:val="none" w:sz="0" w:space="0" w:color="auto"/>
        <w:bottom w:val="none" w:sz="0" w:space="0" w:color="auto"/>
        <w:right w:val="none" w:sz="0" w:space="0" w:color="auto"/>
      </w:divBdr>
    </w:div>
    <w:div w:id="1188715296">
      <w:bodyDiv w:val="1"/>
      <w:marLeft w:val="0"/>
      <w:marRight w:val="0"/>
      <w:marTop w:val="0"/>
      <w:marBottom w:val="0"/>
      <w:divBdr>
        <w:top w:val="none" w:sz="0" w:space="0" w:color="auto"/>
        <w:left w:val="none" w:sz="0" w:space="0" w:color="auto"/>
        <w:bottom w:val="none" w:sz="0" w:space="0" w:color="auto"/>
        <w:right w:val="none" w:sz="0" w:space="0" w:color="auto"/>
      </w:divBdr>
    </w:div>
    <w:div w:id="1528979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nvas.illinoisstate.edu/" TargetMode="External"/><Relationship Id="rId13" Type="http://schemas.openxmlformats.org/officeDocument/2006/relationships/hyperlink" Target="tel:(309)%20438-585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munication.illinoisstate.edu/about/anti-racis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tes.google.com/site/ilstusocstud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llinoisstate.edu/diversity/" TargetMode="External"/><Relationship Id="rId5" Type="http://schemas.openxmlformats.org/officeDocument/2006/relationships/webSettings" Target="webSettings.xml"/><Relationship Id="rId15" Type="http://schemas.openxmlformats.org/officeDocument/2006/relationships/hyperlink" Target="https://illinoisstate.edu/president/diversity-inclusion-advisory-council/land-acknowledgement/" TargetMode="External"/><Relationship Id="rId10" Type="http://schemas.openxmlformats.org/officeDocument/2006/relationships/hyperlink" Target="http://research.illinoisstate.edu/ethics/training/irb/index.ph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tes.google.com/site/ilstusocstudies" TargetMode="External"/><Relationship Id="rId14" Type="http://schemas.openxmlformats.org/officeDocument/2006/relationships/hyperlink" Target="http://studentaccess.illinois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5104B-C16F-4023-B719-3693100B1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4628</Words>
  <Characters>26384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Puget Sound</Company>
  <LinksUpToDate>false</LinksUpToDate>
  <CharactersWithSpaces>30951</CharactersWithSpaces>
  <SharedDoc>false</SharedDoc>
  <HLinks>
    <vt:vector size="48" baseType="variant">
      <vt:variant>
        <vt:i4>327773</vt:i4>
      </vt:variant>
      <vt:variant>
        <vt:i4>18</vt:i4>
      </vt:variant>
      <vt:variant>
        <vt:i4>0</vt:i4>
      </vt:variant>
      <vt:variant>
        <vt:i4>5</vt:i4>
      </vt:variant>
      <vt:variant>
        <vt:lpwstr>https://sites.google.com/site/ilstusocstudies</vt:lpwstr>
      </vt:variant>
      <vt:variant>
        <vt:lpwstr/>
      </vt:variant>
      <vt:variant>
        <vt:i4>2883707</vt:i4>
      </vt:variant>
      <vt:variant>
        <vt:i4>15</vt:i4>
      </vt:variant>
      <vt:variant>
        <vt:i4>0</vt:i4>
      </vt:variant>
      <vt:variant>
        <vt:i4>5</vt:i4>
      </vt:variant>
      <vt:variant>
        <vt:lpwstr>http://studentaccess.illinoisstate.edu/</vt:lpwstr>
      </vt:variant>
      <vt:variant>
        <vt:lpwstr/>
      </vt:variant>
      <vt:variant>
        <vt:i4>6291493</vt:i4>
      </vt:variant>
      <vt:variant>
        <vt:i4>12</vt:i4>
      </vt:variant>
      <vt:variant>
        <vt:i4>0</vt:i4>
      </vt:variant>
      <vt:variant>
        <vt:i4>5</vt:i4>
      </vt:variant>
      <vt:variant>
        <vt:lpwstr>tel:(309) 438-5853</vt:lpwstr>
      </vt:variant>
      <vt:variant>
        <vt:lpwstr/>
      </vt:variant>
      <vt:variant>
        <vt:i4>2424950</vt:i4>
      </vt:variant>
      <vt:variant>
        <vt:i4>9</vt:i4>
      </vt:variant>
      <vt:variant>
        <vt:i4>0</vt:i4>
      </vt:variant>
      <vt:variant>
        <vt:i4>5</vt:i4>
      </vt:variant>
      <vt:variant>
        <vt:lpwstr>https://communication.illinoisstate.edu/about/anti-racism/</vt:lpwstr>
      </vt:variant>
      <vt:variant>
        <vt:lpwstr/>
      </vt:variant>
      <vt:variant>
        <vt:i4>4784213</vt:i4>
      </vt:variant>
      <vt:variant>
        <vt:i4>6</vt:i4>
      </vt:variant>
      <vt:variant>
        <vt:i4>0</vt:i4>
      </vt:variant>
      <vt:variant>
        <vt:i4>5</vt:i4>
      </vt:variant>
      <vt:variant>
        <vt:lpwstr>https://illinoisstate.edu/diversity/</vt:lpwstr>
      </vt:variant>
      <vt:variant>
        <vt:lpwstr/>
      </vt:variant>
      <vt:variant>
        <vt:i4>4063276</vt:i4>
      </vt:variant>
      <vt:variant>
        <vt:i4>3</vt:i4>
      </vt:variant>
      <vt:variant>
        <vt:i4>0</vt:i4>
      </vt:variant>
      <vt:variant>
        <vt:i4>5</vt:i4>
      </vt:variant>
      <vt:variant>
        <vt:lpwstr>http://research.illinoisstate.edu/ethics/training/irb/index.php</vt:lpwstr>
      </vt:variant>
      <vt:variant>
        <vt:lpwstr/>
      </vt:variant>
      <vt:variant>
        <vt:i4>4259907</vt:i4>
      </vt:variant>
      <vt:variant>
        <vt:i4>0</vt:i4>
      </vt:variant>
      <vt:variant>
        <vt:i4>0</vt:i4>
      </vt:variant>
      <vt:variant>
        <vt:i4>5</vt:i4>
      </vt:variant>
      <vt:variant>
        <vt:lpwstr>https://reggienet.illinoisstate.edu/</vt:lpwstr>
      </vt:variant>
      <vt:variant>
        <vt:lpwstr/>
      </vt:variant>
      <vt:variant>
        <vt:i4>2162694</vt:i4>
      </vt:variant>
      <vt:variant>
        <vt:i4>0</vt:i4>
      </vt:variant>
      <vt:variant>
        <vt:i4>0</vt:i4>
      </vt:variant>
      <vt:variant>
        <vt:i4>5</vt:i4>
      </vt:variant>
      <vt:variant>
        <vt:lpwstr>mailto:bwolf@pugetsound.edu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J Thomas</dc:creator>
  <cp:keywords/>
  <dc:description/>
  <cp:lastModifiedBy>Thomas, Lindsey</cp:lastModifiedBy>
  <cp:revision>1</cp:revision>
  <cp:lastPrinted>2023-07-13T00:26:00Z</cp:lastPrinted>
  <dcterms:created xsi:type="dcterms:W3CDTF">2026-06-29T17:32:00Z</dcterms:created>
  <dcterms:modified xsi:type="dcterms:W3CDTF">2026-07-09T18:05:00Z</dcterms:modified>
</cp:coreProperties>
</file>