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3D825" w14:textId="70184542" w:rsidR="00AF3D3A" w:rsidRPr="00E703DC" w:rsidRDefault="15CBFBF2" w:rsidP="00E703DC">
      <w:pPr>
        <w:widowControl w:val="0"/>
        <w:jc w:val="center"/>
        <w:outlineLvl w:val="0"/>
        <w:rPr>
          <w:rFonts w:asciiTheme="majorHAnsi" w:hAnsiTheme="majorHAnsi" w:cstheme="majorBidi"/>
          <w:b/>
          <w:bCs/>
        </w:rPr>
      </w:pPr>
      <w:r w:rsidRPr="00E703DC">
        <w:rPr>
          <w:rFonts w:asciiTheme="majorHAnsi" w:hAnsiTheme="majorHAnsi" w:cstheme="majorBidi"/>
          <w:b/>
          <w:bCs/>
        </w:rPr>
        <w:t xml:space="preserve">INTRODUCTION TO INTERPERSONAL </w:t>
      </w:r>
      <w:r w:rsidR="00AF3D3A" w:rsidRPr="00E703DC">
        <w:rPr>
          <w:rFonts w:asciiTheme="majorHAnsi" w:hAnsiTheme="majorHAnsi" w:cstheme="majorBidi"/>
          <w:b/>
          <w:bCs/>
        </w:rPr>
        <w:t>COMMUNICATION (COM 1</w:t>
      </w:r>
      <w:r w:rsidR="500E0CF1" w:rsidRPr="00E703DC">
        <w:rPr>
          <w:rFonts w:asciiTheme="majorHAnsi" w:hAnsiTheme="majorHAnsi" w:cstheme="majorBidi"/>
          <w:b/>
          <w:bCs/>
        </w:rPr>
        <w:t>23</w:t>
      </w:r>
      <w:r w:rsidR="00AF3D3A" w:rsidRPr="00E703DC">
        <w:rPr>
          <w:rFonts w:asciiTheme="majorHAnsi" w:hAnsiTheme="majorHAnsi" w:cstheme="majorBidi"/>
          <w:b/>
          <w:bCs/>
        </w:rPr>
        <w:t xml:space="preserve">) </w:t>
      </w:r>
    </w:p>
    <w:p w14:paraId="60F4047A" w14:textId="77777777" w:rsidR="00AF3D3A" w:rsidRPr="00E703DC" w:rsidRDefault="00AF3D3A" w:rsidP="00E703DC">
      <w:pPr>
        <w:widowControl w:val="0"/>
        <w:jc w:val="center"/>
        <w:outlineLvl w:val="0"/>
        <w:rPr>
          <w:rFonts w:asciiTheme="majorHAnsi" w:hAnsiTheme="majorHAnsi" w:cstheme="majorHAnsi"/>
          <w:b/>
          <w:bCs/>
        </w:rPr>
      </w:pPr>
      <w:r w:rsidRPr="00E703DC">
        <w:rPr>
          <w:rFonts w:asciiTheme="majorHAnsi" w:hAnsiTheme="majorHAnsi" w:cstheme="majorHAnsi"/>
          <w:b/>
          <w:bCs/>
        </w:rPr>
        <w:t>ILLINOIS STATE UNIVERSITY</w:t>
      </w:r>
    </w:p>
    <w:p w14:paraId="3349E9BA" w14:textId="77777777" w:rsidR="00C21EA2" w:rsidRPr="00E703DC" w:rsidRDefault="00C21EA2" w:rsidP="00E703DC">
      <w:pPr>
        <w:widowControl w:val="0"/>
        <w:jc w:val="center"/>
        <w:rPr>
          <w:rFonts w:asciiTheme="majorHAnsi" w:hAnsiTheme="majorHAnsi" w:cstheme="majorHAnsi"/>
          <w:b/>
          <w:bCs/>
        </w:rPr>
      </w:pPr>
    </w:p>
    <w:p w14:paraId="5D542680" w14:textId="104ABD6B" w:rsidR="00C21EA2" w:rsidRPr="00E703DC" w:rsidRDefault="00C21EA2" w:rsidP="00E703DC">
      <w:pPr>
        <w:jc w:val="center"/>
        <w:rPr>
          <w:rFonts w:asciiTheme="majorHAnsi" w:hAnsiTheme="majorHAnsi" w:cstheme="majorHAnsi"/>
          <w:i/>
          <w:sz w:val="21"/>
          <w:szCs w:val="21"/>
        </w:rPr>
      </w:pPr>
      <w:r w:rsidRPr="00E703DC">
        <w:rPr>
          <w:rFonts w:asciiTheme="majorHAnsi" w:hAnsiTheme="majorHAnsi" w:cstheme="majorHAnsi"/>
          <w:i/>
          <w:sz w:val="21"/>
          <w:szCs w:val="21"/>
        </w:rPr>
        <w:t>“</w:t>
      </w:r>
      <w:r w:rsidR="00C86758" w:rsidRPr="00E703DC">
        <w:rPr>
          <w:rFonts w:asciiTheme="majorHAnsi" w:hAnsiTheme="majorHAnsi" w:cstheme="majorHAnsi"/>
          <w:i/>
          <w:sz w:val="21"/>
          <w:szCs w:val="21"/>
        </w:rPr>
        <w:t>Connection is the energy that exists between people when</w:t>
      </w:r>
      <w:r w:rsidR="004A13F2" w:rsidRPr="00E703DC">
        <w:rPr>
          <w:rFonts w:asciiTheme="majorHAnsi" w:hAnsiTheme="majorHAnsi" w:cstheme="majorHAnsi"/>
          <w:i/>
          <w:sz w:val="21"/>
          <w:szCs w:val="21"/>
        </w:rPr>
        <w:t xml:space="preserve"> they feel seen, heard, and valued; when they can give and receive without judgment; and when they derive sustenance and strength from the relationship</w:t>
      </w:r>
      <w:r w:rsidRPr="00E703DC">
        <w:rPr>
          <w:rFonts w:asciiTheme="majorHAnsi" w:hAnsiTheme="majorHAnsi" w:cstheme="majorHAnsi"/>
          <w:i/>
          <w:sz w:val="21"/>
          <w:szCs w:val="21"/>
        </w:rPr>
        <w:t xml:space="preserve">.” </w:t>
      </w:r>
    </w:p>
    <w:p w14:paraId="0BF4DD33" w14:textId="1F02B120" w:rsidR="00F03E7B" w:rsidRPr="00E703DC" w:rsidRDefault="00C21EA2" w:rsidP="00E703DC">
      <w:pPr>
        <w:jc w:val="center"/>
        <w:rPr>
          <w:rFonts w:asciiTheme="majorHAnsi" w:hAnsiTheme="majorHAnsi" w:cstheme="majorHAnsi"/>
          <w:i/>
          <w:sz w:val="21"/>
          <w:szCs w:val="21"/>
        </w:rPr>
      </w:pPr>
      <w:r w:rsidRPr="00E703DC">
        <w:rPr>
          <w:rFonts w:asciiTheme="majorHAnsi" w:hAnsiTheme="majorHAnsi" w:cstheme="majorHAnsi"/>
          <w:i/>
          <w:sz w:val="21"/>
          <w:szCs w:val="21"/>
        </w:rPr>
        <w:t>—</w:t>
      </w:r>
      <w:r w:rsidR="00C86758" w:rsidRPr="00E703DC">
        <w:rPr>
          <w:rFonts w:asciiTheme="majorHAnsi" w:hAnsiTheme="majorHAnsi" w:cstheme="majorHAnsi"/>
          <w:i/>
          <w:sz w:val="21"/>
          <w:szCs w:val="21"/>
        </w:rPr>
        <w:t>Brené</w:t>
      </w:r>
      <w:r w:rsidRPr="00E703DC">
        <w:rPr>
          <w:rFonts w:asciiTheme="majorHAnsi" w:hAnsiTheme="majorHAnsi" w:cstheme="majorHAnsi"/>
          <w:i/>
          <w:sz w:val="21"/>
          <w:szCs w:val="21"/>
        </w:rPr>
        <w:t xml:space="preserve"> </w:t>
      </w:r>
      <w:r w:rsidR="00C86758" w:rsidRPr="00E703DC">
        <w:rPr>
          <w:rFonts w:asciiTheme="majorHAnsi" w:hAnsiTheme="majorHAnsi" w:cstheme="majorHAnsi"/>
          <w:i/>
          <w:sz w:val="21"/>
          <w:szCs w:val="21"/>
        </w:rPr>
        <w:t>Brown</w:t>
      </w:r>
    </w:p>
    <w:p w14:paraId="650AE4D5" w14:textId="77777777" w:rsidR="00840FF8" w:rsidRPr="00E703DC" w:rsidRDefault="00840FF8" w:rsidP="00840FF8">
      <w:pPr>
        <w:jc w:val="center"/>
        <w:rPr>
          <w:rFonts w:asciiTheme="majorHAnsi" w:hAnsiTheme="majorHAnsi" w:cstheme="majorHAnsi"/>
          <w:i/>
        </w:rPr>
      </w:pPr>
    </w:p>
    <w:p w14:paraId="4BD69996" w14:textId="77777777" w:rsidR="00F03E7B" w:rsidRPr="00E703DC" w:rsidRDefault="00F03E7B" w:rsidP="00F03E7B">
      <w:pPr>
        <w:rPr>
          <w:rFonts w:asciiTheme="majorHAnsi" w:hAnsiTheme="majorHAnsi" w:cstheme="majorHAnsi"/>
          <w:b/>
        </w:rPr>
      </w:pPr>
      <w:r w:rsidRPr="00E703DC">
        <w:rPr>
          <w:rFonts w:asciiTheme="majorHAnsi" w:hAnsiTheme="majorHAnsi" w:cstheme="majorHAnsi"/>
          <w:b/>
          <w:noProof/>
        </w:rPr>
        <mc:AlternateContent>
          <mc:Choice Requires="wps">
            <w:drawing>
              <wp:anchor distT="0" distB="0" distL="114300" distR="114300" simplePos="0" relativeHeight="251658240" behindDoc="0" locked="0" layoutInCell="0" allowOverlap="1" wp14:anchorId="63C347C2" wp14:editId="55A4C7A6">
                <wp:simplePos x="0" y="0"/>
                <wp:positionH relativeFrom="column">
                  <wp:posOffset>-45720</wp:posOffset>
                </wp:positionH>
                <wp:positionV relativeFrom="paragraph">
                  <wp:posOffset>38100</wp:posOffset>
                </wp:positionV>
                <wp:extent cx="6355080" cy="0"/>
                <wp:effectExtent l="20955" t="19050" r="1524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61AD74">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3.6pt,3pt" to="496.8pt,3pt" w14:anchorId="737FED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"/>
            </w:pict>
          </mc:Fallback>
        </mc:AlternateContent>
      </w:r>
    </w:p>
    <w:p w14:paraId="2EED61AF" w14:textId="0496755A" w:rsidR="00F03E7B" w:rsidRPr="00E703DC" w:rsidRDefault="00F03E7B" w:rsidP="00F03E7B">
      <w:r w:rsidRPr="49C26191">
        <w:rPr>
          <w:rFonts w:asciiTheme="majorHAnsi" w:hAnsiTheme="majorHAnsi" w:cstheme="majorBidi"/>
          <w:b/>
          <w:bCs/>
        </w:rPr>
        <w:t xml:space="preserve">Instructor: </w:t>
      </w:r>
      <w:r w:rsidRPr="49C26191">
        <w:rPr>
          <w:rFonts w:asciiTheme="majorHAnsi" w:hAnsiTheme="majorHAnsi" w:cstheme="majorBidi"/>
        </w:rPr>
        <w:t>Jillian Kaufmann</w:t>
      </w:r>
      <w:r>
        <w:tab/>
      </w:r>
      <w:r>
        <w:tab/>
      </w:r>
      <w:r>
        <w:tab/>
      </w:r>
      <w:r w:rsidR="00143A86">
        <w:tab/>
      </w:r>
      <w:r w:rsidRPr="49C26191">
        <w:rPr>
          <w:rFonts w:asciiTheme="majorHAnsi" w:hAnsiTheme="majorHAnsi" w:cstheme="majorBidi"/>
          <w:b/>
          <w:bCs/>
          <w:highlight w:val="cyan"/>
        </w:rPr>
        <w:t xml:space="preserve">Email: </w:t>
      </w:r>
      <w:r w:rsidRPr="49C26191">
        <w:rPr>
          <w:rFonts w:asciiTheme="majorHAnsi" w:hAnsiTheme="majorHAnsi" w:cstheme="majorBidi"/>
          <w:highlight w:val="cyan"/>
        </w:rPr>
        <w:t>jajoyc1@ilstu.edu</w:t>
      </w:r>
      <w:r>
        <w:tab/>
      </w:r>
      <w:r>
        <w:tab/>
      </w:r>
    </w:p>
    <w:p w14:paraId="1E4D05E6" w14:textId="532115F9" w:rsidR="00F03E7B" w:rsidRPr="00E703DC" w:rsidRDefault="00F03E7B" w:rsidP="00F03E7B">
      <w:pPr>
        <w:rPr>
          <w:rFonts w:asciiTheme="majorHAnsi" w:hAnsiTheme="majorHAnsi" w:cstheme="majorHAnsi"/>
        </w:rPr>
      </w:pPr>
      <w:r w:rsidRPr="00E703DC">
        <w:rPr>
          <w:rFonts w:asciiTheme="majorHAnsi" w:hAnsiTheme="majorHAnsi" w:cstheme="majorHAnsi"/>
          <w:b/>
        </w:rPr>
        <w:t>Section:</w:t>
      </w:r>
      <w:r w:rsidRPr="00E703DC">
        <w:rPr>
          <w:rFonts w:asciiTheme="majorHAnsi" w:hAnsiTheme="majorHAnsi" w:cstheme="majorHAnsi"/>
        </w:rPr>
        <w:t xml:space="preserve"> </w:t>
      </w:r>
      <w:r w:rsidR="00275157" w:rsidRPr="00E703DC">
        <w:rPr>
          <w:rFonts w:asciiTheme="majorHAnsi" w:hAnsiTheme="majorHAnsi" w:cstheme="majorHAnsi"/>
        </w:rPr>
        <w:t>0</w:t>
      </w:r>
      <w:r w:rsidR="00593DF9">
        <w:rPr>
          <w:rFonts w:asciiTheme="majorHAnsi" w:hAnsiTheme="majorHAnsi" w:cstheme="majorHAnsi"/>
        </w:rPr>
        <w:t>1</w:t>
      </w:r>
      <w:r w:rsidR="00B41E6C" w:rsidRPr="00E703D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Pr="00E703DC">
        <w:rPr>
          <w:rFonts w:asciiTheme="majorHAnsi" w:hAnsiTheme="majorHAnsi" w:cstheme="majorHAnsi"/>
        </w:rPr>
        <w:tab/>
      </w:r>
      <w:r w:rsidR="00275157" w:rsidRPr="00E703DC">
        <w:rPr>
          <w:rFonts w:asciiTheme="majorHAnsi" w:hAnsiTheme="majorHAnsi" w:cstheme="majorHAnsi"/>
        </w:rPr>
        <w:tab/>
      </w:r>
      <w:r w:rsidR="003F67FF" w:rsidRPr="00E703DC">
        <w:rPr>
          <w:rFonts w:asciiTheme="majorHAnsi" w:hAnsiTheme="majorHAnsi" w:cstheme="majorHAnsi"/>
          <w:b/>
          <w:bCs/>
        </w:rPr>
        <w:t xml:space="preserve">Our </w:t>
      </w:r>
      <w:r w:rsidRPr="00E703DC">
        <w:rPr>
          <w:rFonts w:asciiTheme="majorHAnsi" w:hAnsiTheme="majorHAnsi" w:cstheme="majorHAnsi"/>
          <w:b/>
        </w:rPr>
        <w:t>Classroom:</w:t>
      </w:r>
      <w:r w:rsidR="00E43269" w:rsidRPr="00E703DC">
        <w:rPr>
          <w:rFonts w:asciiTheme="majorHAnsi" w:hAnsiTheme="majorHAnsi" w:cstheme="majorHAnsi"/>
          <w:b/>
        </w:rPr>
        <w:t xml:space="preserve"> </w:t>
      </w:r>
      <w:r w:rsidR="00614E25" w:rsidRPr="00E703DC">
        <w:rPr>
          <w:rFonts w:asciiTheme="majorHAnsi" w:hAnsiTheme="majorHAnsi" w:cstheme="majorHAnsi"/>
          <w:bCs/>
        </w:rPr>
        <w:t xml:space="preserve">Fell Hall, room </w:t>
      </w:r>
      <w:r w:rsidR="006872DD" w:rsidRPr="00E703DC">
        <w:rPr>
          <w:rFonts w:asciiTheme="majorHAnsi" w:hAnsiTheme="majorHAnsi" w:cstheme="majorHAnsi"/>
          <w:bCs/>
        </w:rPr>
        <w:t>1</w:t>
      </w:r>
      <w:r w:rsidR="00593DF9">
        <w:rPr>
          <w:rFonts w:asciiTheme="majorHAnsi" w:hAnsiTheme="majorHAnsi" w:cstheme="majorHAnsi"/>
          <w:bCs/>
        </w:rPr>
        <w:t>23</w:t>
      </w:r>
    </w:p>
    <w:p w14:paraId="0431DB5B" w14:textId="725CD72E" w:rsidR="00E43269" w:rsidRPr="00E703DC" w:rsidRDefault="00F03E7B" w:rsidP="49C26191">
      <w:pPr>
        <w:rPr>
          <w:rFonts w:asciiTheme="majorHAnsi" w:hAnsiTheme="majorHAnsi" w:cstheme="majorBidi"/>
        </w:rPr>
      </w:pPr>
      <w:r w:rsidRPr="49C26191">
        <w:rPr>
          <w:rFonts w:asciiTheme="majorHAnsi" w:hAnsiTheme="majorHAnsi" w:cstheme="majorBidi"/>
          <w:b/>
          <w:bCs/>
        </w:rPr>
        <w:t xml:space="preserve">Meeting Time: </w:t>
      </w:r>
      <w:r w:rsidR="00275157" w:rsidRPr="49C26191">
        <w:rPr>
          <w:rFonts w:asciiTheme="majorHAnsi" w:hAnsiTheme="majorHAnsi" w:cstheme="majorBidi"/>
        </w:rPr>
        <w:t>12</w:t>
      </w:r>
      <w:r w:rsidR="006872DD" w:rsidRPr="49C26191">
        <w:rPr>
          <w:rFonts w:asciiTheme="majorHAnsi" w:hAnsiTheme="majorHAnsi" w:cstheme="majorBidi"/>
        </w:rPr>
        <w:t>:00-</w:t>
      </w:r>
      <w:r w:rsidR="00275157" w:rsidRPr="49C26191">
        <w:rPr>
          <w:rFonts w:asciiTheme="majorHAnsi" w:hAnsiTheme="majorHAnsi" w:cstheme="majorBidi"/>
        </w:rPr>
        <w:t>12</w:t>
      </w:r>
      <w:r w:rsidR="006872DD" w:rsidRPr="49C26191">
        <w:rPr>
          <w:rFonts w:asciiTheme="majorHAnsi" w:hAnsiTheme="majorHAnsi" w:cstheme="majorBidi"/>
        </w:rPr>
        <w:t>:50</w:t>
      </w:r>
      <w:r w:rsidR="00275157" w:rsidRPr="49C26191">
        <w:rPr>
          <w:rFonts w:asciiTheme="majorHAnsi" w:hAnsiTheme="majorHAnsi" w:cstheme="majorBidi"/>
        </w:rPr>
        <w:t>p</w:t>
      </w:r>
      <w:r w:rsidR="006872DD" w:rsidRPr="49C26191">
        <w:rPr>
          <w:rFonts w:asciiTheme="majorHAnsi" w:hAnsiTheme="majorHAnsi" w:cstheme="majorBidi"/>
        </w:rPr>
        <w:t>m</w:t>
      </w:r>
      <w:r w:rsidR="00614E25" w:rsidRPr="49C26191">
        <w:rPr>
          <w:rFonts w:asciiTheme="majorHAnsi" w:hAnsiTheme="majorHAnsi" w:cstheme="majorBidi"/>
        </w:rPr>
        <w:t>, MWF</w:t>
      </w:r>
      <w:r>
        <w:tab/>
      </w:r>
      <w:r>
        <w:tab/>
      </w:r>
      <w:r w:rsidR="003F67FF" w:rsidRPr="49C26191">
        <w:rPr>
          <w:rFonts w:asciiTheme="majorHAnsi" w:hAnsiTheme="majorHAnsi" w:cstheme="majorBidi"/>
          <w:b/>
          <w:bCs/>
        </w:rPr>
        <w:t xml:space="preserve">My </w:t>
      </w:r>
      <w:r w:rsidR="00E43269" w:rsidRPr="49C26191">
        <w:rPr>
          <w:rFonts w:asciiTheme="majorHAnsi" w:hAnsiTheme="majorHAnsi" w:cstheme="majorBidi"/>
          <w:b/>
          <w:bCs/>
        </w:rPr>
        <w:t xml:space="preserve">Office: </w:t>
      </w:r>
      <w:r w:rsidR="00E43269" w:rsidRPr="49C26191">
        <w:rPr>
          <w:rFonts w:asciiTheme="majorHAnsi" w:hAnsiTheme="majorHAnsi" w:cstheme="majorBidi"/>
        </w:rPr>
        <w:t xml:space="preserve">Fell Hall, room </w:t>
      </w:r>
      <w:r w:rsidR="003E11CC" w:rsidRPr="49C26191">
        <w:rPr>
          <w:rFonts w:asciiTheme="majorHAnsi" w:hAnsiTheme="majorHAnsi" w:cstheme="majorBidi"/>
          <w:color w:val="000000" w:themeColor="text1"/>
        </w:rPr>
        <w:t>4</w:t>
      </w:r>
      <w:r w:rsidR="0079252B" w:rsidRPr="49C26191">
        <w:rPr>
          <w:rFonts w:asciiTheme="majorHAnsi" w:hAnsiTheme="majorHAnsi" w:cstheme="majorBidi"/>
          <w:color w:val="000000" w:themeColor="text1"/>
        </w:rPr>
        <w:t>18</w:t>
      </w:r>
    </w:p>
    <w:p w14:paraId="58C228CA" w14:textId="77777777" w:rsidR="00DC77AB" w:rsidRPr="00E703DC" w:rsidRDefault="00DC77AB" w:rsidP="00E43269">
      <w:pPr>
        <w:rPr>
          <w:rFonts w:asciiTheme="majorHAnsi" w:hAnsiTheme="majorHAnsi" w:cstheme="majorHAnsi"/>
          <w:b/>
          <w:bCs/>
        </w:rPr>
      </w:pPr>
    </w:p>
    <w:p w14:paraId="38619671" w14:textId="2D4BEDE1" w:rsidR="00171E52" w:rsidRPr="00E703DC" w:rsidRDefault="00E43269" w:rsidP="00960CE6">
      <w:pPr>
        <w:pStyle w:val="paragraph"/>
        <w:spacing w:before="0" w:beforeAutospacing="0" w:after="0" w:afterAutospacing="0"/>
        <w:textAlignment w:val="baseline"/>
        <w:rPr>
          <w:rFonts w:ascii="Segoe UI" w:hAnsi="Segoe UI" w:cs="Segoe UI"/>
        </w:rPr>
      </w:pPr>
      <w:bookmarkStart w:id="0" w:name="_Hlk92545373"/>
      <w:r w:rsidRPr="00E703DC">
        <w:rPr>
          <w:rFonts w:asciiTheme="majorHAnsi" w:hAnsiTheme="majorHAnsi" w:cstheme="majorBidi"/>
          <w:b/>
          <w:bCs/>
          <w:highlight w:val="cyan"/>
        </w:rPr>
        <w:t>Office Hours:</w:t>
      </w:r>
      <w:r w:rsidRPr="00E703DC">
        <w:rPr>
          <w:rFonts w:asciiTheme="majorHAnsi" w:hAnsiTheme="majorHAnsi" w:cstheme="majorBidi"/>
          <w:highlight w:val="cyan"/>
        </w:rPr>
        <w:t xml:space="preserve"> </w:t>
      </w:r>
      <w:r w:rsidR="00960CE6" w:rsidRPr="00E703DC">
        <w:rPr>
          <w:rStyle w:val="normaltextrun"/>
          <w:rFonts w:ascii="Calibri Light" w:hAnsi="Calibri Light" w:cs="Calibri Light"/>
          <w:color w:val="000000"/>
          <w:shd w:val="clear" w:color="auto" w:fill="00FFFF"/>
        </w:rPr>
        <w:t>MWF—1:00-2:00pm in-person in Fell Hall (room 418) or by appointment. Meeting times are also available by appointment via Zoom.</w:t>
      </w:r>
      <w:r w:rsidR="00960CE6" w:rsidRPr="00E703DC">
        <w:rPr>
          <w:rStyle w:val="eop"/>
          <w:rFonts w:ascii="Calibri Light" w:hAnsi="Calibri Light" w:cs="Calibri Light"/>
          <w:color w:val="000000"/>
        </w:rPr>
        <w:t> </w:t>
      </w:r>
    </w:p>
    <w:bookmarkEnd w:id="0"/>
    <w:p w14:paraId="07CD733F" w14:textId="77777777" w:rsidR="00DC77AB" w:rsidRPr="00E703DC" w:rsidRDefault="00DC77AB" w:rsidP="47F97D58">
      <w:pPr>
        <w:rPr>
          <w:rFonts w:asciiTheme="majorHAnsi" w:hAnsiTheme="majorHAnsi" w:cstheme="majorBidi"/>
          <w:b/>
          <w:bCs/>
          <w:highlight w:val="cyan"/>
        </w:rPr>
      </w:pPr>
    </w:p>
    <w:p w14:paraId="7E2AD873" w14:textId="2D1E8B29" w:rsidR="00F03E7B" w:rsidRPr="00FD010F" w:rsidRDefault="00F03E7B" w:rsidP="00F03E7B">
      <w:pPr>
        <w:rPr>
          <w:rFonts w:asciiTheme="majorHAnsi" w:hAnsiTheme="majorHAnsi" w:cstheme="majorHAnsi"/>
          <w:sz w:val="22"/>
          <w:szCs w:val="22"/>
        </w:rPr>
      </w:pPr>
      <w:r w:rsidRPr="00FD010F">
        <w:rPr>
          <w:rFonts w:asciiTheme="majorHAnsi" w:hAnsiTheme="majorHAnsi" w:cstheme="majorHAnsi"/>
          <w:b/>
          <w:bCs/>
          <w:sz w:val="22"/>
          <w:szCs w:val="22"/>
        </w:rPr>
        <w:t>Communicating with Me</w:t>
      </w:r>
      <w:r w:rsidRPr="00FD010F">
        <w:rPr>
          <w:rFonts w:asciiTheme="majorHAnsi" w:hAnsiTheme="majorHAnsi" w:cstheme="majorHAnsi"/>
          <w:b/>
          <w:sz w:val="22"/>
          <w:szCs w:val="22"/>
        </w:rPr>
        <w:t xml:space="preserve">: </w:t>
      </w:r>
      <w:r w:rsidR="005437D6" w:rsidRPr="00FD010F">
        <w:rPr>
          <w:rFonts w:asciiTheme="majorHAnsi" w:hAnsiTheme="majorHAnsi" w:cstheme="majorHAnsi"/>
          <w:sz w:val="22"/>
          <w:szCs w:val="22"/>
        </w:rPr>
        <w:t>I am always happy to</w:t>
      </w:r>
      <w:r w:rsidR="00E43269" w:rsidRPr="00FD010F">
        <w:rPr>
          <w:rFonts w:asciiTheme="majorHAnsi" w:hAnsiTheme="majorHAnsi" w:cstheme="majorHAnsi"/>
          <w:sz w:val="22"/>
          <w:szCs w:val="22"/>
        </w:rPr>
        <w:t xml:space="preserve"> meet with students! Please feel free to come by my office hours (I hold those specifically as a time for students to stop in and talk).</w:t>
      </w:r>
      <w:r w:rsidR="00BE6B05" w:rsidRPr="00FD010F">
        <w:rPr>
          <w:rFonts w:asciiTheme="majorHAnsi" w:hAnsiTheme="majorHAnsi" w:cstheme="majorHAnsi"/>
          <w:sz w:val="22"/>
          <w:szCs w:val="22"/>
        </w:rPr>
        <w:t xml:space="preserve"> I recognize, however, that these in-person times might not work for everyone’s schedule, so I also offer Zoom hours by appointment. Please email me at </w:t>
      </w:r>
      <w:hyperlink r:id="rId7" w:history="1">
        <w:r w:rsidR="00BE6B05" w:rsidRPr="00FD010F">
          <w:rPr>
            <w:rStyle w:val="Hyperlink"/>
            <w:rFonts w:asciiTheme="majorHAnsi" w:hAnsiTheme="majorHAnsi" w:cstheme="majorHAnsi"/>
            <w:sz w:val="22"/>
            <w:szCs w:val="22"/>
          </w:rPr>
          <w:t>jajoyc1@ilstu.edu</w:t>
        </w:r>
      </w:hyperlink>
      <w:r w:rsidR="00BE6B05" w:rsidRPr="00FD010F">
        <w:rPr>
          <w:rFonts w:asciiTheme="majorHAnsi" w:hAnsiTheme="majorHAnsi" w:cstheme="majorHAnsi"/>
          <w:sz w:val="22"/>
          <w:szCs w:val="22"/>
        </w:rPr>
        <w:t xml:space="preserve"> to schedule a Zoom meeting.</w:t>
      </w:r>
    </w:p>
    <w:p w14:paraId="06B55B96" w14:textId="7B3D487E" w:rsidR="00F03E7B" w:rsidRPr="00E703DC" w:rsidRDefault="00F03E7B" w:rsidP="00BE6B05">
      <w:pPr>
        <w:rPr>
          <w:rFonts w:asciiTheme="majorHAnsi" w:eastAsia="Cambria" w:hAnsiTheme="majorHAnsi" w:cstheme="majorHAnsi"/>
        </w:rPr>
      </w:pPr>
      <w:r w:rsidRPr="00E703DC">
        <w:rPr>
          <w:rFonts w:asciiTheme="majorHAnsi" w:hAnsiTheme="majorHAnsi" w:cstheme="majorHAnsi"/>
          <w:b/>
        </w:rPr>
        <w:t xml:space="preserve">                          </w:t>
      </w:r>
      <w:r w:rsidRPr="00E703DC">
        <w:rPr>
          <w:rFonts w:asciiTheme="majorHAnsi" w:hAnsiTheme="majorHAnsi" w:cstheme="majorHAnsi"/>
          <w:b/>
        </w:rPr>
        <w:tab/>
      </w:r>
      <w:r w:rsidRPr="00E703DC">
        <w:rPr>
          <w:rFonts w:asciiTheme="majorHAnsi" w:hAnsiTheme="majorHAnsi" w:cstheme="majorHAnsi"/>
          <w:noProof/>
        </w:rPr>
        <mc:AlternateContent>
          <mc:Choice Requires="wps">
            <w:drawing>
              <wp:anchor distT="0" distB="0" distL="114300" distR="114300" simplePos="0" relativeHeight="251658241" behindDoc="0" locked="0" layoutInCell="0" allowOverlap="1" wp14:anchorId="2D8C13E8" wp14:editId="71E474A2">
                <wp:simplePos x="0" y="0"/>
                <wp:positionH relativeFrom="column">
                  <wp:posOffset>0</wp:posOffset>
                </wp:positionH>
                <wp:positionV relativeFrom="paragraph">
                  <wp:posOffset>138430</wp:posOffset>
                </wp:positionV>
                <wp:extent cx="6309360" cy="0"/>
                <wp:effectExtent l="19050" t="14605" r="15240" b="2349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13E8396">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0,10.9pt" to="496.8pt,10.9pt" w14:anchorId="51D1DA9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"/>
            </w:pict>
          </mc:Fallback>
        </mc:AlternateContent>
      </w:r>
    </w:p>
    <w:p w14:paraId="79131523" w14:textId="77777777" w:rsidR="00BE6B05" w:rsidRPr="00E703DC" w:rsidRDefault="00BE6B05" w:rsidP="00BE6B05">
      <w:pPr>
        <w:rPr>
          <w:rFonts w:asciiTheme="majorHAnsi" w:eastAsia="Cambria" w:hAnsiTheme="majorHAnsi" w:cstheme="majorHAnsi"/>
        </w:rPr>
      </w:pPr>
    </w:p>
    <w:p w14:paraId="53756A3D" w14:textId="4D7626F6" w:rsidR="00F03E7B" w:rsidRPr="00E703DC" w:rsidRDefault="00BE6B05" w:rsidP="47F97D58">
      <w:pPr>
        <w:widowControl w:val="0"/>
        <w:jc w:val="center"/>
        <w:rPr>
          <w:rFonts w:asciiTheme="majorHAnsi" w:hAnsiTheme="majorHAnsi" w:cstheme="majorBidi"/>
          <w:i/>
          <w:iCs/>
          <w:sz w:val="21"/>
          <w:szCs w:val="21"/>
          <w:highlight w:val="cyan"/>
        </w:rPr>
      </w:pPr>
      <w:r w:rsidRPr="00E703DC">
        <w:rPr>
          <w:rFonts w:asciiTheme="majorHAnsi" w:hAnsiTheme="majorHAnsi" w:cstheme="majorBidi"/>
          <w:i/>
          <w:iCs/>
          <w:sz w:val="21"/>
          <w:szCs w:val="21"/>
          <w:highlight w:val="cyan"/>
        </w:rPr>
        <w:t xml:space="preserve">College can be a lot to </w:t>
      </w:r>
      <w:r w:rsidR="00DD44E6" w:rsidRPr="00E703DC">
        <w:rPr>
          <w:rFonts w:asciiTheme="majorHAnsi" w:hAnsiTheme="majorHAnsi" w:cstheme="majorBidi"/>
          <w:i/>
          <w:iCs/>
          <w:sz w:val="21"/>
          <w:szCs w:val="21"/>
          <w:highlight w:val="cyan"/>
        </w:rPr>
        <w:t>navigate,</w:t>
      </w:r>
      <w:r w:rsidRPr="00E703DC">
        <w:rPr>
          <w:rFonts w:asciiTheme="majorHAnsi" w:hAnsiTheme="majorHAnsi" w:cstheme="majorBidi"/>
          <w:i/>
          <w:iCs/>
          <w:sz w:val="21"/>
          <w:szCs w:val="21"/>
          <w:highlight w:val="cyan"/>
        </w:rPr>
        <w:t xml:space="preserve"> and you don’t need to do it alone. My goal is to make this classroom as comfortable and accessible for students as possible. If you have any questions, concerns, or would just like to talk about the course, please feel free to reach out to me.</w:t>
      </w:r>
    </w:p>
    <w:p w14:paraId="5A79968D" w14:textId="77777777" w:rsidR="00F03E7B" w:rsidRPr="00E703DC" w:rsidRDefault="00F03E7B" w:rsidP="00F03E7B">
      <w:pPr>
        <w:widowControl w:val="0"/>
        <w:rPr>
          <w:rFonts w:asciiTheme="majorHAnsi" w:hAnsiTheme="majorHAnsi" w:cstheme="majorHAnsi"/>
          <w:b/>
        </w:rPr>
      </w:pPr>
    </w:p>
    <w:p w14:paraId="05918AC0" w14:textId="77777777" w:rsidR="00F03E7B" w:rsidRPr="00E703DC" w:rsidRDefault="00F03E7B" w:rsidP="00F03E7B">
      <w:pPr>
        <w:widowControl w:val="0"/>
        <w:rPr>
          <w:rFonts w:asciiTheme="majorHAnsi" w:hAnsiTheme="majorHAnsi" w:cstheme="majorHAnsi"/>
          <w:b/>
        </w:rPr>
      </w:pPr>
      <w:r w:rsidRPr="00E703DC">
        <w:rPr>
          <w:rFonts w:asciiTheme="majorHAnsi" w:hAnsiTheme="majorHAnsi" w:cstheme="majorHAnsi"/>
          <w:b/>
        </w:rPr>
        <w:t>TEXTS</w:t>
      </w:r>
    </w:p>
    <w:p w14:paraId="010EE0A5" w14:textId="5150C165" w:rsidR="00AF3D3A" w:rsidRPr="00143A86" w:rsidRDefault="00143A86" w:rsidP="00AA5D02">
      <w:pPr>
        <w:ind w:left="360" w:hanging="360"/>
        <w:rPr>
          <w:rFonts w:asciiTheme="majorHAnsi" w:hAnsiTheme="majorHAnsi" w:cstheme="majorHAnsi"/>
        </w:rPr>
      </w:pPr>
      <w:r>
        <w:rPr>
          <w:rFonts w:asciiTheme="majorHAnsi" w:hAnsiTheme="majorHAnsi" w:cstheme="majorHAnsi"/>
        </w:rPr>
        <w:t xml:space="preserve">Graham, E.E., &amp; Miller-Ott, A. E. (2026). </w:t>
      </w:r>
      <w:r>
        <w:rPr>
          <w:rFonts w:asciiTheme="majorHAnsi" w:hAnsiTheme="majorHAnsi" w:cstheme="majorHAnsi"/>
          <w:i/>
          <w:iCs/>
        </w:rPr>
        <w:t>Interpersonal communication in action: A competency approach</w:t>
      </w:r>
      <w:r>
        <w:rPr>
          <w:rFonts w:asciiTheme="majorHAnsi" w:hAnsiTheme="majorHAnsi" w:cstheme="majorHAnsi"/>
        </w:rPr>
        <w:t xml:space="preserve">. </w:t>
      </w:r>
      <w:proofErr w:type="spellStart"/>
      <w:r>
        <w:rPr>
          <w:rFonts w:asciiTheme="majorHAnsi" w:hAnsiTheme="majorHAnsi" w:cstheme="majorHAnsi"/>
        </w:rPr>
        <w:t>Cognella</w:t>
      </w:r>
      <w:proofErr w:type="spellEnd"/>
      <w:r>
        <w:rPr>
          <w:rFonts w:asciiTheme="majorHAnsi" w:hAnsiTheme="majorHAnsi" w:cstheme="majorHAnsi"/>
        </w:rPr>
        <w:t xml:space="preserve">. </w:t>
      </w:r>
    </w:p>
    <w:p w14:paraId="32970115" w14:textId="77777777" w:rsidR="00E37985" w:rsidRPr="00E703DC" w:rsidRDefault="00E37985" w:rsidP="00E37985">
      <w:pPr>
        <w:widowControl w:val="0"/>
        <w:ind w:firstLine="720"/>
        <w:rPr>
          <w:rFonts w:asciiTheme="majorHAnsi" w:hAnsiTheme="majorHAnsi" w:cstheme="majorHAnsi"/>
        </w:rPr>
      </w:pPr>
    </w:p>
    <w:p w14:paraId="7A141FD7" w14:textId="786BC2EC" w:rsidR="00F03E7B" w:rsidRPr="00E703DC" w:rsidRDefault="00143A86" w:rsidP="49C26191">
      <w:pPr>
        <w:widowControl w:val="0"/>
        <w:rPr>
          <w:rFonts w:asciiTheme="majorHAnsi" w:hAnsiTheme="majorHAnsi" w:cstheme="majorBidi"/>
        </w:rPr>
      </w:pPr>
      <w:r>
        <w:rPr>
          <w:rFonts w:asciiTheme="majorHAnsi" w:hAnsiTheme="majorHAnsi" w:cstheme="majorBidi"/>
        </w:rPr>
        <w:t xml:space="preserve">There are several ways to purchase this textbook. Additionally, Milner Library has several copies. You can access information about our textbook here: </w:t>
      </w:r>
      <w:hyperlink r:id="rId8" w:history="1">
        <w:r w:rsidRPr="00143A86">
          <w:rPr>
            <w:rStyle w:val="Hyperlink"/>
            <w:rFonts w:asciiTheme="majorHAnsi" w:hAnsiTheme="majorHAnsi" w:cstheme="majorBidi"/>
          </w:rPr>
          <w:t>https://store.cognella.com/84068-1a-ni-001</w:t>
        </w:r>
      </w:hyperlink>
    </w:p>
    <w:p w14:paraId="06D6FAFA" w14:textId="77777777" w:rsidR="00C93572" w:rsidRPr="00E703DC" w:rsidRDefault="00C93572" w:rsidP="00F03E7B">
      <w:pPr>
        <w:widowControl w:val="0"/>
        <w:rPr>
          <w:rFonts w:asciiTheme="majorHAnsi" w:hAnsiTheme="majorHAnsi" w:cstheme="majorHAnsi"/>
        </w:rPr>
      </w:pPr>
    </w:p>
    <w:p w14:paraId="2AF84A7C" w14:textId="4F49577C" w:rsidR="000370E7" w:rsidRPr="00E703DC" w:rsidRDefault="000370E7" w:rsidP="00F03E7B">
      <w:pPr>
        <w:rPr>
          <w:rFonts w:asciiTheme="majorHAnsi" w:hAnsiTheme="majorHAnsi" w:cstheme="majorHAnsi"/>
          <w:b/>
          <w:u w:val="single"/>
        </w:rPr>
      </w:pPr>
      <w:r w:rsidRPr="00E703DC">
        <w:rPr>
          <w:rFonts w:asciiTheme="majorHAnsi" w:hAnsiTheme="majorHAnsi" w:cstheme="majorHAnsi"/>
          <w:b/>
          <w:u w:val="single"/>
        </w:rPr>
        <w:t>WHAT YOU WILL NEED FOR THIS CLASS:</w:t>
      </w:r>
    </w:p>
    <w:p w14:paraId="4BAE0996" w14:textId="4647C3CC" w:rsidR="000370E7" w:rsidRPr="00E703DC" w:rsidRDefault="000370E7" w:rsidP="00F03E7B">
      <w:pPr>
        <w:rPr>
          <w:rFonts w:asciiTheme="majorHAnsi" w:hAnsiTheme="majorHAnsi" w:cstheme="majorHAnsi"/>
          <w:bCs/>
        </w:rPr>
      </w:pPr>
      <w:r w:rsidRPr="00E703DC">
        <w:rPr>
          <w:rFonts w:asciiTheme="majorHAnsi" w:hAnsiTheme="majorHAnsi" w:cstheme="majorHAnsi"/>
          <w:bCs/>
        </w:rPr>
        <w:t xml:space="preserve">There are a few materials you will need for this class: </w:t>
      </w:r>
    </w:p>
    <w:p w14:paraId="7DFE4B28" w14:textId="554A5BA2" w:rsidR="00137EA1" w:rsidRPr="00E703DC" w:rsidRDefault="00723390" w:rsidP="00723390">
      <w:pPr>
        <w:pStyle w:val="ListParagraph"/>
        <w:numPr>
          <w:ilvl w:val="0"/>
          <w:numId w:val="1"/>
        </w:numPr>
        <w:rPr>
          <w:rFonts w:asciiTheme="majorHAnsi" w:hAnsiTheme="majorHAnsi" w:cstheme="majorHAnsi"/>
          <w:sz w:val="24"/>
          <w:szCs w:val="24"/>
        </w:rPr>
      </w:pPr>
      <w:r w:rsidRPr="00E703DC">
        <w:rPr>
          <w:rFonts w:asciiTheme="majorHAnsi" w:hAnsiTheme="majorHAnsi" w:cstheme="majorBidi"/>
          <w:b/>
          <w:bCs/>
          <w:sz w:val="24"/>
          <w:szCs w:val="24"/>
        </w:rPr>
        <w:t xml:space="preserve">Access to our </w:t>
      </w:r>
      <w:proofErr w:type="spellStart"/>
      <w:r w:rsidR="00143A86">
        <w:rPr>
          <w:rFonts w:asciiTheme="majorHAnsi" w:hAnsiTheme="majorHAnsi" w:cstheme="majorBidi"/>
          <w:b/>
          <w:bCs/>
          <w:sz w:val="24"/>
          <w:szCs w:val="24"/>
        </w:rPr>
        <w:t>texboot</w:t>
      </w:r>
      <w:proofErr w:type="spellEnd"/>
      <w:r w:rsidRPr="00E703DC">
        <w:rPr>
          <w:rFonts w:asciiTheme="majorHAnsi" w:hAnsiTheme="majorHAnsi" w:cstheme="majorBidi"/>
          <w:b/>
          <w:bCs/>
          <w:sz w:val="24"/>
          <w:szCs w:val="24"/>
        </w:rPr>
        <w:t xml:space="preserve">. </w:t>
      </w:r>
      <w:r w:rsidRPr="00E703DC">
        <w:rPr>
          <w:rFonts w:asciiTheme="majorHAnsi" w:hAnsiTheme="majorHAnsi" w:cstheme="majorBidi"/>
          <w:sz w:val="24"/>
          <w:szCs w:val="24"/>
        </w:rPr>
        <w:t xml:space="preserve">We will </w:t>
      </w:r>
      <w:r w:rsidR="001B0B47" w:rsidRPr="00E703DC">
        <w:rPr>
          <w:rFonts w:asciiTheme="majorHAnsi" w:hAnsiTheme="majorHAnsi" w:cstheme="majorBidi"/>
          <w:sz w:val="24"/>
          <w:szCs w:val="24"/>
        </w:rPr>
        <w:t xml:space="preserve">read, critically analyze, and thoughtfully critique this text. </w:t>
      </w:r>
    </w:p>
    <w:p w14:paraId="4A2F4379" w14:textId="2711FFA8" w:rsidR="000370E7" w:rsidRPr="00E703DC" w:rsidRDefault="000370E7" w:rsidP="000155C2">
      <w:pPr>
        <w:pStyle w:val="ListParagraph"/>
        <w:numPr>
          <w:ilvl w:val="0"/>
          <w:numId w:val="1"/>
        </w:numPr>
        <w:rPr>
          <w:rFonts w:asciiTheme="majorHAnsi" w:hAnsiTheme="majorHAnsi" w:cstheme="majorHAnsi"/>
          <w:bCs/>
          <w:sz w:val="24"/>
          <w:szCs w:val="24"/>
        </w:rPr>
      </w:pPr>
      <w:r w:rsidRPr="00E703DC">
        <w:rPr>
          <w:rFonts w:asciiTheme="majorHAnsi" w:hAnsiTheme="majorHAnsi" w:cstheme="majorHAnsi"/>
          <w:b/>
          <w:sz w:val="24"/>
          <w:szCs w:val="24"/>
        </w:rPr>
        <w:t xml:space="preserve">Access to our </w:t>
      </w:r>
      <w:r w:rsidR="0079252B" w:rsidRPr="00E703DC">
        <w:rPr>
          <w:rFonts w:asciiTheme="majorHAnsi" w:hAnsiTheme="majorHAnsi" w:cstheme="majorHAnsi"/>
          <w:b/>
          <w:sz w:val="24"/>
          <w:szCs w:val="24"/>
        </w:rPr>
        <w:t>Canvas</w:t>
      </w:r>
      <w:r w:rsidRPr="00E703DC">
        <w:rPr>
          <w:rFonts w:asciiTheme="majorHAnsi" w:hAnsiTheme="majorHAnsi" w:cstheme="majorHAnsi"/>
          <w:b/>
          <w:sz w:val="24"/>
          <w:szCs w:val="24"/>
        </w:rPr>
        <w:t xml:space="preserve"> course</w:t>
      </w:r>
      <w:r w:rsidRPr="00E703DC">
        <w:rPr>
          <w:rFonts w:asciiTheme="majorHAnsi" w:hAnsiTheme="majorHAnsi" w:cstheme="majorHAnsi"/>
          <w:bCs/>
          <w:sz w:val="24"/>
          <w:szCs w:val="24"/>
        </w:rPr>
        <w:t xml:space="preserve">. This will be our hub for assignments, communication, etc. </w:t>
      </w:r>
    </w:p>
    <w:p w14:paraId="44ED50B1" w14:textId="1C5F37E4" w:rsidR="00611EF3" w:rsidRPr="00E703DC" w:rsidRDefault="000370E7" w:rsidP="008031D5">
      <w:pPr>
        <w:pStyle w:val="ListParagraph"/>
        <w:numPr>
          <w:ilvl w:val="0"/>
          <w:numId w:val="1"/>
        </w:numPr>
        <w:rPr>
          <w:rFonts w:asciiTheme="majorHAnsi" w:hAnsiTheme="majorHAnsi" w:cstheme="majorHAnsi"/>
          <w:bCs/>
          <w:sz w:val="24"/>
          <w:szCs w:val="24"/>
        </w:rPr>
      </w:pPr>
      <w:r w:rsidRPr="00E703DC">
        <w:rPr>
          <w:rFonts w:asciiTheme="majorHAnsi" w:hAnsiTheme="majorHAnsi" w:cstheme="majorHAnsi"/>
          <w:b/>
          <w:sz w:val="24"/>
          <w:szCs w:val="24"/>
        </w:rPr>
        <w:t xml:space="preserve">Access to your </w:t>
      </w:r>
      <w:proofErr w:type="spellStart"/>
      <w:r w:rsidRPr="00E703DC">
        <w:rPr>
          <w:rFonts w:asciiTheme="majorHAnsi" w:hAnsiTheme="majorHAnsi" w:cstheme="majorHAnsi"/>
          <w:b/>
          <w:sz w:val="24"/>
          <w:szCs w:val="24"/>
        </w:rPr>
        <w:t>ilstu</w:t>
      </w:r>
      <w:proofErr w:type="spellEnd"/>
      <w:r w:rsidRPr="00E703DC">
        <w:rPr>
          <w:rFonts w:asciiTheme="majorHAnsi" w:hAnsiTheme="majorHAnsi" w:cstheme="majorHAnsi"/>
          <w:b/>
          <w:sz w:val="24"/>
          <w:szCs w:val="24"/>
        </w:rPr>
        <w:t xml:space="preserve"> email address</w:t>
      </w:r>
      <w:r w:rsidR="00CF4962" w:rsidRPr="00E703DC">
        <w:rPr>
          <w:rFonts w:asciiTheme="majorHAnsi" w:hAnsiTheme="majorHAnsi" w:cstheme="majorHAnsi"/>
          <w:b/>
          <w:sz w:val="24"/>
          <w:szCs w:val="24"/>
        </w:rPr>
        <w:t>.</w:t>
      </w:r>
      <w:r w:rsidRPr="00E703DC">
        <w:rPr>
          <w:rFonts w:asciiTheme="majorHAnsi" w:hAnsiTheme="majorHAnsi" w:cstheme="majorHAnsi"/>
          <w:bCs/>
          <w:sz w:val="24"/>
          <w:szCs w:val="24"/>
        </w:rPr>
        <w:t xml:space="preserve"> I send emails frequently, as will your other instructors. You will want to check your </w:t>
      </w:r>
      <w:proofErr w:type="spellStart"/>
      <w:r w:rsidRPr="00E703DC">
        <w:rPr>
          <w:rFonts w:asciiTheme="majorHAnsi" w:hAnsiTheme="majorHAnsi" w:cstheme="majorHAnsi"/>
          <w:bCs/>
          <w:sz w:val="24"/>
          <w:szCs w:val="24"/>
        </w:rPr>
        <w:t>ilstu</w:t>
      </w:r>
      <w:proofErr w:type="spellEnd"/>
      <w:r w:rsidRPr="00E703DC">
        <w:rPr>
          <w:rFonts w:asciiTheme="majorHAnsi" w:hAnsiTheme="majorHAnsi" w:cstheme="majorHAnsi"/>
          <w:bCs/>
          <w:sz w:val="24"/>
          <w:szCs w:val="24"/>
        </w:rPr>
        <w:t xml:space="preserve"> email daily. If you have a smart device, like an iPhone or Android, it may be convenient to receive emails on your device. Set up procedures </w:t>
      </w:r>
      <w:r w:rsidR="00361BAC" w:rsidRPr="00E703DC">
        <w:rPr>
          <w:rFonts w:asciiTheme="majorHAnsi" w:hAnsiTheme="majorHAnsi" w:cstheme="majorHAnsi"/>
          <w:bCs/>
          <w:sz w:val="24"/>
          <w:szCs w:val="24"/>
        </w:rPr>
        <w:t xml:space="preserve">for downloading and configuring </w:t>
      </w:r>
      <w:r w:rsidR="00DE1FEE" w:rsidRPr="00E703DC">
        <w:rPr>
          <w:rFonts w:asciiTheme="majorHAnsi" w:hAnsiTheme="majorHAnsi" w:cstheme="majorHAnsi"/>
          <w:bCs/>
          <w:sz w:val="24"/>
          <w:szCs w:val="24"/>
        </w:rPr>
        <w:t xml:space="preserve">the outlook app for iOS or Android can be found </w:t>
      </w:r>
      <w:hyperlink r:id="rId9" w:history="1">
        <w:r w:rsidR="00DE1FEE" w:rsidRPr="00E703DC">
          <w:rPr>
            <w:rStyle w:val="Hyperlink"/>
            <w:rFonts w:asciiTheme="majorHAnsi" w:hAnsiTheme="majorHAnsi" w:cstheme="majorHAnsi"/>
            <w:bCs/>
            <w:color w:val="4472C4" w:themeColor="accent1"/>
            <w:sz w:val="24"/>
            <w:szCs w:val="24"/>
          </w:rPr>
          <w:t>here</w:t>
        </w:r>
      </w:hyperlink>
      <w:r w:rsidR="00DE1FEE" w:rsidRPr="00E703DC">
        <w:rPr>
          <w:rFonts w:asciiTheme="majorHAnsi" w:hAnsiTheme="majorHAnsi" w:cstheme="majorHAnsi"/>
          <w:bCs/>
          <w:color w:val="4472C4" w:themeColor="accent1"/>
          <w:sz w:val="24"/>
          <w:szCs w:val="24"/>
        </w:rPr>
        <w:t xml:space="preserve">. </w:t>
      </w:r>
    </w:p>
    <w:p w14:paraId="45D0B9D6" w14:textId="6CDBC82A" w:rsidR="006D63BB" w:rsidRPr="00E703DC" w:rsidRDefault="006D63BB" w:rsidP="49C26191">
      <w:pPr>
        <w:pStyle w:val="ListParagraph"/>
        <w:numPr>
          <w:ilvl w:val="0"/>
          <w:numId w:val="1"/>
        </w:numPr>
        <w:rPr>
          <w:rFonts w:asciiTheme="majorHAnsi" w:hAnsiTheme="majorHAnsi" w:cstheme="majorBidi"/>
          <w:sz w:val="24"/>
          <w:szCs w:val="24"/>
          <w:highlight w:val="cyan"/>
        </w:rPr>
      </w:pPr>
      <w:r w:rsidRPr="49C26191">
        <w:rPr>
          <w:rFonts w:asciiTheme="majorHAnsi" w:hAnsiTheme="majorHAnsi" w:cstheme="majorBidi"/>
          <w:b/>
          <w:bCs/>
          <w:sz w:val="24"/>
          <w:szCs w:val="24"/>
          <w:highlight w:val="cyan"/>
        </w:rPr>
        <w:t>Access to guided notes (provided) and a journal (provided).</w:t>
      </w:r>
      <w:r w:rsidRPr="49C26191">
        <w:rPr>
          <w:rFonts w:asciiTheme="majorHAnsi" w:hAnsiTheme="majorHAnsi" w:cstheme="majorBidi"/>
          <w:sz w:val="24"/>
          <w:szCs w:val="24"/>
          <w:highlight w:val="cyan"/>
        </w:rPr>
        <w:t xml:space="preserve"> You</w:t>
      </w:r>
      <w:r w:rsidR="00C50F91" w:rsidRPr="49C26191">
        <w:rPr>
          <w:rFonts w:asciiTheme="majorHAnsi" w:hAnsiTheme="majorHAnsi" w:cstheme="majorBidi"/>
          <w:sz w:val="24"/>
          <w:szCs w:val="24"/>
          <w:highlight w:val="cyan"/>
        </w:rPr>
        <w:t xml:space="preserve"> may want </w:t>
      </w:r>
      <w:r w:rsidR="00A24ED3" w:rsidRPr="49C26191">
        <w:rPr>
          <w:rFonts w:asciiTheme="majorHAnsi" w:hAnsiTheme="majorHAnsi" w:cstheme="majorBidi"/>
          <w:sz w:val="24"/>
          <w:szCs w:val="24"/>
          <w:highlight w:val="cyan"/>
        </w:rPr>
        <w:t>to purchase a</w:t>
      </w:r>
      <w:r w:rsidRPr="49C26191">
        <w:rPr>
          <w:rFonts w:asciiTheme="majorHAnsi" w:hAnsiTheme="majorHAnsi" w:cstheme="majorBidi"/>
          <w:sz w:val="24"/>
          <w:szCs w:val="24"/>
          <w:highlight w:val="cyan"/>
        </w:rPr>
        <w:t xml:space="preserve"> </w:t>
      </w:r>
      <w:r w:rsidR="00C93572" w:rsidRPr="49C26191">
        <w:rPr>
          <w:rFonts w:asciiTheme="majorHAnsi" w:hAnsiTheme="majorHAnsi" w:cstheme="majorBidi"/>
          <w:sz w:val="24"/>
          <w:szCs w:val="24"/>
          <w:highlight w:val="cyan"/>
        </w:rPr>
        <w:t>notebook</w:t>
      </w:r>
      <w:r w:rsidR="00AE4BEB" w:rsidRPr="49C26191">
        <w:rPr>
          <w:rFonts w:asciiTheme="majorHAnsi" w:hAnsiTheme="majorHAnsi" w:cstheme="majorBidi"/>
          <w:sz w:val="24"/>
          <w:szCs w:val="24"/>
          <w:highlight w:val="cyan"/>
        </w:rPr>
        <w:t xml:space="preserve"> for </w:t>
      </w:r>
      <w:r w:rsidR="00A24ED3" w:rsidRPr="49C26191">
        <w:rPr>
          <w:rFonts w:asciiTheme="majorHAnsi" w:hAnsiTheme="majorHAnsi" w:cstheme="majorBidi"/>
          <w:sz w:val="24"/>
          <w:szCs w:val="24"/>
          <w:highlight w:val="cyan"/>
        </w:rPr>
        <w:t xml:space="preserve">additional </w:t>
      </w:r>
      <w:r w:rsidR="00AE4BEB" w:rsidRPr="49C26191">
        <w:rPr>
          <w:rFonts w:asciiTheme="majorHAnsi" w:hAnsiTheme="majorHAnsi" w:cstheme="majorBidi"/>
          <w:sz w:val="24"/>
          <w:szCs w:val="24"/>
          <w:highlight w:val="cyan"/>
        </w:rPr>
        <w:t>note</w:t>
      </w:r>
      <w:r w:rsidR="00A24ED3" w:rsidRPr="49C26191">
        <w:rPr>
          <w:rFonts w:asciiTheme="majorHAnsi" w:hAnsiTheme="majorHAnsi" w:cstheme="majorBidi"/>
          <w:sz w:val="24"/>
          <w:szCs w:val="24"/>
          <w:highlight w:val="cyan"/>
        </w:rPr>
        <w:t>taking</w:t>
      </w:r>
      <w:r w:rsidR="00AE4BEB" w:rsidRPr="49C26191">
        <w:rPr>
          <w:rFonts w:asciiTheme="majorHAnsi" w:hAnsiTheme="majorHAnsi" w:cstheme="majorBidi"/>
          <w:sz w:val="24"/>
          <w:szCs w:val="24"/>
          <w:highlight w:val="cyan"/>
        </w:rPr>
        <w:t xml:space="preserve"> in class.</w:t>
      </w:r>
      <w:r w:rsidR="00AE4BEB" w:rsidRPr="49C26191">
        <w:rPr>
          <w:rFonts w:asciiTheme="majorHAnsi" w:hAnsiTheme="majorHAnsi" w:cstheme="majorBidi"/>
          <w:sz w:val="24"/>
          <w:szCs w:val="24"/>
        </w:rPr>
        <w:t xml:space="preserve"> </w:t>
      </w:r>
    </w:p>
    <w:p w14:paraId="1F2AB795" w14:textId="559AB216" w:rsidR="00F03E7B" w:rsidRPr="00E703DC" w:rsidRDefault="00D871F1" w:rsidP="00A60BC7">
      <w:pPr>
        <w:rPr>
          <w:rFonts w:asciiTheme="majorHAnsi" w:hAnsiTheme="majorHAnsi" w:cstheme="majorHAnsi"/>
          <w:u w:val="single"/>
        </w:rPr>
      </w:pPr>
      <w:r w:rsidRPr="00E703DC">
        <w:rPr>
          <w:rFonts w:asciiTheme="majorHAnsi" w:hAnsiTheme="majorHAnsi" w:cstheme="majorHAnsi"/>
          <w:b/>
          <w:bCs/>
          <w:u w:val="single"/>
        </w:rPr>
        <w:lastRenderedPageBreak/>
        <w:t>HOW TO COMMUNICATE WITH JILLIAN</w:t>
      </w:r>
      <w:r w:rsidR="00892726" w:rsidRPr="00E703DC">
        <w:rPr>
          <w:rFonts w:asciiTheme="majorHAnsi" w:hAnsiTheme="majorHAnsi" w:cstheme="majorHAnsi"/>
          <w:b/>
          <w:bCs/>
          <w:u w:val="single"/>
        </w:rPr>
        <w:t>:</w:t>
      </w:r>
    </w:p>
    <w:p w14:paraId="1B292DA6" w14:textId="6DFA94CF" w:rsidR="00D871F1" w:rsidRPr="00E703DC" w:rsidRDefault="00D871F1" w:rsidP="00D871F1">
      <w:pPr>
        <w:rPr>
          <w:rFonts w:asciiTheme="majorHAnsi" w:hAnsiTheme="majorHAnsi" w:cstheme="majorHAnsi"/>
        </w:rPr>
      </w:pPr>
      <w:r w:rsidRPr="00E703DC">
        <w:rPr>
          <w:rFonts w:asciiTheme="majorHAnsi" w:hAnsiTheme="majorHAnsi" w:cstheme="majorHAnsi"/>
        </w:rPr>
        <w:t xml:space="preserve">I always want to hear from students (and am </w:t>
      </w:r>
      <w:proofErr w:type="gramStart"/>
      <w:r w:rsidRPr="00E703DC">
        <w:rPr>
          <w:rFonts w:asciiTheme="majorHAnsi" w:hAnsiTheme="majorHAnsi" w:cstheme="majorHAnsi"/>
        </w:rPr>
        <w:t>pretty quick</w:t>
      </w:r>
      <w:proofErr w:type="gramEnd"/>
      <w:r w:rsidRPr="00E703DC">
        <w:rPr>
          <w:rFonts w:asciiTheme="majorHAnsi" w:hAnsiTheme="majorHAnsi" w:cstheme="majorHAnsi"/>
        </w:rPr>
        <w:t xml:space="preserve"> at responding). Here are details that are important for you to know.</w:t>
      </w:r>
    </w:p>
    <w:p w14:paraId="4D3A19EA" w14:textId="41202024" w:rsidR="006F1378" w:rsidRPr="00E703DC" w:rsidRDefault="006F1378" w:rsidP="005E2715">
      <w:pPr>
        <w:pStyle w:val="ListParagraph"/>
        <w:numPr>
          <w:ilvl w:val="0"/>
          <w:numId w:val="22"/>
        </w:numPr>
        <w:rPr>
          <w:rFonts w:asciiTheme="majorHAnsi" w:hAnsiTheme="majorHAnsi" w:cstheme="majorHAnsi"/>
          <w:sz w:val="24"/>
          <w:szCs w:val="24"/>
        </w:rPr>
      </w:pPr>
      <w:r w:rsidRPr="00E703DC">
        <w:rPr>
          <w:rFonts w:asciiTheme="majorHAnsi" w:hAnsiTheme="majorHAnsi" w:cstheme="majorHAnsi"/>
          <w:sz w:val="24"/>
          <w:szCs w:val="24"/>
        </w:rPr>
        <w:t xml:space="preserve">Sending me an email at </w:t>
      </w:r>
      <w:hyperlink r:id="rId10" w:history="1">
        <w:r w:rsidRPr="00E703DC">
          <w:rPr>
            <w:rStyle w:val="Hyperlink"/>
            <w:rFonts w:asciiTheme="majorHAnsi" w:hAnsiTheme="majorHAnsi" w:cstheme="majorHAnsi"/>
            <w:sz w:val="24"/>
            <w:szCs w:val="24"/>
          </w:rPr>
          <w:t>jajoyc1@ilstu.edu</w:t>
        </w:r>
      </w:hyperlink>
      <w:r w:rsidRPr="00E703DC">
        <w:rPr>
          <w:rFonts w:asciiTheme="majorHAnsi" w:hAnsiTheme="majorHAnsi" w:cstheme="majorHAnsi"/>
          <w:sz w:val="24"/>
          <w:szCs w:val="24"/>
        </w:rPr>
        <w:t xml:space="preserve"> is the best way to contact me. I am very prompt at responding to emails – you will receive an email within 24 hours on a </w:t>
      </w:r>
      <w:r w:rsidR="006018D5" w:rsidRPr="00E703DC">
        <w:rPr>
          <w:rFonts w:asciiTheme="majorHAnsi" w:hAnsiTheme="majorHAnsi" w:cstheme="majorHAnsi"/>
          <w:sz w:val="24"/>
          <w:szCs w:val="24"/>
        </w:rPr>
        <w:t>weekday</w:t>
      </w:r>
      <w:r w:rsidRPr="00E703DC">
        <w:rPr>
          <w:rFonts w:asciiTheme="majorHAnsi" w:hAnsiTheme="majorHAnsi" w:cstheme="majorHAnsi"/>
          <w:sz w:val="24"/>
          <w:szCs w:val="24"/>
        </w:rPr>
        <w:t xml:space="preserve"> and within 48 hours on a weekend. If a day has passed and you have not heard back from me, it’s possible that </w:t>
      </w:r>
      <w:r w:rsidR="00365C8F" w:rsidRPr="00E703DC">
        <w:rPr>
          <w:rFonts w:asciiTheme="majorHAnsi" w:hAnsiTheme="majorHAnsi" w:cstheme="majorHAnsi"/>
          <w:sz w:val="24"/>
          <w:szCs w:val="24"/>
        </w:rPr>
        <w:t>I missed your message</w:t>
      </w:r>
      <w:r w:rsidRPr="00E703DC">
        <w:rPr>
          <w:rFonts w:asciiTheme="majorHAnsi" w:hAnsiTheme="majorHAnsi" w:cstheme="majorHAnsi"/>
          <w:sz w:val="24"/>
          <w:szCs w:val="24"/>
        </w:rPr>
        <w:t xml:space="preserve">. Please gently send a follow-up email. </w:t>
      </w:r>
    </w:p>
    <w:p w14:paraId="33B1F9FA" w14:textId="0E630EBF" w:rsidR="001D7C02" w:rsidRPr="00E703DC" w:rsidRDefault="001D7C02" w:rsidP="49C26191">
      <w:pPr>
        <w:pStyle w:val="ListParagraph"/>
        <w:numPr>
          <w:ilvl w:val="0"/>
          <w:numId w:val="22"/>
        </w:numPr>
        <w:rPr>
          <w:rFonts w:asciiTheme="majorHAnsi" w:hAnsiTheme="majorHAnsi" w:cstheme="majorBidi"/>
          <w:sz w:val="24"/>
          <w:szCs w:val="24"/>
        </w:rPr>
      </w:pPr>
      <w:r w:rsidRPr="49C26191">
        <w:rPr>
          <w:rFonts w:asciiTheme="majorHAnsi" w:hAnsiTheme="majorHAnsi" w:cstheme="majorBidi"/>
          <w:sz w:val="24"/>
          <w:szCs w:val="24"/>
        </w:rPr>
        <w:t xml:space="preserve">One goal of my class is to prepare you for future communication with </w:t>
      </w:r>
      <w:r w:rsidR="00674A7B" w:rsidRPr="49C26191">
        <w:rPr>
          <w:rFonts w:asciiTheme="majorHAnsi" w:hAnsiTheme="majorHAnsi" w:cstheme="majorBidi"/>
          <w:sz w:val="24"/>
          <w:szCs w:val="24"/>
        </w:rPr>
        <w:t>professors</w:t>
      </w:r>
      <w:r w:rsidRPr="49C26191">
        <w:rPr>
          <w:rFonts w:asciiTheme="majorHAnsi" w:hAnsiTheme="majorHAnsi" w:cstheme="majorBidi"/>
          <w:sz w:val="24"/>
          <w:szCs w:val="24"/>
        </w:rPr>
        <w:t xml:space="preserve">, </w:t>
      </w:r>
      <w:r w:rsidR="00674A7B" w:rsidRPr="49C26191">
        <w:rPr>
          <w:rFonts w:asciiTheme="majorHAnsi" w:hAnsiTheme="majorHAnsi" w:cstheme="majorBidi"/>
          <w:sz w:val="24"/>
          <w:szCs w:val="24"/>
        </w:rPr>
        <w:t xml:space="preserve">employees, bosses, team members, etc. One good way to do this is to practice professional email etiquette. Please make sure that your email has </w:t>
      </w:r>
      <w:r w:rsidR="69D22A2D" w:rsidRPr="49C26191">
        <w:rPr>
          <w:rFonts w:asciiTheme="majorHAnsi" w:hAnsiTheme="majorHAnsi" w:cstheme="majorBidi"/>
          <w:sz w:val="24"/>
          <w:szCs w:val="24"/>
        </w:rPr>
        <w:t>all</w:t>
      </w:r>
      <w:r w:rsidR="00674A7B" w:rsidRPr="49C26191">
        <w:rPr>
          <w:rFonts w:asciiTheme="majorHAnsi" w:hAnsiTheme="majorHAnsi" w:cstheme="majorBidi"/>
          <w:sz w:val="24"/>
          <w:szCs w:val="24"/>
        </w:rPr>
        <w:t xml:space="preserve"> the following elements: </w:t>
      </w:r>
    </w:p>
    <w:p w14:paraId="2B32A9E3" w14:textId="108F6DAE" w:rsidR="00674A7B" w:rsidRPr="00E703DC" w:rsidRDefault="00674A7B" w:rsidP="005E2715">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subject line with your general question</w:t>
      </w:r>
      <w:r w:rsidR="000F4F25" w:rsidRPr="00E703DC">
        <w:rPr>
          <w:rFonts w:asciiTheme="majorHAnsi" w:hAnsiTheme="majorHAnsi" w:cstheme="majorHAnsi"/>
          <w:sz w:val="24"/>
          <w:szCs w:val="24"/>
        </w:rPr>
        <w:t>/concern/topic</w:t>
      </w:r>
    </w:p>
    <w:p w14:paraId="696F5711" w14:textId="1704A96B" w:rsidR="000F4F25" w:rsidRPr="00E703DC" w:rsidRDefault="000F4F25" w:rsidP="005E2715">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greeting (e.g., Hi Jillian,)</w:t>
      </w:r>
    </w:p>
    <w:p w14:paraId="28E436A1" w14:textId="122A72B3" w:rsidR="00C726F1" w:rsidRPr="00E703DC" w:rsidRDefault="00C726F1" w:rsidP="005E2715">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Detailed information about your question/concern/topic</w:t>
      </w:r>
    </w:p>
    <w:p w14:paraId="35524C20" w14:textId="28520EDF" w:rsidR="00061045" w:rsidRPr="00E703DC" w:rsidRDefault="00C726F1" w:rsidP="005E2715">
      <w:pPr>
        <w:pStyle w:val="ListParagraph"/>
        <w:numPr>
          <w:ilvl w:val="1"/>
          <w:numId w:val="22"/>
        </w:numPr>
        <w:rPr>
          <w:rFonts w:asciiTheme="majorHAnsi" w:hAnsiTheme="majorHAnsi" w:cstheme="majorHAnsi"/>
          <w:sz w:val="24"/>
          <w:szCs w:val="24"/>
        </w:rPr>
      </w:pPr>
      <w:r w:rsidRPr="00E703DC">
        <w:rPr>
          <w:rFonts w:asciiTheme="majorHAnsi" w:hAnsiTheme="majorHAnsi" w:cstheme="majorHAnsi"/>
          <w:sz w:val="24"/>
          <w:szCs w:val="24"/>
        </w:rPr>
        <w:t>A closing with y</w:t>
      </w:r>
      <w:r w:rsidR="000F4F25" w:rsidRPr="00E703DC">
        <w:rPr>
          <w:rFonts w:asciiTheme="majorHAnsi" w:hAnsiTheme="majorHAnsi" w:cstheme="majorHAnsi"/>
          <w:sz w:val="24"/>
          <w:szCs w:val="24"/>
        </w:rPr>
        <w:t>our name</w:t>
      </w:r>
    </w:p>
    <w:p w14:paraId="09389EE2" w14:textId="420A6394" w:rsidR="00061045" w:rsidRPr="00E703DC" w:rsidRDefault="00FD010F" w:rsidP="00061045">
      <w:pPr>
        <w:rPr>
          <w:rFonts w:asciiTheme="majorHAnsi" w:hAnsiTheme="majorHAnsi" w:cstheme="majorHAnsi"/>
          <w:b/>
          <w:bCs/>
          <w:iCs/>
          <w:u w:val="single"/>
        </w:rPr>
      </w:pPr>
      <w:bookmarkStart w:id="1" w:name="_Hlk143005479"/>
      <w:r>
        <w:rPr>
          <w:rFonts w:asciiTheme="majorHAnsi" w:hAnsiTheme="majorHAnsi" w:cstheme="majorHAnsi"/>
          <w:b/>
          <w:bCs/>
          <w:iCs/>
          <w:u w:val="single"/>
        </w:rPr>
        <w:br/>
      </w:r>
      <w:r w:rsidR="00061045" w:rsidRPr="00E703DC">
        <w:rPr>
          <w:rFonts w:asciiTheme="majorHAnsi" w:hAnsiTheme="majorHAnsi" w:cstheme="majorHAnsi"/>
          <w:b/>
          <w:bCs/>
          <w:iCs/>
          <w:u w:val="single"/>
        </w:rPr>
        <w:t>MY TEACHING PHILOSOPHY</w:t>
      </w:r>
      <w:r w:rsidR="00892726" w:rsidRPr="00E703DC">
        <w:rPr>
          <w:rFonts w:asciiTheme="majorHAnsi" w:hAnsiTheme="majorHAnsi" w:cstheme="majorHAnsi"/>
          <w:b/>
          <w:bCs/>
          <w:iCs/>
          <w:u w:val="single"/>
        </w:rPr>
        <w:t>:</w:t>
      </w:r>
    </w:p>
    <w:p w14:paraId="03C83C22" w14:textId="1131B962" w:rsidR="00DC77AB" w:rsidRPr="00E703DC" w:rsidRDefault="00061045" w:rsidP="005E2715">
      <w:pPr>
        <w:pStyle w:val="ListParagraph"/>
        <w:numPr>
          <w:ilvl w:val="0"/>
          <w:numId w:val="16"/>
        </w:numPr>
        <w:rPr>
          <w:rFonts w:asciiTheme="majorHAnsi" w:hAnsiTheme="majorHAnsi" w:cstheme="majorHAnsi"/>
          <w:bCs/>
          <w:iCs/>
          <w:sz w:val="24"/>
          <w:szCs w:val="24"/>
        </w:rPr>
      </w:pPr>
      <w:r w:rsidRPr="00E703DC">
        <w:rPr>
          <w:rFonts w:asciiTheme="majorHAnsi" w:hAnsiTheme="majorHAnsi" w:cstheme="majorHAnsi"/>
          <w:bCs/>
          <w:iCs/>
          <w:sz w:val="24"/>
          <w:szCs w:val="24"/>
        </w:rPr>
        <w:t xml:space="preserve">The two key values that I believe are crucial to a healthy classroom setting are trust and respect. My goal is to create a comfortable environment for all parties where there is a feeling of community instead of competition. You are working together, not against each other, in your learning experience. As students, the more comfortable you are with your classmates, the easier (and more fun!) the semester will be. </w:t>
      </w:r>
    </w:p>
    <w:p w14:paraId="5E0A98E9" w14:textId="7990704D" w:rsidR="00DC77AB" w:rsidRPr="00E703DC" w:rsidRDefault="00061045" w:rsidP="005E2715">
      <w:pPr>
        <w:pStyle w:val="ListParagraph"/>
        <w:numPr>
          <w:ilvl w:val="0"/>
          <w:numId w:val="16"/>
        </w:numPr>
        <w:rPr>
          <w:rFonts w:asciiTheme="majorHAnsi" w:hAnsiTheme="majorHAnsi" w:cstheme="majorHAnsi"/>
          <w:bCs/>
          <w:iCs/>
          <w:sz w:val="24"/>
          <w:szCs w:val="24"/>
        </w:rPr>
      </w:pPr>
      <w:r w:rsidRPr="00E703DC">
        <w:rPr>
          <w:rFonts w:asciiTheme="majorHAnsi" w:hAnsiTheme="majorHAnsi" w:cstheme="majorHAnsi"/>
          <w:bCs/>
          <w:iCs/>
          <w:sz w:val="24"/>
          <w:szCs w:val="24"/>
        </w:rPr>
        <w:t xml:space="preserve">I am here to help you and make this class beneficial for all of us. </w:t>
      </w:r>
      <w:r w:rsidR="00681E1F" w:rsidRPr="00E703DC">
        <w:rPr>
          <w:rFonts w:asciiTheme="majorHAnsi" w:hAnsiTheme="majorHAnsi" w:cstheme="majorHAnsi"/>
          <w:bCs/>
          <w:iCs/>
          <w:sz w:val="24"/>
          <w:szCs w:val="24"/>
        </w:rPr>
        <w:t>Interpersonal c</w:t>
      </w:r>
      <w:r w:rsidRPr="00E703DC">
        <w:rPr>
          <w:rFonts w:asciiTheme="majorHAnsi" w:hAnsiTheme="majorHAnsi" w:cstheme="majorHAnsi"/>
          <w:bCs/>
          <w:iCs/>
          <w:sz w:val="24"/>
          <w:szCs w:val="24"/>
        </w:rPr>
        <w:t xml:space="preserve">ommunication is key in all classes, careers, and relationships. I want to communicate well with each of you, so please be sure to communicate with me as much as you may need. I am very excited for this </w:t>
      </w:r>
      <w:r w:rsidR="006340DC" w:rsidRPr="00E703DC">
        <w:rPr>
          <w:rFonts w:asciiTheme="majorHAnsi" w:hAnsiTheme="majorHAnsi" w:cstheme="majorHAnsi"/>
          <w:bCs/>
          <w:iCs/>
          <w:sz w:val="24"/>
          <w:szCs w:val="24"/>
        </w:rPr>
        <w:t>class and</w:t>
      </w:r>
      <w:r w:rsidRPr="00E703DC">
        <w:rPr>
          <w:rFonts w:asciiTheme="majorHAnsi" w:hAnsiTheme="majorHAnsi" w:cstheme="majorHAnsi"/>
          <w:bCs/>
          <w:iCs/>
          <w:sz w:val="24"/>
          <w:szCs w:val="24"/>
        </w:rPr>
        <w:t xml:space="preserve"> will come prepared </w:t>
      </w:r>
      <w:r w:rsidR="006340DC">
        <w:rPr>
          <w:rFonts w:asciiTheme="majorHAnsi" w:hAnsiTheme="majorHAnsi" w:cstheme="majorHAnsi"/>
          <w:bCs/>
          <w:iCs/>
          <w:sz w:val="24"/>
          <w:szCs w:val="24"/>
        </w:rPr>
        <w:t xml:space="preserve">each day </w:t>
      </w:r>
      <w:r w:rsidRPr="00E703DC">
        <w:rPr>
          <w:rFonts w:asciiTheme="majorHAnsi" w:hAnsiTheme="majorHAnsi" w:cstheme="majorHAnsi"/>
          <w:bCs/>
          <w:iCs/>
          <w:sz w:val="24"/>
          <w:szCs w:val="24"/>
        </w:rPr>
        <w:t xml:space="preserve">to teach. I ask that you bring your best attitude and desire to learn to this class as well. Together, we will make this class beneficial </w:t>
      </w:r>
      <w:r w:rsidR="006340DC">
        <w:rPr>
          <w:rFonts w:asciiTheme="majorHAnsi" w:hAnsiTheme="majorHAnsi" w:cstheme="majorHAnsi"/>
          <w:bCs/>
          <w:iCs/>
          <w:sz w:val="24"/>
          <w:szCs w:val="24"/>
        </w:rPr>
        <w:t>(</w:t>
      </w:r>
      <w:r w:rsidRPr="00E703DC">
        <w:rPr>
          <w:rFonts w:asciiTheme="majorHAnsi" w:hAnsiTheme="majorHAnsi" w:cstheme="majorHAnsi"/>
          <w:bCs/>
          <w:iCs/>
          <w:sz w:val="24"/>
          <w:szCs w:val="24"/>
        </w:rPr>
        <w:t>and have a good time doing it</w:t>
      </w:r>
      <w:r w:rsidR="006340DC">
        <w:rPr>
          <w:rFonts w:asciiTheme="majorHAnsi" w:hAnsiTheme="majorHAnsi" w:cstheme="majorHAnsi"/>
          <w:bCs/>
          <w:iCs/>
          <w:sz w:val="24"/>
          <w:szCs w:val="24"/>
        </w:rPr>
        <w:t>)</w:t>
      </w:r>
      <w:r w:rsidRPr="00E703DC">
        <w:rPr>
          <w:rFonts w:asciiTheme="majorHAnsi" w:hAnsiTheme="majorHAnsi" w:cstheme="majorHAnsi"/>
          <w:bCs/>
          <w:iCs/>
          <w:sz w:val="24"/>
          <w:szCs w:val="24"/>
        </w:rPr>
        <w:t>.</w:t>
      </w:r>
    </w:p>
    <w:p w14:paraId="4BF93C79" w14:textId="239AF4CB" w:rsidR="00F03E7B" w:rsidRPr="00E703DC" w:rsidRDefault="00FD010F" w:rsidP="00F03E7B">
      <w:pPr>
        <w:rPr>
          <w:rFonts w:asciiTheme="majorHAnsi" w:hAnsiTheme="majorHAnsi" w:cstheme="majorHAnsi"/>
          <w:b/>
          <w:bCs/>
          <w:color w:val="000000"/>
          <w:u w:val="single"/>
        </w:rPr>
      </w:pPr>
      <w:bookmarkStart w:id="2" w:name="_Hlk143005812"/>
      <w:bookmarkStart w:id="3" w:name="_Hlk79773562"/>
      <w:bookmarkEnd w:id="1"/>
      <w:r>
        <w:rPr>
          <w:rFonts w:asciiTheme="majorHAnsi" w:hAnsiTheme="majorHAnsi" w:cstheme="majorHAnsi"/>
          <w:b/>
          <w:bCs/>
          <w:color w:val="000000"/>
          <w:u w:val="single"/>
        </w:rPr>
        <w:br/>
      </w:r>
      <w:r w:rsidR="009D2004" w:rsidRPr="00E703DC">
        <w:rPr>
          <w:rFonts w:asciiTheme="majorHAnsi" w:hAnsiTheme="majorHAnsi" w:cstheme="majorHAnsi"/>
          <w:b/>
          <w:bCs/>
          <w:color w:val="000000"/>
          <w:u w:val="single"/>
        </w:rPr>
        <w:t>WHAT WILL WE DO IN THIS CLASS?</w:t>
      </w:r>
    </w:p>
    <w:p w14:paraId="7236F6D7" w14:textId="1470E76D" w:rsidR="000C3001" w:rsidRPr="00E703DC" w:rsidRDefault="009D2004" w:rsidP="49C26191">
      <w:pPr>
        <w:rPr>
          <w:rFonts w:asciiTheme="majorHAnsi" w:hAnsiTheme="majorHAnsi" w:cstheme="majorBidi"/>
          <w:color w:val="000000"/>
          <w:highlight w:val="cyan"/>
        </w:rPr>
      </w:pPr>
      <w:bookmarkStart w:id="4" w:name="_Hlk143005141"/>
      <w:bookmarkEnd w:id="2"/>
      <w:r w:rsidRPr="49C26191">
        <w:rPr>
          <w:rFonts w:asciiTheme="majorHAnsi" w:hAnsiTheme="majorHAnsi" w:cstheme="majorBidi"/>
          <w:color w:val="000000" w:themeColor="text1"/>
        </w:rPr>
        <w:t xml:space="preserve">My goal in this class is to help students </w:t>
      </w:r>
      <w:r w:rsidR="000C3001" w:rsidRPr="49C26191">
        <w:rPr>
          <w:rFonts w:asciiTheme="majorHAnsi" w:hAnsiTheme="majorHAnsi" w:cstheme="majorBidi"/>
          <w:color w:val="000000" w:themeColor="text1"/>
        </w:rPr>
        <w:t>grow in their</w:t>
      </w:r>
      <w:r w:rsidR="00FA4018" w:rsidRPr="49C26191">
        <w:rPr>
          <w:rFonts w:asciiTheme="majorHAnsi" w:hAnsiTheme="majorHAnsi" w:cstheme="majorBidi"/>
          <w:color w:val="000000" w:themeColor="text1"/>
        </w:rPr>
        <w:t xml:space="preserve"> understanding of </w:t>
      </w:r>
      <w:r w:rsidR="0034614B" w:rsidRPr="49C26191">
        <w:rPr>
          <w:rFonts w:asciiTheme="majorHAnsi" w:hAnsiTheme="majorHAnsi" w:cstheme="majorBidi"/>
          <w:color w:val="000000" w:themeColor="text1"/>
        </w:rPr>
        <w:t>hu</w:t>
      </w:r>
      <w:r w:rsidR="00B33675" w:rsidRPr="49C26191">
        <w:rPr>
          <w:rFonts w:asciiTheme="majorHAnsi" w:hAnsiTheme="majorHAnsi" w:cstheme="majorBidi"/>
          <w:color w:val="000000" w:themeColor="text1"/>
        </w:rPr>
        <w:t>man communication,</w:t>
      </w:r>
      <w:r w:rsidR="00930325" w:rsidRPr="49C26191">
        <w:rPr>
          <w:rFonts w:asciiTheme="majorHAnsi" w:hAnsiTheme="majorHAnsi" w:cstheme="majorBidi"/>
          <w:color w:val="000000" w:themeColor="text1"/>
        </w:rPr>
        <w:t xml:space="preserve"> deepen</w:t>
      </w:r>
      <w:r w:rsidR="00B33675" w:rsidRPr="49C26191">
        <w:rPr>
          <w:rFonts w:asciiTheme="majorHAnsi" w:hAnsiTheme="majorHAnsi" w:cstheme="majorBidi"/>
          <w:color w:val="000000" w:themeColor="text1"/>
        </w:rPr>
        <w:t xml:space="preserve"> their knowledge of theories that help inform our </w:t>
      </w:r>
      <w:r w:rsidR="008E1E1F" w:rsidRPr="49C26191">
        <w:rPr>
          <w:rFonts w:asciiTheme="majorHAnsi" w:hAnsiTheme="majorHAnsi" w:cstheme="majorBidi"/>
          <w:color w:val="000000" w:themeColor="text1"/>
        </w:rPr>
        <w:t>analysis</w:t>
      </w:r>
      <w:r w:rsidR="00B33675" w:rsidRPr="49C26191">
        <w:rPr>
          <w:rFonts w:asciiTheme="majorHAnsi" w:hAnsiTheme="majorHAnsi" w:cstheme="majorBidi"/>
          <w:color w:val="000000" w:themeColor="text1"/>
        </w:rPr>
        <w:t xml:space="preserve"> of </w:t>
      </w:r>
      <w:r w:rsidR="00354910" w:rsidRPr="49C26191">
        <w:rPr>
          <w:rFonts w:asciiTheme="majorHAnsi" w:hAnsiTheme="majorHAnsi" w:cstheme="majorBidi"/>
          <w:color w:val="000000" w:themeColor="text1"/>
        </w:rPr>
        <w:t xml:space="preserve">interpersonal interactions, and </w:t>
      </w:r>
      <w:r w:rsidR="00930325" w:rsidRPr="49C26191">
        <w:rPr>
          <w:rFonts w:asciiTheme="majorHAnsi" w:hAnsiTheme="majorHAnsi" w:cstheme="majorBidi"/>
          <w:color w:val="000000" w:themeColor="text1"/>
        </w:rPr>
        <w:t xml:space="preserve">identify how we can </w:t>
      </w:r>
      <w:r w:rsidR="00354910" w:rsidRPr="49C26191">
        <w:rPr>
          <w:rFonts w:asciiTheme="majorHAnsi" w:hAnsiTheme="majorHAnsi" w:cstheme="majorBidi"/>
          <w:color w:val="000000" w:themeColor="text1"/>
        </w:rPr>
        <w:t xml:space="preserve">relate scholarship to our everyday lives. Ultimately, </w:t>
      </w:r>
      <w:r w:rsidR="00354910" w:rsidRPr="49C26191">
        <w:rPr>
          <w:rFonts w:asciiTheme="majorHAnsi" w:hAnsiTheme="majorHAnsi" w:cstheme="majorBidi"/>
          <w:color w:val="000000" w:themeColor="text1"/>
          <w:highlight w:val="cyan"/>
        </w:rPr>
        <w:t xml:space="preserve">my goal is to </w:t>
      </w:r>
      <w:r w:rsidR="00CA614F" w:rsidRPr="49C26191">
        <w:rPr>
          <w:rFonts w:asciiTheme="majorHAnsi" w:hAnsiTheme="majorHAnsi" w:cstheme="majorBidi"/>
          <w:color w:val="000000" w:themeColor="text1"/>
          <w:highlight w:val="cyan"/>
        </w:rPr>
        <w:t>empower</w:t>
      </w:r>
      <w:r w:rsidR="00354910" w:rsidRPr="49C26191">
        <w:rPr>
          <w:rFonts w:asciiTheme="majorHAnsi" w:hAnsiTheme="majorHAnsi" w:cstheme="majorBidi"/>
          <w:color w:val="000000" w:themeColor="text1"/>
          <w:highlight w:val="cyan"/>
        </w:rPr>
        <w:t xml:space="preserve"> students </w:t>
      </w:r>
      <w:r w:rsidR="615578F4" w:rsidRPr="49C26191">
        <w:rPr>
          <w:rFonts w:asciiTheme="majorHAnsi" w:hAnsiTheme="majorHAnsi" w:cstheme="majorBidi"/>
          <w:color w:val="000000" w:themeColor="text1"/>
          <w:highlight w:val="cyan"/>
        </w:rPr>
        <w:t>to develop</w:t>
      </w:r>
      <w:r w:rsidR="00354910" w:rsidRPr="49C26191">
        <w:rPr>
          <w:rFonts w:asciiTheme="majorHAnsi" w:hAnsiTheme="majorHAnsi" w:cstheme="majorBidi"/>
          <w:color w:val="000000" w:themeColor="text1"/>
          <w:highlight w:val="cyan"/>
        </w:rPr>
        <w:t xml:space="preserve"> the skills they need to have more meaningful, successful interpersonal relationships.</w:t>
      </w:r>
      <w:r w:rsidR="00354910" w:rsidRPr="49C26191">
        <w:rPr>
          <w:rFonts w:asciiTheme="majorHAnsi" w:hAnsiTheme="majorHAnsi" w:cstheme="majorBidi"/>
          <w:color w:val="000000" w:themeColor="text1"/>
        </w:rPr>
        <w:t xml:space="preserve"> </w:t>
      </w:r>
    </w:p>
    <w:p w14:paraId="75855B74" w14:textId="77777777" w:rsidR="00354910" w:rsidRPr="00E703DC" w:rsidRDefault="00354910" w:rsidP="00F03E7B">
      <w:pPr>
        <w:rPr>
          <w:rFonts w:asciiTheme="majorHAnsi" w:hAnsiTheme="majorHAnsi" w:cstheme="majorHAnsi"/>
          <w:color w:val="000000"/>
        </w:rPr>
      </w:pPr>
    </w:p>
    <w:p w14:paraId="77C2C13A" w14:textId="23039F67" w:rsidR="00951A7D" w:rsidRDefault="009D2004" w:rsidP="00F03E7B">
      <w:pPr>
        <w:rPr>
          <w:rFonts w:asciiTheme="majorHAnsi" w:hAnsiTheme="majorHAnsi" w:cstheme="majorHAnsi"/>
          <w:color w:val="000000"/>
        </w:rPr>
      </w:pPr>
      <w:r w:rsidRPr="00E703DC">
        <w:rPr>
          <w:rFonts w:asciiTheme="majorHAnsi" w:hAnsiTheme="majorHAnsi" w:cstheme="majorHAnsi"/>
          <w:color w:val="000000"/>
        </w:rPr>
        <w:t>The assignments that we complete in this class will help us achieve these goals.</w:t>
      </w:r>
      <w:bookmarkEnd w:id="3"/>
      <w:bookmarkEnd w:id="4"/>
    </w:p>
    <w:p w14:paraId="6D778ACF" w14:textId="77777777" w:rsidR="006340DC" w:rsidRDefault="006340DC" w:rsidP="00F03E7B">
      <w:pPr>
        <w:rPr>
          <w:rFonts w:asciiTheme="majorHAnsi" w:hAnsiTheme="majorHAnsi" w:cstheme="majorHAnsi"/>
          <w:color w:val="000000"/>
        </w:rPr>
      </w:pPr>
    </w:p>
    <w:p w14:paraId="29878F58" w14:textId="77777777" w:rsidR="006340DC" w:rsidRDefault="006340DC" w:rsidP="00F03E7B">
      <w:pPr>
        <w:rPr>
          <w:rFonts w:asciiTheme="majorHAnsi" w:hAnsiTheme="majorHAnsi" w:cstheme="majorHAnsi"/>
          <w:color w:val="000000"/>
        </w:rPr>
      </w:pPr>
    </w:p>
    <w:p w14:paraId="2E75AB5A" w14:textId="77777777" w:rsidR="006340DC" w:rsidRDefault="006340DC" w:rsidP="00F03E7B">
      <w:pPr>
        <w:rPr>
          <w:rFonts w:asciiTheme="majorHAnsi" w:hAnsiTheme="majorHAnsi" w:cstheme="majorHAnsi"/>
          <w:color w:val="000000"/>
        </w:rPr>
      </w:pPr>
    </w:p>
    <w:p w14:paraId="74E68B55" w14:textId="77777777" w:rsidR="00FD010F" w:rsidRPr="00E703DC" w:rsidRDefault="00FD010F" w:rsidP="00F03E7B">
      <w:pPr>
        <w:rPr>
          <w:rFonts w:asciiTheme="majorHAnsi" w:hAnsiTheme="majorHAnsi" w:cstheme="majorHAnsi"/>
          <w:color w:val="000000"/>
        </w:rPr>
      </w:pPr>
    </w:p>
    <w:p w14:paraId="28DF0723" w14:textId="63C1C6D7" w:rsidR="00AF3D3A" w:rsidRPr="00E703DC" w:rsidRDefault="00AF3D3A" w:rsidP="00F03E7B">
      <w:pPr>
        <w:rPr>
          <w:rFonts w:asciiTheme="majorHAnsi" w:hAnsiTheme="majorHAnsi" w:cstheme="majorHAnsi"/>
          <w:b/>
          <w:bCs/>
          <w:color w:val="000000"/>
          <w:u w:val="single"/>
        </w:rPr>
      </w:pPr>
      <w:r w:rsidRPr="00E703DC">
        <w:rPr>
          <w:rFonts w:asciiTheme="majorHAnsi" w:hAnsiTheme="majorHAnsi" w:cstheme="majorHAnsi"/>
          <w:b/>
          <w:bCs/>
          <w:color w:val="000000"/>
          <w:u w:val="single"/>
        </w:rPr>
        <w:lastRenderedPageBreak/>
        <w:t>ASSIGNMENTS</w:t>
      </w:r>
    </w:p>
    <w:p w14:paraId="4C707EA6" w14:textId="77777777" w:rsidR="00AF3D3A" w:rsidRPr="00E703DC" w:rsidRDefault="00AF3D3A" w:rsidP="00F03E7B">
      <w:pPr>
        <w:rPr>
          <w:rFonts w:asciiTheme="majorHAnsi" w:hAnsiTheme="majorHAnsi" w:cstheme="majorHAnsi"/>
          <w:b/>
          <w:bCs/>
          <w:color w:val="000000"/>
          <w:u w:val="single"/>
        </w:rPr>
      </w:pPr>
    </w:p>
    <w:p w14:paraId="60E498C2" w14:textId="590B7FA8" w:rsidR="009D2004" w:rsidRPr="00E703DC" w:rsidRDefault="00B359C6" w:rsidP="00F03E7B">
      <w:pPr>
        <w:rPr>
          <w:rFonts w:asciiTheme="majorHAnsi" w:hAnsiTheme="majorHAnsi" w:cstheme="majorHAnsi"/>
          <w:b/>
          <w:bCs/>
          <w:color w:val="000000"/>
          <w:u w:val="single"/>
        </w:rPr>
      </w:pPr>
      <w:r w:rsidRPr="00E703DC">
        <w:rPr>
          <w:rFonts w:asciiTheme="majorHAnsi" w:hAnsiTheme="majorHAnsi" w:cstheme="majorHAnsi"/>
          <w:b/>
          <w:bCs/>
          <w:color w:val="000000"/>
          <w:u w:val="single"/>
        </w:rPr>
        <w:t>Major Unit Assignments</w:t>
      </w:r>
      <w:r w:rsidR="009D2004" w:rsidRPr="00E703DC">
        <w:rPr>
          <w:rFonts w:asciiTheme="majorHAnsi" w:hAnsiTheme="majorHAnsi" w:cstheme="majorHAnsi"/>
          <w:b/>
          <w:bCs/>
          <w:color w:val="000000"/>
          <w:u w:val="single"/>
        </w:rPr>
        <w:t xml:space="preserve">: </w:t>
      </w:r>
    </w:p>
    <w:p w14:paraId="26EA0AAC" w14:textId="5BE7839B" w:rsidR="009D2004" w:rsidRPr="00E703DC" w:rsidRDefault="00B359C6" w:rsidP="49C26191">
      <w:pPr>
        <w:pStyle w:val="ListParagraph"/>
        <w:numPr>
          <w:ilvl w:val="0"/>
          <w:numId w:val="25"/>
        </w:numPr>
        <w:rPr>
          <w:rFonts w:asciiTheme="majorHAnsi" w:hAnsiTheme="majorHAnsi" w:cstheme="majorBidi"/>
          <w:color w:val="000000"/>
          <w:sz w:val="24"/>
          <w:szCs w:val="24"/>
        </w:rPr>
      </w:pPr>
      <w:r w:rsidRPr="49C26191">
        <w:rPr>
          <w:rFonts w:asciiTheme="majorHAnsi" w:hAnsiTheme="majorHAnsi" w:cstheme="majorBidi"/>
          <w:color w:val="000000" w:themeColor="text1"/>
          <w:sz w:val="24"/>
          <w:szCs w:val="24"/>
          <w:highlight w:val="cyan"/>
        </w:rPr>
        <w:t xml:space="preserve">We will have three </w:t>
      </w:r>
      <w:r w:rsidR="00415900" w:rsidRPr="49C26191">
        <w:rPr>
          <w:rFonts w:asciiTheme="majorHAnsi" w:hAnsiTheme="majorHAnsi" w:cstheme="majorBidi"/>
          <w:color w:val="000000" w:themeColor="text1"/>
          <w:sz w:val="24"/>
          <w:szCs w:val="24"/>
          <w:highlight w:val="cyan"/>
        </w:rPr>
        <w:t xml:space="preserve">major </w:t>
      </w:r>
      <w:r w:rsidRPr="49C26191">
        <w:rPr>
          <w:rFonts w:asciiTheme="majorHAnsi" w:hAnsiTheme="majorHAnsi" w:cstheme="majorBidi"/>
          <w:color w:val="000000" w:themeColor="text1"/>
          <w:sz w:val="24"/>
          <w:szCs w:val="24"/>
          <w:highlight w:val="cyan"/>
        </w:rPr>
        <w:t xml:space="preserve">unit assignments in this class. Each will be worth </w:t>
      </w:r>
      <w:r w:rsidR="00143A86">
        <w:rPr>
          <w:rFonts w:asciiTheme="majorHAnsi" w:hAnsiTheme="majorHAnsi" w:cstheme="majorBidi"/>
          <w:color w:val="000000" w:themeColor="text1"/>
          <w:sz w:val="24"/>
          <w:szCs w:val="24"/>
          <w:highlight w:val="cyan"/>
        </w:rPr>
        <w:t xml:space="preserve">between </w:t>
      </w:r>
      <w:r w:rsidRPr="49C26191">
        <w:rPr>
          <w:rFonts w:asciiTheme="majorHAnsi" w:hAnsiTheme="majorHAnsi" w:cstheme="majorBidi"/>
          <w:color w:val="000000" w:themeColor="text1"/>
          <w:sz w:val="24"/>
          <w:szCs w:val="24"/>
          <w:highlight w:val="cyan"/>
        </w:rPr>
        <w:t>100</w:t>
      </w:r>
      <w:r w:rsidR="00143A86">
        <w:rPr>
          <w:rFonts w:asciiTheme="majorHAnsi" w:hAnsiTheme="majorHAnsi" w:cstheme="majorBidi"/>
          <w:color w:val="000000" w:themeColor="text1"/>
          <w:sz w:val="24"/>
          <w:szCs w:val="24"/>
          <w:highlight w:val="cyan"/>
        </w:rPr>
        <w:t>-150</w:t>
      </w:r>
      <w:r w:rsidRPr="49C26191">
        <w:rPr>
          <w:rFonts w:asciiTheme="majorHAnsi" w:hAnsiTheme="majorHAnsi" w:cstheme="majorBidi"/>
          <w:color w:val="000000" w:themeColor="text1"/>
          <w:sz w:val="24"/>
          <w:szCs w:val="24"/>
          <w:highlight w:val="cyan"/>
        </w:rPr>
        <w:t xml:space="preserve"> points and will be completed in groups</w:t>
      </w:r>
      <w:r w:rsidRPr="49C26191">
        <w:rPr>
          <w:rFonts w:asciiTheme="majorHAnsi" w:hAnsiTheme="majorHAnsi" w:cstheme="majorBidi"/>
          <w:color w:val="000000" w:themeColor="text1"/>
          <w:sz w:val="24"/>
          <w:szCs w:val="24"/>
        </w:rPr>
        <w:t xml:space="preserve">. </w:t>
      </w:r>
      <w:r w:rsidR="00824D60" w:rsidRPr="49C26191">
        <w:rPr>
          <w:rFonts w:asciiTheme="majorHAnsi" w:hAnsiTheme="majorHAnsi" w:cstheme="majorBidi"/>
          <w:color w:val="000000" w:themeColor="text1"/>
          <w:sz w:val="24"/>
          <w:szCs w:val="24"/>
        </w:rPr>
        <w:t>Specific details about each assignment will be provided on Canvas.</w:t>
      </w:r>
    </w:p>
    <w:p w14:paraId="39DE2058" w14:textId="531146D5" w:rsidR="00824D60" w:rsidRPr="00E703DC" w:rsidRDefault="00824D60" w:rsidP="49C26191">
      <w:pPr>
        <w:pStyle w:val="ListParagraph"/>
        <w:numPr>
          <w:ilvl w:val="1"/>
          <w:numId w:val="25"/>
        </w:numPr>
        <w:rPr>
          <w:rFonts w:asciiTheme="majorHAnsi" w:hAnsiTheme="majorHAnsi" w:cstheme="majorBidi"/>
          <w:color w:val="000000"/>
          <w:sz w:val="24"/>
          <w:szCs w:val="24"/>
        </w:rPr>
      </w:pPr>
      <w:r w:rsidRPr="49C26191">
        <w:rPr>
          <w:rFonts w:asciiTheme="majorHAnsi" w:hAnsiTheme="majorHAnsi" w:cstheme="majorBidi"/>
          <w:b/>
          <w:bCs/>
          <w:color w:val="000000" w:themeColor="text1"/>
          <w:sz w:val="24"/>
          <w:szCs w:val="24"/>
        </w:rPr>
        <w:t>Unit 1</w:t>
      </w:r>
      <w:r w:rsidR="002F23F6" w:rsidRPr="49C26191">
        <w:rPr>
          <w:rFonts w:asciiTheme="majorHAnsi" w:hAnsiTheme="majorHAnsi" w:cstheme="majorBidi"/>
          <w:b/>
          <w:bCs/>
          <w:color w:val="000000" w:themeColor="text1"/>
          <w:sz w:val="24"/>
          <w:szCs w:val="24"/>
        </w:rPr>
        <w:t xml:space="preserve"> (Chapters 1-</w:t>
      </w:r>
      <w:r w:rsidR="00143A86">
        <w:rPr>
          <w:rFonts w:asciiTheme="majorHAnsi" w:hAnsiTheme="majorHAnsi" w:cstheme="majorBidi"/>
          <w:b/>
          <w:bCs/>
          <w:color w:val="000000" w:themeColor="text1"/>
          <w:sz w:val="24"/>
          <w:szCs w:val="24"/>
        </w:rPr>
        <w:t>4</w:t>
      </w:r>
      <w:r w:rsidR="002F23F6" w:rsidRPr="49C26191">
        <w:rPr>
          <w:rFonts w:asciiTheme="majorHAnsi" w:hAnsiTheme="majorHAnsi" w:cstheme="majorBidi"/>
          <w:b/>
          <w:bCs/>
          <w:color w:val="000000" w:themeColor="text1"/>
          <w:sz w:val="24"/>
          <w:szCs w:val="24"/>
        </w:rPr>
        <w:t>)</w:t>
      </w:r>
      <w:r w:rsidRPr="49C26191">
        <w:rPr>
          <w:rFonts w:asciiTheme="majorHAnsi" w:hAnsiTheme="majorHAnsi" w:cstheme="majorBidi"/>
          <w:b/>
          <w:bCs/>
          <w:color w:val="000000" w:themeColor="text1"/>
          <w:sz w:val="24"/>
          <w:szCs w:val="24"/>
        </w:rPr>
        <w:t xml:space="preserve">: </w:t>
      </w:r>
      <w:r w:rsidR="00143A86" w:rsidRPr="00143A86">
        <w:rPr>
          <w:rFonts w:asciiTheme="majorHAnsi" w:hAnsiTheme="majorHAnsi" w:cstheme="majorBidi"/>
          <w:b/>
          <w:bCs/>
          <w:color w:val="000000" w:themeColor="text1"/>
          <w:sz w:val="24"/>
          <w:szCs w:val="24"/>
          <w:highlight w:val="cyan"/>
        </w:rPr>
        <w:t>Case Study.</w:t>
      </w:r>
      <w:r w:rsidR="00143A86">
        <w:rPr>
          <w:rFonts w:asciiTheme="majorHAnsi" w:hAnsiTheme="majorHAnsi" w:cstheme="majorBidi"/>
          <w:color w:val="000000" w:themeColor="text1"/>
          <w:sz w:val="24"/>
          <w:szCs w:val="24"/>
        </w:rPr>
        <w:t xml:space="preserve"> Your group will analyze a real-life interpersonal communication case. You will identify why the interaction qualifies as an interpersonal interaction, explain how meaning is constructed and misunderstood, identify where competence breaks down, and propose theoretically grounded improvements. Students will create a visual case guide and produce a </w:t>
      </w:r>
      <w:proofErr w:type="gramStart"/>
      <w:r w:rsidR="00143A86">
        <w:rPr>
          <w:rFonts w:asciiTheme="majorHAnsi" w:hAnsiTheme="majorHAnsi" w:cstheme="majorBidi"/>
          <w:color w:val="000000" w:themeColor="text1"/>
          <w:sz w:val="24"/>
          <w:szCs w:val="24"/>
        </w:rPr>
        <w:t>3-5 page</w:t>
      </w:r>
      <w:proofErr w:type="gramEnd"/>
      <w:r w:rsidR="00143A86">
        <w:rPr>
          <w:rFonts w:asciiTheme="majorHAnsi" w:hAnsiTheme="majorHAnsi" w:cstheme="majorBidi"/>
          <w:color w:val="000000" w:themeColor="text1"/>
          <w:sz w:val="24"/>
          <w:szCs w:val="24"/>
        </w:rPr>
        <w:t xml:space="preserve"> written explanation. A rubric will be provided.  </w:t>
      </w:r>
    </w:p>
    <w:p w14:paraId="62C53ED6" w14:textId="35EE5AD5" w:rsidR="00C77ED8" w:rsidRPr="00E703DC" w:rsidRDefault="00BA3870" w:rsidP="49C26191">
      <w:pPr>
        <w:pStyle w:val="ListParagraph"/>
        <w:numPr>
          <w:ilvl w:val="1"/>
          <w:numId w:val="25"/>
        </w:numPr>
        <w:rPr>
          <w:rFonts w:asciiTheme="majorHAnsi" w:hAnsiTheme="majorHAnsi" w:cstheme="majorBidi"/>
          <w:color w:val="000000"/>
          <w:sz w:val="24"/>
          <w:szCs w:val="24"/>
        </w:rPr>
      </w:pPr>
      <w:r w:rsidRPr="49C26191">
        <w:rPr>
          <w:rFonts w:asciiTheme="majorHAnsi" w:hAnsiTheme="majorHAnsi" w:cstheme="majorBidi"/>
          <w:b/>
          <w:bCs/>
          <w:color w:val="000000" w:themeColor="text1"/>
          <w:sz w:val="24"/>
          <w:szCs w:val="24"/>
        </w:rPr>
        <w:t xml:space="preserve">Unit 2 (Chapters </w:t>
      </w:r>
      <w:r w:rsidR="00143A86">
        <w:rPr>
          <w:rFonts w:asciiTheme="majorHAnsi" w:hAnsiTheme="majorHAnsi" w:cstheme="majorBidi"/>
          <w:b/>
          <w:bCs/>
          <w:color w:val="000000" w:themeColor="text1"/>
          <w:sz w:val="24"/>
          <w:szCs w:val="24"/>
        </w:rPr>
        <w:t>5</w:t>
      </w:r>
      <w:r w:rsidRPr="49C26191">
        <w:rPr>
          <w:rFonts w:asciiTheme="majorHAnsi" w:hAnsiTheme="majorHAnsi" w:cstheme="majorBidi"/>
          <w:b/>
          <w:bCs/>
          <w:color w:val="000000" w:themeColor="text1"/>
          <w:sz w:val="24"/>
          <w:szCs w:val="24"/>
        </w:rPr>
        <w:t>-</w:t>
      </w:r>
      <w:r w:rsidR="00143A86">
        <w:rPr>
          <w:rFonts w:asciiTheme="majorHAnsi" w:hAnsiTheme="majorHAnsi" w:cstheme="majorBidi"/>
          <w:b/>
          <w:bCs/>
          <w:color w:val="000000" w:themeColor="text1"/>
          <w:sz w:val="24"/>
          <w:szCs w:val="24"/>
        </w:rPr>
        <w:t>8</w:t>
      </w:r>
      <w:r w:rsidRPr="49C26191">
        <w:rPr>
          <w:rFonts w:asciiTheme="majorHAnsi" w:hAnsiTheme="majorHAnsi" w:cstheme="majorBidi"/>
          <w:b/>
          <w:bCs/>
          <w:color w:val="000000" w:themeColor="text1"/>
          <w:sz w:val="24"/>
          <w:szCs w:val="24"/>
        </w:rPr>
        <w:t xml:space="preserve">): </w:t>
      </w:r>
      <w:r w:rsidR="00143A86" w:rsidRPr="49C26191">
        <w:rPr>
          <w:rFonts w:asciiTheme="majorHAnsi" w:hAnsiTheme="majorHAnsi" w:cstheme="majorBidi"/>
          <w:b/>
          <w:bCs/>
          <w:color w:val="000000" w:themeColor="text1"/>
          <w:sz w:val="24"/>
          <w:szCs w:val="24"/>
          <w:highlight w:val="cyan"/>
        </w:rPr>
        <w:t>Film Analysis</w:t>
      </w:r>
      <w:r w:rsidR="00143A86" w:rsidRPr="49C26191">
        <w:rPr>
          <w:rFonts w:asciiTheme="majorHAnsi" w:hAnsiTheme="majorHAnsi" w:cstheme="majorBidi"/>
          <w:color w:val="000000" w:themeColor="text1"/>
          <w:sz w:val="24"/>
          <w:szCs w:val="24"/>
          <w:highlight w:val="cyan"/>
        </w:rPr>
        <w:t>.</w:t>
      </w:r>
      <w:r w:rsidR="00143A86" w:rsidRPr="49C26191">
        <w:rPr>
          <w:rFonts w:asciiTheme="majorHAnsi" w:hAnsiTheme="majorHAnsi" w:cstheme="majorBidi"/>
          <w:color w:val="000000" w:themeColor="text1"/>
          <w:sz w:val="24"/>
          <w:szCs w:val="24"/>
        </w:rPr>
        <w:t xml:space="preserve"> We will watch </w:t>
      </w:r>
      <w:r w:rsidR="00143A86">
        <w:rPr>
          <w:rFonts w:asciiTheme="majorHAnsi" w:hAnsiTheme="majorHAnsi" w:cstheme="majorBidi"/>
          <w:color w:val="000000" w:themeColor="text1"/>
          <w:sz w:val="24"/>
          <w:szCs w:val="24"/>
        </w:rPr>
        <w:t>a</w:t>
      </w:r>
      <w:r w:rsidR="00143A86" w:rsidRPr="49C26191">
        <w:rPr>
          <w:rFonts w:asciiTheme="majorHAnsi" w:hAnsiTheme="majorHAnsi" w:cstheme="majorBidi"/>
          <w:color w:val="000000" w:themeColor="text1"/>
          <w:sz w:val="24"/>
          <w:szCs w:val="24"/>
        </w:rPr>
        <w:t xml:space="preserve"> film together in class. You will be expected to take detailed notes on elements from chapters 1-6 (a study guide will be provided). On the final day in this unit, your group will be provided with several short answer questions. Your group will be allowed to use any handwritten notes to help answer the questions fully. A rubric will be provided. </w:t>
      </w:r>
    </w:p>
    <w:p w14:paraId="3FE1987F" w14:textId="5F54D8EB" w:rsidR="00A40316" w:rsidRPr="00E703DC" w:rsidRDefault="00A40316" w:rsidP="49C26191">
      <w:pPr>
        <w:pStyle w:val="ListParagraph"/>
        <w:numPr>
          <w:ilvl w:val="1"/>
          <w:numId w:val="25"/>
        </w:numPr>
        <w:rPr>
          <w:rFonts w:asciiTheme="majorHAnsi" w:hAnsiTheme="majorHAnsi" w:cstheme="majorBidi"/>
          <w:color w:val="000000"/>
          <w:sz w:val="24"/>
          <w:szCs w:val="24"/>
        </w:rPr>
      </w:pPr>
      <w:r w:rsidRPr="49C26191">
        <w:rPr>
          <w:rFonts w:asciiTheme="majorHAnsi" w:hAnsiTheme="majorHAnsi" w:cstheme="majorBidi"/>
          <w:b/>
          <w:bCs/>
          <w:color w:val="000000" w:themeColor="text1"/>
          <w:sz w:val="24"/>
          <w:szCs w:val="24"/>
        </w:rPr>
        <w:t xml:space="preserve">Unit 3 (Chapters </w:t>
      </w:r>
      <w:r w:rsidR="00143A86">
        <w:rPr>
          <w:rFonts w:asciiTheme="majorHAnsi" w:hAnsiTheme="majorHAnsi" w:cstheme="majorBidi"/>
          <w:b/>
          <w:bCs/>
          <w:color w:val="000000" w:themeColor="text1"/>
          <w:sz w:val="24"/>
          <w:szCs w:val="24"/>
        </w:rPr>
        <w:t>9</w:t>
      </w:r>
      <w:r w:rsidRPr="49C26191">
        <w:rPr>
          <w:rFonts w:asciiTheme="majorHAnsi" w:hAnsiTheme="majorHAnsi" w:cstheme="majorBidi"/>
          <w:b/>
          <w:bCs/>
          <w:color w:val="000000" w:themeColor="text1"/>
          <w:sz w:val="24"/>
          <w:szCs w:val="24"/>
        </w:rPr>
        <w:t>-1</w:t>
      </w:r>
      <w:r w:rsidR="00143A86">
        <w:rPr>
          <w:rFonts w:asciiTheme="majorHAnsi" w:hAnsiTheme="majorHAnsi" w:cstheme="majorBidi"/>
          <w:b/>
          <w:bCs/>
          <w:color w:val="000000" w:themeColor="text1"/>
          <w:sz w:val="24"/>
          <w:szCs w:val="24"/>
        </w:rPr>
        <w:t>2</w:t>
      </w:r>
      <w:r w:rsidRPr="49C26191">
        <w:rPr>
          <w:rFonts w:asciiTheme="majorHAnsi" w:hAnsiTheme="majorHAnsi" w:cstheme="majorBidi"/>
          <w:b/>
          <w:bCs/>
          <w:color w:val="000000" w:themeColor="text1"/>
          <w:sz w:val="24"/>
          <w:szCs w:val="24"/>
        </w:rPr>
        <w:t xml:space="preserve">): </w:t>
      </w:r>
      <w:r w:rsidR="00143A86" w:rsidRPr="49C26191">
        <w:rPr>
          <w:rFonts w:asciiTheme="majorHAnsi" w:hAnsiTheme="majorHAnsi" w:cstheme="majorBidi"/>
          <w:b/>
          <w:bCs/>
          <w:color w:val="000000" w:themeColor="text1"/>
          <w:sz w:val="24"/>
          <w:szCs w:val="24"/>
          <w:highlight w:val="cyan"/>
        </w:rPr>
        <w:t>Relationship Media Presentation</w:t>
      </w:r>
      <w:r w:rsidR="00143A86" w:rsidRPr="49C26191">
        <w:rPr>
          <w:rFonts w:asciiTheme="majorHAnsi" w:hAnsiTheme="majorHAnsi" w:cstheme="majorBidi"/>
          <w:color w:val="000000" w:themeColor="text1"/>
          <w:sz w:val="24"/>
          <w:szCs w:val="24"/>
        </w:rPr>
        <w:t>. Your group will be responsible for creating a media presentation (e.g., a podcast, a YouTube video, etc.) analyzing a specific relationship type (e.g., Tinder matches, long-distance romantic couples, parents of pre-teens, etc.). This presentation will ask groups to creatively explore the pitfalls, challenges, strategies, and theories that can help people in a specific type of relationship have a successful interpersonal experience. This presentation will involve additional external research and will have plenty of room for creativity. You can think about this assignment like a skit with academic research backing it up. A rubric will be provided.</w:t>
      </w:r>
    </w:p>
    <w:p w14:paraId="5BF933EF" w14:textId="77777777" w:rsidR="00BA3870" w:rsidRPr="00E703DC" w:rsidRDefault="00BA3870" w:rsidP="005E2715">
      <w:pPr>
        <w:pStyle w:val="ListParagraph"/>
        <w:numPr>
          <w:ilvl w:val="0"/>
          <w:numId w:val="25"/>
        </w:numPr>
        <w:rPr>
          <w:rFonts w:asciiTheme="majorHAnsi" w:hAnsiTheme="majorHAnsi" w:cstheme="majorHAnsi"/>
          <w:color w:val="000000"/>
          <w:sz w:val="24"/>
          <w:szCs w:val="24"/>
        </w:rPr>
      </w:pPr>
      <w:r w:rsidRPr="00E703DC">
        <w:rPr>
          <w:rFonts w:asciiTheme="majorHAnsi" w:hAnsiTheme="majorHAnsi" w:cstheme="majorHAnsi"/>
          <w:color w:val="000000"/>
          <w:sz w:val="24"/>
          <w:szCs w:val="24"/>
        </w:rPr>
        <w:t xml:space="preserve">For </w:t>
      </w:r>
      <w:r w:rsidRPr="00E703DC">
        <w:rPr>
          <w:rFonts w:asciiTheme="majorHAnsi" w:hAnsiTheme="majorHAnsi" w:cstheme="majorHAnsi"/>
          <w:b/>
          <w:bCs/>
          <w:color w:val="000000"/>
          <w:sz w:val="24"/>
          <w:szCs w:val="24"/>
        </w:rPr>
        <w:t>each of the major unit assignments</w:t>
      </w:r>
      <w:r w:rsidRPr="00E703DC">
        <w:rPr>
          <w:rFonts w:asciiTheme="majorHAnsi" w:hAnsiTheme="majorHAnsi" w:cstheme="majorHAnsi"/>
          <w:color w:val="000000"/>
          <w:sz w:val="24"/>
          <w:szCs w:val="24"/>
        </w:rPr>
        <w:t>, the point breakdown will be as follows:</w:t>
      </w:r>
    </w:p>
    <w:p w14:paraId="24174A97" w14:textId="43E19F85" w:rsidR="00BA3870" w:rsidRPr="00E703DC" w:rsidRDefault="00143A86" w:rsidP="005E2715">
      <w:pPr>
        <w:pStyle w:val="ListParagraph"/>
        <w:numPr>
          <w:ilvl w:val="1"/>
          <w:numId w:val="25"/>
        </w:numPr>
        <w:rPr>
          <w:rFonts w:asciiTheme="majorHAnsi" w:hAnsiTheme="majorHAnsi" w:cstheme="majorHAnsi"/>
          <w:color w:val="000000"/>
          <w:sz w:val="24"/>
          <w:szCs w:val="24"/>
        </w:rPr>
      </w:pPr>
      <w:r>
        <w:rPr>
          <w:rFonts w:asciiTheme="majorHAnsi" w:hAnsiTheme="majorHAnsi" w:cstheme="majorHAnsi"/>
          <w:color w:val="000000"/>
          <w:sz w:val="24"/>
          <w:szCs w:val="24"/>
        </w:rPr>
        <w:t xml:space="preserve">At least </w:t>
      </w:r>
      <w:r w:rsidR="00233238" w:rsidRPr="00E703DC">
        <w:rPr>
          <w:rFonts w:asciiTheme="majorHAnsi" w:hAnsiTheme="majorHAnsi" w:cstheme="majorHAnsi"/>
          <w:color w:val="000000"/>
          <w:sz w:val="24"/>
          <w:szCs w:val="24"/>
        </w:rPr>
        <w:t xml:space="preserve">75 points will assess the content. The number of points awarded will be the same for all group members. </w:t>
      </w:r>
    </w:p>
    <w:p w14:paraId="01C1240C" w14:textId="072CCA59" w:rsidR="00BA3870" w:rsidRPr="00E703DC" w:rsidRDefault="00143A86" w:rsidP="005E2715">
      <w:pPr>
        <w:pStyle w:val="ListParagraph"/>
        <w:numPr>
          <w:ilvl w:val="1"/>
          <w:numId w:val="25"/>
        </w:numPr>
        <w:rPr>
          <w:rFonts w:asciiTheme="majorHAnsi" w:hAnsiTheme="majorHAnsi" w:cstheme="majorHAnsi"/>
          <w:color w:val="000000"/>
          <w:sz w:val="24"/>
          <w:szCs w:val="24"/>
        </w:rPr>
      </w:pPr>
      <w:r>
        <w:rPr>
          <w:rFonts w:asciiTheme="majorHAnsi" w:hAnsiTheme="majorHAnsi" w:cstheme="majorHAnsi"/>
          <w:color w:val="000000"/>
          <w:sz w:val="24"/>
          <w:szCs w:val="24"/>
        </w:rPr>
        <w:t xml:space="preserve">At least </w:t>
      </w:r>
      <w:r w:rsidR="00233238" w:rsidRPr="00E703DC">
        <w:rPr>
          <w:rFonts w:asciiTheme="majorHAnsi" w:hAnsiTheme="majorHAnsi" w:cstheme="majorHAnsi"/>
          <w:color w:val="000000"/>
          <w:sz w:val="24"/>
          <w:szCs w:val="24"/>
        </w:rPr>
        <w:t>20 points will come from a</w:t>
      </w:r>
      <w:r w:rsidR="00556920" w:rsidRPr="00E703DC">
        <w:rPr>
          <w:rFonts w:asciiTheme="majorHAnsi" w:hAnsiTheme="majorHAnsi" w:cstheme="majorHAnsi"/>
          <w:color w:val="000000"/>
          <w:sz w:val="24"/>
          <w:szCs w:val="24"/>
        </w:rPr>
        <w:t>n average of a group rating. This will be confidential.</w:t>
      </w:r>
    </w:p>
    <w:p w14:paraId="192C93D3" w14:textId="4D7C2B20" w:rsidR="00556920" w:rsidRPr="00143A86" w:rsidRDefault="00143A86" w:rsidP="49C26191">
      <w:pPr>
        <w:pStyle w:val="ListParagraph"/>
        <w:numPr>
          <w:ilvl w:val="1"/>
          <w:numId w:val="25"/>
        </w:numPr>
        <w:rPr>
          <w:rFonts w:asciiTheme="majorHAnsi" w:hAnsiTheme="majorHAnsi" w:cstheme="majorBidi"/>
          <w:color w:val="000000"/>
          <w:sz w:val="24"/>
          <w:szCs w:val="24"/>
        </w:rPr>
      </w:pPr>
      <w:r>
        <w:rPr>
          <w:rFonts w:asciiTheme="majorHAnsi" w:hAnsiTheme="majorHAnsi" w:cstheme="majorBidi"/>
          <w:color w:val="000000" w:themeColor="text1"/>
          <w:sz w:val="24"/>
          <w:szCs w:val="24"/>
        </w:rPr>
        <w:t xml:space="preserve">At least </w:t>
      </w:r>
      <w:r w:rsidR="00556920" w:rsidRPr="49C26191">
        <w:rPr>
          <w:rFonts w:asciiTheme="majorHAnsi" w:hAnsiTheme="majorHAnsi" w:cstheme="majorBidi"/>
          <w:color w:val="000000" w:themeColor="text1"/>
          <w:sz w:val="24"/>
          <w:szCs w:val="24"/>
        </w:rPr>
        <w:t xml:space="preserve">5 points will come from a </w:t>
      </w:r>
      <w:r w:rsidR="2BF128FA" w:rsidRPr="49C26191">
        <w:rPr>
          <w:rFonts w:asciiTheme="majorHAnsi" w:hAnsiTheme="majorHAnsi" w:cstheme="majorBidi"/>
          <w:color w:val="000000" w:themeColor="text1"/>
          <w:sz w:val="24"/>
          <w:szCs w:val="24"/>
        </w:rPr>
        <w:t>write-up</w:t>
      </w:r>
      <w:r w:rsidR="00556920" w:rsidRPr="49C26191">
        <w:rPr>
          <w:rFonts w:asciiTheme="majorHAnsi" w:hAnsiTheme="majorHAnsi" w:cstheme="majorBidi"/>
          <w:color w:val="000000" w:themeColor="text1"/>
          <w:sz w:val="24"/>
          <w:szCs w:val="24"/>
        </w:rPr>
        <w:t xml:space="preserve"> </w:t>
      </w:r>
      <w:r w:rsidR="00C77ED8" w:rsidRPr="49C26191">
        <w:rPr>
          <w:rFonts w:asciiTheme="majorHAnsi" w:hAnsiTheme="majorHAnsi" w:cstheme="majorBidi"/>
          <w:color w:val="000000" w:themeColor="text1"/>
          <w:sz w:val="24"/>
          <w:szCs w:val="24"/>
        </w:rPr>
        <w:t xml:space="preserve">about how you, individually, participated in the success of the group. </w:t>
      </w:r>
    </w:p>
    <w:p w14:paraId="72075AA3" w14:textId="2176B5FD" w:rsidR="00143A86" w:rsidRPr="00E703DC" w:rsidRDefault="00143A86" w:rsidP="00143A86">
      <w:pPr>
        <w:pStyle w:val="ListParagraph"/>
        <w:numPr>
          <w:ilvl w:val="0"/>
          <w:numId w:val="25"/>
        </w:numPr>
        <w:rPr>
          <w:rFonts w:asciiTheme="majorHAnsi" w:hAnsiTheme="majorHAnsi" w:cstheme="majorBidi"/>
          <w:color w:val="000000"/>
          <w:sz w:val="24"/>
          <w:szCs w:val="24"/>
        </w:rPr>
      </w:pPr>
      <w:r>
        <w:rPr>
          <w:rFonts w:asciiTheme="majorHAnsi" w:hAnsiTheme="majorHAnsi" w:cstheme="majorBidi"/>
          <w:color w:val="000000" w:themeColor="text1"/>
          <w:sz w:val="24"/>
          <w:szCs w:val="24"/>
        </w:rPr>
        <w:t xml:space="preserve">Each unit assignment will also ask you/your group to explore what the current communication literature says about course content. In this segment of each assignment, </w:t>
      </w:r>
      <w:r w:rsidRPr="49C26191">
        <w:rPr>
          <w:rFonts w:asciiTheme="majorHAnsi" w:hAnsiTheme="majorHAnsi" w:cstheme="majorBidi"/>
          <w:color w:val="000000" w:themeColor="text1"/>
          <w:sz w:val="24"/>
          <w:szCs w:val="24"/>
        </w:rPr>
        <w:t>students will be responsible for challenging/expanding on our textbook. You will identify the area you are challeng</w:t>
      </w:r>
      <w:r>
        <w:rPr>
          <w:rFonts w:asciiTheme="majorHAnsi" w:hAnsiTheme="majorHAnsi" w:cstheme="majorBidi"/>
          <w:color w:val="000000" w:themeColor="text1"/>
          <w:sz w:val="24"/>
          <w:szCs w:val="24"/>
        </w:rPr>
        <w:t>ing</w:t>
      </w:r>
      <w:r w:rsidRPr="49C26191">
        <w:rPr>
          <w:rFonts w:asciiTheme="majorHAnsi" w:hAnsiTheme="majorHAnsi" w:cstheme="majorBidi"/>
          <w:color w:val="000000" w:themeColor="text1"/>
          <w:sz w:val="24"/>
          <w:szCs w:val="24"/>
        </w:rPr>
        <w:t xml:space="preserve">/expanding, find a research article related to the topic, and explain the content of the article, what you learned, and what you still have questions about. </w:t>
      </w:r>
    </w:p>
    <w:p w14:paraId="1C2FD4E7" w14:textId="77777777" w:rsidR="00143A86" w:rsidRPr="00E703DC" w:rsidRDefault="00143A86" w:rsidP="00143A86">
      <w:pPr>
        <w:pStyle w:val="ListParagraph"/>
        <w:rPr>
          <w:rFonts w:asciiTheme="majorHAnsi" w:hAnsiTheme="majorHAnsi" w:cstheme="majorBidi"/>
          <w:color w:val="000000"/>
          <w:sz w:val="24"/>
          <w:szCs w:val="24"/>
        </w:rPr>
      </w:pPr>
    </w:p>
    <w:p w14:paraId="544B4231" w14:textId="5F88F6C9" w:rsidR="00622C25" w:rsidRPr="00E703DC" w:rsidRDefault="00FD010F" w:rsidP="00622C25">
      <w:pPr>
        <w:rPr>
          <w:rFonts w:asciiTheme="majorHAnsi" w:hAnsiTheme="majorHAnsi" w:cstheme="majorHAnsi"/>
          <w:color w:val="000000"/>
          <w:u w:val="single"/>
        </w:rPr>
      </w:pPr>
      <w:r>
        <w:rPr>
          <w:rFonts w:asciiTheme="majorHAnsi" w:hAnsiTheme="majorHAnsi" w:cstheme="majorHAnsi"/>
          <w:b/>
          <w:bCs/>
          <w:color w:val="000000"/>
          <w:u w:val="single"/>
        </w:rPr>
        <w:lastRenderedPageBreak/>
        <w:br/>
      </w:r>
      <w:r w:rsidR="00622C25" w:rsidRPr="00E703DC">
        <w:rPr>
          <w:rFonts w:asciiTheme="majorHAnsi" w:hAnsiTheme="majorHAnsi" w:cstheme="majorHAnsi"/>
          <w:b/>
          <w:bCs/>
          <w:color w:val="000000"/>
          <w:u w:val="single"/>
        </w:rPr>
        <w:t>Guided Notes</w:t>
      </w:r>
      <w:r w:rsidR="00622C25" w:rsidRPr="00E703DC">
        <w:rPr>
          <w:rFonts w:asciiTheme="majorHAnsi" w:hAnsiTheme="majorHAnsi" w:cstheme="majorHAnsi"/>
          <w:color w:val="000000"/>
          <w:u w:val="single"/>
        </w:rPr>
        <w:t>:</w:t>
      </w:r>
    </w:p>
    <w:p w14:paraId="57337FC1" w14:textId="0118602A" w:rsidR="00FB1259" w:rsidRPr="00E703DC" w:rsidRDefault="00FB1259" w:rsidP="49C26191">
      <w:pPr>
        <w:pStyle w:val="ListParagraph"/>
        <w:numPr>
          <w:ilvl w:val="0"/>
          <w:numId w:val="28"/>
        </w:numPr>
        <w:rPr>
          <w:rFonts w:asciiTheme="majorHAnsi" w:hAnsiTheme="majorHAnsi" w:cstheme="majorBidi"/>
          <w:color w:val="000000"/>
          <w:sz w:val="24"/>
          <w:szCs w:val="24"/>
          <w:u w:val="single"/>
        </w:rPr>
      </w:pPr>
      <w:r w:rsidRPr="49C26191">
        <w:rPr>
          <w:rFonts w:asciiTheme="majorHAnsi" w:hAnsiTheme="majorHAnsi" w:cstheme="majorBidi"/>
          <w:color w:val="000000" w:themeColor="text1"/>
          <w:sz w:val="24"/>
          <w:szCs w:val="24"/>
          <w:highlight w:val="cyan"/>
        </w:rPr>
        <w:t xml:space="preserve">There will be guided fill-in-the-blank notes for each chapter to help students engage with the material. You will be encouraged to </w:t>
      </w:r>
      <w:r w:rsidRPr="49C26191">
        <w:rPr>
          <w:rFonts w:asciiTheme="majorHAnsi" w:hAnsiTheme="majorHAnsi" w:cstheme="majorBidi"/>
          <w:i/>
          <w:iCs/>
          <w:color w:val="000000" w:themeColor="text1"/>
          <w:sz w:val="24"/>
          <w:szCs w:val="24"/>
          <w:highlight w:val="cyan"/>
        </w:rPr>
        <w:t>also</w:t>
      </w:r>
      <w:r w:rsidRPr="49C26191">
        <w:rPr>
          <w:rFonts w:asciiTheme="majorHAnsi" w:hAnsiTheme="majorHAnsi" w:cstheme="majorBidi"/>
          <w:color w:val="000000" w:themeColor="text1"/>
          <w:sz w:val="24"/>
          <w:szCs w:val="24"/>
          <w:highlight w:val="cyan"/>
        </w:rPr>
        <w:t xml:space="preserve"> take notes during class, as any handwritten notes can be used during the three major unit assignments</w:t>
      </w:r>
      <w:r w:rsidRPr="49C26191">
        <w:rPr>
          <w:rFonts w:asciiTheme="majorHAnsi" w:hAnsiTheme="majorHAnsi" w:cstheme="majorBidi"/>
          <w:color w:val="000000" w:themeColor="text1"/>
          <w:sz w:val="24"/>
          <w:szCs w:val="24"/>
        </w:rPr>
        <w:t xml:space="preserve">. </w:t>
      </w:r>
    </w:p>
    <w:p w14:paraId="477C3C5E" w14:textId="77777777" w:rsidR="00143A86" w:rsidRDefault="00143A86" w:rsidP="00FB1259">
      <w:pPr>
        <w:rPr>
          <w:rFonts w:asciiTheme="majorHAnsi" w:hAnsiTheme="majorHAnsi" w:cstheme="majorHAnsi"/>
          <w:b/>
          <w:bCs/>
          <w:color w:val="000000"/>
          <w:u w:val="single"/>
        </w:rPr>
      </w:pPr>
    </w:p>
    <w:p w14:paraId="3F4D9262" w14:textId="5512A622" w:rsidR="00FB1259" w:rsidRPr="00E703DC" w:rsidRDefault="00FB1259" w:rsidP="00FB1259">
      <w:pPr>
        <w:rPr>
          <w:rFonts w:asciiTheme="majorHAnsi" w:hAnsiTheme="majorHAnsi" w:cstheme="majorHAnsi"/>
          <w:color w:val="000000"/>
          <w:u w:val="single"/>
        </w:rPr>
      </w:pPr>
      <w:r w:rsidRPr="00E703DC">
        <w:rPr>
          <w:rFonts w:asciiTheme="majorHAnsi" w:hAnsiTheme="majorHAnsi" w:cstheme="majorHAnsi"/>
          <w:b/>
          <w:bCs/>
          <w:color w:val="000000"/>
          <w:u w:val="single"/>
        </w:rPr>
        <w:t>Journal Assignments</w:t>
      </w:r>
      <w:r w:rsidRPr="00E703DC">
        <w:rPr>
          <w:rFonts w:asciiTheme="majorHAnsi" w:hAnsiTheme="majorHAnsi" w:cstheme="majorHAnsi"/>
          <w:color w:val="000000"/>
          <w:u w:val="single"/>
        </w:rPr>
        <w:t>:</w:t>
      </w:r>
    </w:p>
    <w:p w14:paraId="01131413" w14:textId="5A81D6CA" w:rsidR="00FB1259" w:rsidRPr="00E703DC" w:rsidRDefault="00FB1259" w:rsidP="49C26191">
      <w:pPr>
        <w:pStyle w:val="ListParagraph"/>
        <w:numPr>
          <w:ilvl w:val="0"/>
          <w:numId w:val="28"/>
        </w:numPr>
        <w:rPr>
          <w:rFonts w:asciiTheme="majorHAnsi" w:hAnsiTheme="majorHAnsi" w:cstheme="majorBidi"/>
          <w:color w:val="000000"/>
          <w:sz w:val="24"/>
          <w:szCs w:val="24"/>
          <w:u w:val="single"/>
        </w:rPr>
      </w:pPr>
      <w:r w:rsidRPr="49C26191">
        <w:rPr>
          <w:rFonts w:asciiTheme="majorHAnsi" w:hAnsiTheme="majorHAnsi" w:cstheme="majorBidi"/>
          <w:color w:val="000000" w:themeColor="text1"/>
          <w:sz w:val="24"/>
          <w:szCs w:val="24"/>
        </w:rPr>
        <w:t xml:space="preserve">Each chapter will involve a </w:t>
      </w:r>
      <w:r w:rsidRPr="49C26191">
        <w:rPr>
          <w:rFonts w:asciiTheme="majorHAnsi" w:hAnsiTheme="majorHAnsi" w:cstheme="majorBidi"/>
          <w:color w:val="000000" w:themeColor="text1"/>
          <w:sz w:val="24"/>
          <w:szCs w:val="24"/>
          <w:highlight w:val="cyan"/>
        </w:rPr>
        <w:t>handwritten journal assignment</w:t>
      </w:r>
      <w:r w:rsidRPr="49C26191">
        <w:rPr>
          <w:rFonts w:asciiTheme="majorHAnsi" w:hAnsiTheme="majorHAnsi" w:cstheme="majorBidi"/>
          <w:color w:val="000000" w:themeColor="text1"/>
          <w:sz w:val="24"/>
          <w:szCs w:val="24"/>
        </w:rPr>
        <w:t xml:space="preserve">. </w:t>
      </w:r>
      <w:r w:rsidR="006D7DC5" w:rsidRPr="49C26191">
        <w:rPr>
          <w:rFonts w:asciiTheme="majorHAnsi" w:hAnsiTheme="majorHAnsi" w:cstheme="majorBidi"/>
          <w:color w:val="000000" w:themeColor="text1"/>
          <w:sz w:val="24"/>
          <w:szCs w:val="24"/>
        </w:rPr>
        <w:t xml:space="preserve">You will use the </w:t>
      </w:r>
      <w:r w:rsidR="00126E13" w:rsidRPr="49C26191">
        <w:rPr>
          <w:rFonts w:asciiTheme="majorHAnsi" w:hAnsiTheme="majorHAnsi" w:cstheme="majorBidi"/>
          <w:color w:val="000000" w:themeColor="text1"/>
          <w:sz w:val="24"/>
          <w:szCs w:val="24"/>
        </w:rPr>
        <w:t xml:space="preserve">journal provided to accomplish this. Please bring your </w:t>
      </w:r>
      <w:r w:rsidR="523935F1" w:rsidRPr="49C26191">
        <w:rPr>
          <w:rFonts w:asciiTheme="majorHAnsi" w:hAnsiTheme="majorHAnsi" w:cstheme="majorBidi"/>
          <w:color w:val="000000" w:themeColor="text1"/>
          <w:sz w:val="24"/>
          <w:szCs w:val="24"/>
        </w:rPr>
        <w:t>journal to</w:t>
      </w:r>
      <w:r w:rsidR="00126E13" w:rsidRPr="49C26191">
        <w:rPr>
          <w:rFonts w:asciiTheme="majorHAnsi" w:hAnsiTheme="majorHAnsi" w:cstheme="majorBidi"/>
          <w:color w:val="000000" w:themeColor="text1"/>
          <w:sz w:val="24"/>
          <w:szCs w:val="24"/>
        </w:rPr>
        <w:t xml:space="preserve"> each class, as some of these entries will take place during the class period. </w:t>
      </w:r>
    </w:p>
    <w:p w14:paraId="7FE7E8E8" w14:textId="77777777" w:rsidR="00FB1259" w:rsidRPr="00E703DC" w:rsidRDefault="00FB1259" w:rsidP="00FB1259">
      <w:pPr>
        <w:rPr>
          <w:rFonts w:asciiTheme="majorHAnsi" w:hAnsiTheme="majorHAnsi" w:cstheme="majorHAnsi"/>
          <w:color w:val="000000"/>
          <w:u w:val="single"/>
        </w:rPr>
      </w:pPr>
    </w:p>
    <w:p w14:paraId="0300816E" w14:textId="77777777" w:rsidR="00CD0003" w:rsidRPr="00E703DC" w:rsidRDefault="00CD0003" w:rsidP="00CD0003">
      <w:pPr>
        <w:rPr>
          <w:rFonts w:asciiTheme="majorHAnsi" w:hAnsiTheme="majorHAnsi" w:cstheme="majorHAnsi"/>
          <w:b/>
          <w:bCs/>
          <w:u w:val="single"/>
        </w:rPr>
      </w:pPr>
      <w:bookmarkStart w:id="5" w:name="_Hlk143005789"/>
      <w:r w:rsidRPr="00E703DC">
        <w:rPr>
          <w:rFonts w:asciiTheme="majorHAnsi" w:hAnsiTheme="majorHAnsi" w:cstheme="majorHAnsi"/>
          <w:b/>
          <w:bCs/>
          <w:u w:val="single"/>
        </w:rPr>
        <w:t xml:space="preserve">HOW MANY POINTS CAN YOU EARN IN THIS COURSE? </w:t>
      </w:r>
    </w:p>
    <w:bookmarkEnd w:id="5"/>
    <w:p w14:paraId="45720F95" w14:textId="77777777" w:rsidR="00CD0003" w:rsidRPr="00E703DC" w:rsidRDefault="00CD0003" w:rsidP="00CD0003">
      <w:pPr>
        <w:widowControl w:val="0"/>
        <w:rPr>
          <w:rFonts w:asciiTheme="majorHAnsi" w:hAnsiTheme="majorHAnsi" w:cstheme="majorHAnsi"/>
          <w:b/>
          <w:bCs/>
          <w:u w:val="single"/>
        </w:rPr>
      </w:pPr>
    </w:p>
    <w:p w14:paraId="43CCB0EE" w14:textId="47200B5D" w:rsidR="00CD0003" w:rsidRPr="00E703DC" w:rsidRDefault="00C81771" w:rsidP="00CD0003">
      <w:pPr>
        <w:widowControl w:val="0"/>
        <w:rPr>
          <w:rFonts w:asciiTheme="majorHAnsi" w:hAnsiTheme="majorHAnsi" w:cstheme="majorHAnsi"/>
          <w:u w:val="single"/>
        </w:rPr>
      </w:pPr>
      <w:bookmarkStart w:id="6" w:name="_Hlk143005751"/>
      <w:r w:rsidRPr="00E703DC">
        <w:rPr>
          <w:rFonts w:asciiTheme="majorHAnsi" w:hAnsiTheme="majorHAnsi" w:cstheme="majorHAnsi"/>
          <w:u w:val="single"/>
        </w:rPr>
        <w:t xml:space="preserve">Guided </w:t>
      </w:r>
      <w:r w:rsidR="00DC6CED" w:rsidRPr="00E703DC">
        <w:rPr>
          <w:rFonts w:asciiTheme="majorHAnsi" w:hAnsiTheme="majorHAnsi" w:cstheme="majorHAnsi"/>
          <w:u w:val="single"/>
        </w:rPr>
        <w:t>Reading</w:t>
      </w:r>
      <w:r w:rsidRPr="00E703DC">
        <w:rPr>
          <w:rFonts w:asciiTheme="majorHAnsi" w:hAnsiTheme="majorHAnsi" w:cstheme="majorHAnsi"/>
          <w:u w:val="single"/>
        </w:rPr>
        <w:t xml:space="preserve"> Notes</w:t>
      </w:r>
      <w:r w:rsidR="00CD0003" w:rsidRPr="00E703DC">
        <w:rPr>
          <w:rFonts w:asciiTheme="majorHAnsi" w:hAnsiTheme="majorHAnsi" w:cstheme="majorHAnsi"/>
          <w:u w:val="single"/>
        </w:rPr>
        <w:t>:</w:t>
      </w:r>
    </w:p>
    <w:p w14:paraId="1EAC7739" w14:textId="5F2D85E2" w:rsidR="00CD0003" w:rsidRPr="00E703DC" w:rsidRDefault="00E60750" w:rsidP="49C26191">
      <w:pPr>
        <w:widowControl w:val="0"/>
        <w:rPr>
          <w:rFonts w:asciiTheme="majorHAnsi" w:hAnsiTheme="majorHAnsi" w:cstheme="majorBidi"/>
        </w:rPr>
      </w:pPr>
      <w:r w:rsidRPr="49C26191">
        <w:rPr>
          <w:rFonts w:asciiTheme="majorHAnsi" w:hAnsiTheme="majorHAnsi" w:cstheme="majorBidi"/>
        </w:rPr>
        <w:t>Guided Notes (1</w:t>
      </w:r>
      <w:r w:rsidR="00143A86">
        <w:rPr>
          <w:rFonts w:asciiTheme="majorHAnsi" w:hAnsiTheme="majorHAnsi" w:cstheme="majorBidi"/>
        </w:rPr>
        <w:t>2</w:t>
      </w:r>
      <w:r w:rsidRPr="49C26191">
        <w:rPr>
          <w:rFonts w:asciiTheme="majorHAnsi" w:hAnsiTheme="majorHAnsi" w:cstheme="majorBidi"/>
        </w:rPr>
        <w:t xml:space="preserve"> x 5 pts each)</w:t>
      </w:r>
      <w:r>
        <w:tab/>
      </w:r>
      <w:r>
        <w:tab/>
      </w:r>
      <w:r w:rsidR="00143A86">
        <w:rPr>
          <w:rFonts w:asciiTheme="majorHAnsi" w:hAnsiTheme="majorHAnsi" w:cstheme="majorBidi"/>
        </w:rPr>
        <w:t>6</w:t>
      </w:r>
      <w:r w:rsidR="00D97E04" w:rsidRPr="49C26191">
        <w:rPr>
          <w:rFonts w:asciiTheme="majorHAnsi" w:hAnsiTheme="majorHAnsi" w:cstheme="majorBidi"/>
        </w:rPr>
        <w:t>0</w:t>
      </w:r>
      <w:r w:rsidR="00CD0003" w:rsidRPr="49C26191">
        <w:rPr>
          <w:rFonts w:asciiTheme="majorHAnsi" w:hAnsiTheme="majorHAnsi" w:cstheme="majorBidi"/>
        </w:rPr>
        <w:t xml:space="preserve"> Points</w:t>
      </w:r>
    </w:p>
    <w:p w14:paraId="09565DA5" w14:textId="77777777" w:rsidR="00CD0003" w:rsidRPr="00E703DC" w:rsidRDefault="00CD0003" w:rsidP="00CD0003">
      <w:pPr>
        <w:widowControl w:val="0"/>
        <w:rPr>
          <w:rFonts w:asciiTheme="majorHAnsi" w:hAnsiTheme="majorHAnsi" w:cstheme="majorHAnsi"/>
          <w:u w:val="single"/>
        </w:rPr>
      </w:pPr>
    </w:p>
    <w:p w14:paraId="390AFB64" w14:textId="720CCBDE" w:rsidR="00D97E04" w:rsidRPr="00E703DC" w:rsidRDefault="00D97E04" w:rsidP="00D97E04">
      <w:pPr>
        <w:widowControl w:val="0"/>
        <w:rPr>
          <w:rFonts w:asciiTheme="majorHAnsi" w:hAnsiTheme="majorHAnsi" w:cstheme="majorHAnsi"/>
          <w:u w:val="single"/>
        </w:rPr>
      </w:pPr>
      <w:r w:rsidRPr="00E703DC">
        <w:rPr>
          <w:rFonts w:asciiTheme="majorHAnsi" w:hAnsiTheme="majorHAnsi" w:cstheme="majorHAnsi"/>
          <w:u w:val="single"/>
        </w:rPr>
        <w:t>Chapter Journals:</w:t>
      </w:r>
    </w:p>
    <w:p w14:paraId="1384833F" w14:textId="1EDFB3A1" w:rsidR="00D97E04" w:rsidRPr="00E703DC" w:rsidRDefault="00D97E04" w:rsidP="49C26191">
      <w:pPr>
        <w:widowControl w:val="0"/>
        <w:rPr>
          <w:rFonts w:asciiTheme="majorHAnsi" w:hAnsiTheme="majorHAnsi" w:cstheme="majorBidi"/>
        </w:rPr>
      </w:pPr>
      <w:r w:rsidRPr="49C26191">
        <w:rPr>
          <w:rFonts w:asciiTheme="majorHAnsi" w:hAnsiTheme="majorHAnsi" w:cstheme="majorBidi"/>
        </w:rPr>
        <w:t>Journal Responses (1</w:t>
      </w:r>
      <w:r w:rsidR="00143A86">
        <w:rPr>
          <w:rFonts w:asciiTheme="majorHAnsi" w:hAnsiTheme="majorHAnsi" w:cstheme="majorBidi"/>
        </w:rPr>
        <w:t>2</w:t>
      </w:r>
      <w:r w:rsidRPr="49C26191">
        <w:rPr>
          <w:rFonts w:asciiTheme="majorHAnsi" w:hAnsiTheme="majorHAnsi" w:cstheme="majorBidi"/>
        </w:rPr>
        <w:t xml:space="preserve"> x 10 pts each)</w:t>
      </w:r>
      <w:r>
        <w:tab/>
      </w:r>
      <w:r>
        <w:tab/>
      </w:r>
      <w:r w:rsidRPr="49C26191">
        <w:rPr>
          <w:rFonts w:asciiTheme="majorHAnsi" w:hAnsiTheme="majorHAnsi" w:cstheme="majorBidi"/>
        </w:rPr>
        <w:t>1</w:t>
      </w:r>
      <w:r w:rsidR="00143A86">
        <w:rPr>
          <w:rFonts w:asciiTheme="majorHAnsi" w:hAnsiTheme="majorHAnsi" w:cstheme="majorBidi"/>
        </w:rPr>
        <w:t>2</w:t>
      </w:r>
      <w:r w:rsidRPr="49C26191">
        <w:rPr>
          <w:rFonts w:asciiTheme="majorHAnsi" w:hAnsiTheme="majorHAnsi" w:cstheme="majorBidi"/>
        </w:rPr>
        <w:t>0 Points</w:t>
      </w:r>
    </w:p>
    <w:p w14:paraId="227E9698" w14:textId="77777777" w:rsidR="00D97E04" w:rsidRPr="00E703DC" w:rsidRDefault="00D97E04" w:rsidP="00CD0003">
      <w:pPr>
        <w:widowControl w:val="0"/>
        <w:rPr>
          <w:rFonts w:asciiTheme="majorHAnsi" w:hAnsiTheme="majorHAnsi" w:cstheme="majorHAnsi"/>
          <w:u w:val="single"/>
        </w:rPr>
      </w:pPr>
    </w:p>
    <w:p w14:paraId="515339DD" w14:textId="5DABCA59" w:rsidR="00CD0003" w:rsidRPr="00E703DC" w:rsidRDefault="00D97E04" w:rsidP="00CD0003">
      <w:pPr>
        <w:widowControl w:val="0"/>
        <w:rPr>
          <w:rFonts w:asciiTheme="majorHAnsi" w:hAnsiTheme="majorHAnsi" w:cstheme="majorHAnsi"/>
          <w:u w:val="single"/>
        </w:rPr>
      </w:pPr>
      <w:r w:rsidRPr="00E703DC">
        <w:rPr>
          <w:rFonts w:asciiTheme="majorHAnsi" w:hAnsiTheme="majorHAnsi" w:cstheme="majorHAnsi"/>
          <w:u w:val="single"/>
        </w:rPr>
        <w:t>Major Unit Assignments</w:t>
      </w:r>
      <w:r w:rsidR="00CD0003" w:rsidRPr="00E703DC">
        <w:rPr>
          <w:rFonts w:asciiTheme="majorHAnsi" w:hAnsiTheme="majorHAnsi" w:cstheme="majorHAnsi"/>
          <w:u w:val="single"/>
        </w:rPr>
        <w:t>:</w:t>
      </w:r>
    </w:p>
    <w:p w14:paraId="49B93C42" w14:textId="0E39DE4C" w:rsidR="00143A86" w:rsidRDefault="00143A86" w:rsidP="49C26191">
      <w:pPr>
        <w:widowControl w:val="0"/>
        <w:rPr>
          <w:rFonts w:asciiTheme="majorHAnsi" w:hAnsiTheme="majorHAnsi" w:cstheme="majorBidi"/>
        </w:rPr>
      </w:pPr>
      <w:r>
        <w:rPr>
          <w:rFonts w:asciiTheme="majorHAnsi" w:hAnsiTheme="majorHAnsi" w:cstheme="majorBidi"/>
          <w:color w:val="000000" w:themeColor="text1"/>
        </w:rPr>
        <w:t>Case Study</w:t>
      </w:r>
      <w:r>
        <w:rPr>
          <w:rFonts w:asciiTheme="majorHAnsi" w:hAnsiTheme="majorHAnsi" w:cstheme="majorBidi"/>
          <w:color w:val="000000" w:themeColor="text1"/>
        </w:rPr>
        <w:tab/>
      </w:r>
      <w:r>
        <w:rPr>
          <w:rFonts w:asciiTheme="majorHAnsi" w:hAnsiTheme="majorHAnsi" w:cstheme="majorBidi"/>
          <w:color w:val="000000" w:themeColor="text1"/>
        </w:rPr>
        <w:tab/>
      </w:r>
      <w:r>
        <w:tab/>
      </w:r>
      <w:r>
        <w:tab/>
      </w:r>
      <w:r>
        <w:tab/>
      </w:r>
      <w:r w:rsidRPr="49C26191">
        <w:rPr>
          <w:rFonts w:asciiTheme="majorHAnsi" w:hAnsiTheme="majorHAnsi" w:cstheme="majorBidi"/>
        </w:rPr>
        <w:t>1</w:t>
      </w:r>
      <w:r>
        <w:rPr>
          <w:rFonts w:asciiTheme="majorHAnsi" w:hAnsiTheme="majorHAnsi" w:cstheme="majorBidi"/>
        </w:rPr>
        <w:t>30</w:t>
      </w:r>
      <w:r w:rsidRPr="49C26191">
        <w:rPr>
          <w:rFonts w:asciiTheme="majorHAnsi" w:hAnsiTheme="majorHAnsi" w:cstheme="majorBidi"/>
        </w:rPr>
        <w:t xml:space="preserve"> Points</w:t>
      </w:r>
    </w:p>
    <w:p w14:paraId="00DFB299" w14:textId="7861E270" w:rsidR="00CD0003" w:rsidRPr="00E703DC" w:rsidRDefault="00D97E04" w:rsidP="49C26191">
      <w:pPr>
        <w:widowControl w:val="0"/>
        <w:rPr>
          <w:rFonts w:asciiTheme="majorHAnsi" w:hAnsiTheme="majorHAnsi" w:cstheme="majorBidi"/>
        </w:rPr>
      </w:pPr>
      <w:r w:rsidRPr="49C26191">
        <w:rPr>
          <w:rFonts w:asciiTheme="majorHAnsi" w:hAnsiTheme="majorHAnsi" w:cstheme="majorBidi"/>
        </w:rPr>
        <w:t>Film Analysis</w:t>
      </w:r>
      <w:r>
        <w:tab/>
      </w:r>
      <w:r>
        <w:tab/>
      </w:r>
      <w:r>
        <w:tab/>
      </w:r>
      <w:r>
        <w:tab/>
      </w:r>
      <w:r>
        <w:tab/>
      </w:r>
      <w:r w:rsidRPr="49C26191">
        <w:rPr>
          <w:rFonts w:asciiTheme="majorHAnsi" w:hAnsiTheme="majorHAnsi" w:cstheme="majorBidi"/>
        </w:rPr>
        <w:t>1</w:t>
      </w:r>
      <w:r w:rsidR="00143A86">
        <w:rPr>
          <w:rFonts w:asciiTheme="majorHAnsi" w:hAnsiTheme="majorHAnsi" w:cstheme="majorBidi"/>
        </w:rPr>
        <w:t>1</w:t>
      </w:r>
      <w:r w:rsidRPr="49C26191">
        <w:rPr>
          <w:rFonts w:asciiTheme="majorHAnsi" w:hAnsiTheme="majorHAnsi" w:cstheme="majorBidi"/>
        </w:rPr>
        <w:t>0</w:t>
      </w:r>
      <w:r w:rsidR="00CD0003" w:rsidRPr="49C26191">
        <w:rPr>
          <w:rFonts w:asciiTheme="majorHAnsi" w:hAnsiTheme="majorHAnsi" w:cstheme="majorBidi"/>
        </w:rPr>
        <w:t xml:space="preserve"> Points</w:t>
      </w:r>
    </w:p>
    <w:p w14:paraId="20D34CDC" w14:textId="497CEE50" w:rsidR="00CD0003" w:rsidRPr="00E703DC" w:rsidRDefault="00D97E04" w:rsidP="49C26191">
      <w:pPr>
        <w:widowControl w:val="0"/>
        <w:rPr>
          <w:rFonts w:asciiTheme="majorHAnsi" w:hAnsiTheme="majorHAnsi" w:cstheme="majorBidi"/>
        </w:rPr>
      </w:pPr>
      <w:r w:rsidRPr="49C26191">
        <w:rPr>
          <w:rFonts w:asciiTheme="majorHAnsi" w:hAnsiTheme="majorHAnsi" w:cstheme="majorBidi"/>
          <w:color w:val="000000" w:themeColor="text1"/>
        </w:rPr>
        <w:t>Relationship Media Presentation</w:t>
      </w:r>
      <w:r>
        <w:tab/>
      </w:r>
      <w:r>
        <w:tab/>
      </w:r>
      <w:r w:rsidRPr="49C26191">
        <w:rPr>
          <w:rFonts w:asciiTheme="majorHAnsi" w:hAnsiTheme="majorHAnsi" w:cstheme="majorBidi"/>
        </w:rPr>
        <w:t>1</w:t>
      </w:r>
      <w:r w:rsidR="00143A86">
        <w:rPr>
          <w:rFonts w:asciiTheme="majorHAnsi" w:hAnsiTheme="majorHAnsi" w:cstheme="majorBidi"/>
        </w:rPr>
        <w:t>50</w:t>
      </w:r>
      <w:r w:rsidRPr="49C26191">
        <w:rPr>
          <w:rFonts w:asciiTheme="majorHAnsi" w:hAnsiTheme="majorHAnsi" w:cstheme="majorBidi"/>
        </w:rPr>
        <w:t xml:space="preserve"> Points</w:t>
      </w:r>
    </w:p>
    <w:p w14:paraId="77DA83EF" w14:textId="21191395" w:rsidR="49C26191" w:rsidRDefault="49C26191" w:rsidP="49C26191">
      <w:pPr>
        <w:widowControl w:val="0"/>
        <w:rPr>
          <w:rFonts w:asciiTheme="majorHAnsi" w:hAnsiTheme="majorHAnsi" w:cstheme="majorBidi"/>
        </w:rPr>
      </w:pPr>
    </w:p>
    <w:p w14:paraId="69E9F5BD" w14:textId="79A453A0" w:rsidR="7689786F" w:rsidRDefault="7689786F" w:rsidP="49C26191">
      <w:pPr>
        <w:widowControl w:val="0"/>
        <w:rPr>
          <w:rFonts w:asciiTheme="majorHAnsi" w:hAnsiTheme="majorHAnsi" w:cstheme="majorBidi"/>
          <w:u w:val="single"/>
        </w:rPr>
      </w:pPr>
      <w:r w:rsidRPr="49C26191">
        <w:rPr>
          <w:rFonts w:asciiTheme="majorHAnsi" w:hAnsiTheme="majorHAnsi" w:cstheme="majorBidi"/>
          <w:u w:val="single"/>
        </w:rPr>
        <w:t>Major Assignment Response:</w:t>
      </w:r>
    </w:p>
    <w:p w14:paraId="12D62D69" w14:textId="33BC1607" w:rsidR="00143A86" w:rsidRDefault="00143A86" w:rsidP="49C26191">
      <w:pPr>
        <w:widowControl w:val="0"/>
        <w:rPr>
          <w:rFonts w:asciiTheme="majorHAnsi" w:hAnsiTheme="majorHAnsi" w:cstheme="majorBidi"/>
        </w:rPr>
      </w:pPr>
      <w:r>
        <w:rPr>
          <w:rFonts w:asciiTheme="majorHAnsi" w:hAnsiTheme="majorHAnsi" w:cstheme="majorBidi"/>
        </w:rPr>
        <w:t>Case Study</w:t>
      </w:r>
      <w:r w:rsidRPr="49C26191">
        <w:rPr>
          <w:rFonts w:asciiTheme="majorHAnsi" w:hAnsiTheme="majorHAnsi" w:cstheme="majorBidi"/>
        </w:rPr>
        <w:t xml:space="preserve"> Response</w:t>
      </w:r>
      <w:r>
        <w:rPr>
          <w:rFonts w:asciiTheme="majorHAnsi" w:hAnsiTheme="majorHAnsi" w:cstheme="majorBidi"/>
        </w:rPr>
        <w:tab/>
      </w:r>
      <w:r>
        <w:rPr>
          <w:rFonts w:asciiTheme="majorHAnsi" w:hAnsiTheme="majorHAnsi" w:cstheme="majorBidi"/>
        </w:rPr>
        <w:tab/>
      </w:r>
      <w:r>
        <w:tab/>
      </w:r>
      <w:r>
        <w:tab/>
      </w:r>
      <w:r w:rsidRPr="49C26191">
        <w:rPr>
          <w:rFonts w:asciiTheme="majorHAnsi" w:hAnsiTheme="majorHAnsi" w:cstheme="majorBidi"/>
        </w:rPr>
        <w:t>15 Points</w:t>
      </w:r>
    </w:p>
    <w:p w14:paraId="1B0204B9" w14:textId="0AAFBC44" w:rsidR="7689786F" w:rsidRDefault="7689786F" w:rsidP="49C26191">
      <w:pPr>
        <w:widowControl w:val="0"/>
        <w:rPr>
          <w:rFonts w:asciiTheme="majorHAnsi" w:hAnsiTheme="majorHAnsi" w:cstheme="majorBidi"/>
        </w:rPr>
      </w:pPr>
      <w:r w:rsidRPr="49C26191">
        <w:rPr>
          <w:rFonts w:asciiTheme="majorHAnsi" w:hAnsiTheme="majorHAnsi" w:cstheme="majorBidi"/>
        </w:rPr>
        <w:t>Relational Media Presentation Response</w:t>
      </w:r>
      <w:r>
        <w:tab/>
      </w:r>
      <w:r w:rsidRPr="49C26191">
        <w:rPr>
          <w:rFonts w:asciiTheme="majorHAnsi" w:hAnsiTheme="majorHAnsi" w:cstheme="majorBidi"/>
        </w:rPr>
        <w:t>15 Points</w:t>
      </w:r>
    </w:p>
    <w:p w14:paraId="280BE916" w14:textId="3CEA12CD" w:rsidR="49C26191" w:rsidRDefault="49C26191" w:rsidP="49C26191">
      <w:pPr>
        <w:widowControl w:val="0"/>
        <w:rPr>
          <w:rFonts w:asciiTheme="majorHAnsi" w:hAnsiTheme="majorHAnsi" w:cstheme="majorBidi"/>
        </w:rPr>
      </w:pPr>
    </w:p>
    <w:p w14:paraId="130E5725" w14:textId="1DDB2CCD" w:rsidR="44D48CC3" w:rsidRDefault="44D48CC3" w:rsidP="49C26191">
      <w:pPr>
        <w:widowControl w:val="0"/>
        <w:rPr>
          <w:rFonts w:asciiTheme="majorHAnsi" w:hAnsiTheme="majorHAnsi" w:cstheme="majorBidi"/>
          <w:u w:val="single"/>
        </w:rPr>
      </w:pPr>
      <w:r w:rsidRPr="49C26191">
        <w:rPr>
          <w:rFonts w:asciiTheme="majorHAnsi" w:hAnsiTheme="majorHAnsi" w:cstheme="majorBidi"/>
          <w:u w:val="single"/>
        </w:rPr>
        <w:t>Syllabus Quiz:</w:t>
      </w:r>
      <w:r>
        <w:tab/>
      </w:r>
      <w:r>
        <w:tab/>
      </w:r>
      <w:r>
        <w:tab/>
      </w:r>
      <w:r>
        <w:tab/>
      </w:r>
      <w:r>
        <w:tab/>
      </w:r>
      <w:r w:rsidRPr="49C26191">
        <w:rPr>
          <w:rFonts w:asciiTheme="majorHAnsi" w:hAnsiTheme="majorHAnsi" w:cstheme="majorBidi"/>
        </w:rPr>
        <w:t>5 Points</w:t>
      </w:r>
      <w:r>
        <w:tab/>
      </w:r>
    </w:p>
    <w:p w14:paraId="6708EDAC" w14:textId="77777777" w:rsidR="002C14C6" w:rsidRPr="00E703DC" w:rsidRDefault="002C14C6" w:rsidP="49C26191">
      <w:pPr>
        <w:widowControl w:val="0"/>
        <w:rPr>
          <w:rFonts w:asciiTheme="majorHAnsi" w:hAnsiTheme="majorHAnsi" w:cstheme="majorBidi"/>
        </w:rPr>
      </w:pPr>
    </w:p>
    <w:p w14:paraId="0285516B" w14:textId="270AA535" w:rsidR="44D48CC3" w:rsidRDefault="44D48CC3" w:rsidP="49C26191">
      <w:pPr>
        <w:widowControl w:val="0"/>
        <w:rPr>
          <w:rFonts w:asciiTheme="majorHAnsi" w:hAnsiTheme="majorHAnsi" w:cstheme="majorBidi"/>
        </w:rPr>
      </w:pPr>
      <w:r w:rsidRPr="49C26191">
        <w:rPr>
          <w:rFonts w:asciiTheme="majorHAnsi" w:hAnsiTheme="majorHAnsi" w:cstheme="majorBidi"/>
          <w:u w:val="single"/>
        </w:rPr>
        <w:t>About Me Assignment:</w:t>
      </w:r>
      <w:r>
        <w:tab/>
      </w:r>
      <w:r>
        <w:tab/>
      </w:r>
      <w:r>
        <w:tab/>
      </w:r>
      <w:r w:rsidRPr="49C26191">
        <w:rPr>
          <w:rFonts w:asciiTheme="majorHAnsi" w:hAnsiTheme="majorHAnsi" w:cstheme="majorBidi"/>
        </w:rPr>
        <w:t>5 Points</w:t>
      </w:r>
    </w:p>
    <w:p w14:paraId="3C97BFE7" w14:textId="0425CB14" w:rsidR="49C26191" w:rsidRDefault="49C26191" w:rsidP="49C26191">
      <w:pPr>
        <w:widowControl w:val="0"/>
        <w:rPr>
          <w:rFonts w:asciiTheme="majorHAnsi" w:hAnsiTheme="majorHAnsi" w:cstheme="majorBidi"/>
        </w:rPr>
      </w:pPr>
    </w:p>
    <w:p w14:paraId="5999D1E4" w14:textId="2E0BFEFD" w:rsidR="00CD0003" w:rsidRPr="00E703DC" w:rsidRDefault="007867E5" w:rsidP="49C26191">
      <w:pPr>
        <w:widowControl w:val="0"/>
        <w:rPr>
          <w:rFonts w:asciiTheme="majorHAnsi" w:hAnsiTheme="majorHAnsi" w:cstheme="majorBidi"/>
        </w:rPr>
      </w:pPr>
      <w:r w:rsidRPr="49C26191">
        <w:rPr>
          <w:rFonts w:asciiTheme="majorHAnsi" w:hAnsiTheme="majorHAnsi" w:cstheme="majorBidi"/>
          <w:u w:val="single"/>
        </w:rPr>
        <w:t>Attendance</w:t>
      </w:r>
      <w:r w:rsidR="00CD0003" w:rsidRPr="49C26191">
        <w:rPr>
          <w:rFonts w:asciiTheme="majorHAnsi" w:hAnsiTheme="majorHAnsi" w:cstheme="majorBidi"/>
          <w:u w:val="single"/>
        </w:rPr>
        <w:t>:</w:t>
      </w:r>
      <w:r>
        <w:tab/>
      </w:r>
      <w:r>
        <w:tab/>
      </w:r>
      <w:r>
        <w:tab/>
      </w:r>
      <w:r>
        <w:tab/>
      </w:r>
      <w:r>
        <w:tab/>
      </w:r>
      <w:r w:rsidR="00CD0003" w:rsidRPr="49C26191">
        <w:rPr>
          <w:rFonts w:asciiTheme="majorHAnsi" w:hAnsiTheme="majorHAnsi" w:cstheme="majorBidi"/>
        </w:rPr>
        <w:t>30 Points</w:t>
      </w:r>
    </w:p>
    <w:p w14:paraId="7D15F69C" w14:textId="77777777" w:rsidR="00CD0003" w:rsidRPr="00E703DC" w:rsidRDefault="00CD0003" w:rsidP="00CD0003">
      <w:pPr>
        <w:widowControl w:val="0"/>
        <w:rPr>
          <w:rFonts w:asciiTheme="majorHAnsi" w:hAnsiTheme="majorHAnsi" w:cstheme="majorHAnsi"/>
        </w:rPr>
      </w:pPr>
      <w:r w:rsidRPr="00E703DC">
        <w:rPr>
          <w:rFonts w:asciiTheme="majorHAnsi" w:hAnsiTheme="majorHAnsi" w:cstheme="majorHAnsi"/>
        </w:rPr>
        <w:t>________________________________________</w:t>
      </w:r>
    </w:p>
    <w:p w14:paraId="4EA2B642" w14:textId="3350361D" w:rsidR="00CD0003" w:rsidRPr="00E703DC" w:rsidRDefault="00CD0003" w:rsidP="49C26191">
      <w:pPr>
        <w:widowControl w:val="0"/>
        <w:rPr>
          <w:rFonts w:asciiTheme="majorHAnsi" w:hAnsiTheme="majorHAnsi" w:cstheme="majorBidi"/>
        </w:rPr>
      </w:pPr>
      <w:r w:rsidRPr="49C26191">
        <w:rPr>
          <w:rFonts w:asciiTheme="majorHAnsi" w:hAnsiTheme="majorHAnsi" w:cstheme="majorBidi"/>
        </w:rPr>
        <w:t>Total Points:</w:t>
      </w:r>
      <w:r>
        <w:tab/>
      </w:r>
      <w:r>
        <w:tab/>
      </w:r>
      <w:r>
        <w:tab/>
      </w:r>
      <w:r>
        <w:tab/>
      </w:r>
      <w:r>
        <w:tab/>
      </w:r>
      <w:r w:rsidRPr="49C26191">
        <w:rPr>
          <w:rFonts w:asciiTheme="majorHAnsi" w:hAnsiTheme="majorHAnsi" w:cstheme="majorBidi"/>
        </w:rPr>
        <w:t>6</w:t>
      </w:r>
      <w:r w:rsidR="38D74B0E" w:rsidRPr="49C26191">
        <w:rPr>
          <w:rFonts w:asciiTheme="majorHAnsi" w:hAnsiTheme="majorHAnsi" w:cstheme="majorBidi"/>
        </w:rPr>
        <w:t>4</w:t>
      </w:r>
      <w:r w:rsidRPr="49C26191">
        <w:rPr>
          <w:rFonts w:asciiTheme="majorHAnsi" w:hAnsiTheme="majorHAnsi" w:cstheme="majorBidi"/>
        </w:rPr>
        <w:t>0 Points</w:t>
      </w:r>
      <w:bookmarkEnd w:id="6"/>
    </w:p>
    <w:p w14:paraId="5336D7EB" w14:textId="77777777" w:rsidR="00CD0003" w:rsidRPr="00E703DC" w:rsidRDefault="00CD0003" w:rsidP="00CD0003">
      <w:pPr>
        <w:rPr>
          <w:rFonts w:asciiTheme="majorHAnsi" w:hAnsiTheme="majorHAnsi" w:cstheme="majorHAnsi"/>
        </w:rPr>
      </w:pPr>
      <w:r w:rsidRPr="00E703DC">
        <w:rPr>
          <w:rFonts w:asciiTheme="majorHAnsi" w:hAnsiTheme="majorHAnsi" w:cstheme="majorHAnsi"/>
        </w:rPr>
        <w:t>**Additional in-class/extra credit points possible throughout the semester**</w:t>
      </w:r>
    </w:p>
    <w:p w14:paraId="1FBD8437" w14:textId="77777777" w:rsidR="00CD0003" w:rsidRPr="00E703DC" w:rsidRDefault="00CD0003" w:rsidP="00AA4288">
      <w:pPr>
        <w:rPr>
          <w:rFonts w:asciiTheme="majorHAnsi" w:eastAsia="Calibri" w:hAnsiTheme="majorHAnsi" w:cstheme="majorHAnsi"/>
        </w:rPr>
      </w:pPr>
    </w:p>
    <w:p w14:paraId="4485FC02" w14:textId="77777777" w:rsidR="00CD0003" w:rsidRPr="00E703DC" w:rsidRDefault="00CD0003" w:rsidP="00CD0003">
      <w:pPr>
        <w:rPr>
          <w:rFonts w:asciiTheme="majorHAnsi" w:eastAsia="Calibri" w:hAnsiTheme="majorHAnsi" w:cstheme="majorHAnsi"/>
        </w:rPr>
      </w:pPr>
      <w:r w:rsidRPr="00E703DC">
        <w:rPr>
          <w:rFonts w:asciiTheme="majorHAnsi" w:eastAsia="Calibri" w:hAnsiTheme="majorHAnsi" w:cstheme="majorHAnsi"/>
        </w:rPr>
        <w:t xml:space="preserve">The grading scale is a standard ten percentage point scale: </w:t>
      </w:r>
    </w:p>
    <w:p w14:paraId="26806945" w14:textId="6321C43F" w:rsidR="00CD0003" w:rsidRPr="00E703DC" w:rsidRDefault="00CD0003" w:rsidP="00CD0003">
      <w:pPr>
        <w:rPr>
          <w:rFonts w:asciiTheme="majorHAnsi" w:eastAsia="Calibri" w:hAnsiTheme="majorHAnsi" w:cstheme="majorHAnsi"/>
        </w:rPr>
      </w:pPr>
      <w:r w:rsidRPr="00E703DC">
        <w:rPr>
          <w:rFonts w:asciiTheme="majorHAnsi" w:eastAsia="Calibri" w:hAnsiTheme="majorHAnsi" w:cstheme="majorHAnsi"/>
        </w:rPr>
        <w:t>90-100% = A; 80%-89% = B; 70%-79% = C; 60-69% = D; below 60% = F</w:t>
      </w:r>
    </w:p>
    <w:p w14:paraId="30E4DCBD" w14:textId="77777777" w:rsidR="00CD0003" w:rsidRPr="00E703DC" w:rsidRDefault="00CD0003" w:rsidP="00CD0003">
      <w:pPr>
        <w:rPr>
          <w:rFonts w:asciiTheme="majorHAnsi" w:eastAsia="Calibri" w:hAnsiTheme="majorHAnsi" w:cstheme="majorHAnsi"/>
        </w:rPr>
      </w:pPr>
    </w:p>
    <w:p w14:paraId="776FBF4C" w14:textId="77777777" w:rsidR="00143A86" w:rsidRDefault="00FD010F" w:rsidP="008823A4">
      <w:pPr>
        <w:rPr>
          <w:rFonts w:asciiTheme="majorHAnsi" w:eastAsia="Calibri" w:hAnsiTheme="majorHAnsi" w:cstheme="majorHAnsi"/>
          <w:b/>
          <w:bCs/>
          <w:u w:val="single"/>
        </w:rPr>
      </w:pPr>
      <w:r>
        <w:rPr>
          <w:rFonts w:asciiTheme="majorHAnsi" w:eastAsia="Calibri" w:hAnsiTheme="majorHAnsi" w:cstheme="majorHAnsi"/>
          <w:b/>
          <w:bCs/>
          <w:u w:val="single"/>
        </w:rPr>
        <w:br/>
      </w:r>
    </w:p>
    <w:p w14:paraId="53355C8F" w14:textId="2B870FA4" w:rsidR="008823A4" w:rsidRPr="00143A86" w:rsidRDefault="00BB66D7" w:rsidP="008823A4">
      <w:pPr>
        <w:rPr>
          <w:rFonts w:asciiTheme="majorHAnsi" w:eastAsia="Calibri" w:hAnsiTheme="majorHAnsi" w:cstheme="majorHAnsi"/>
          <w:b/>
          <w:bCs/>
          <w:u w:val="single"/>
        </w:rPr>
      </w:pPr>
      <w:r w:rsidRPr="00E703DC">
        <w:rPr>
          <w:rFonts w:asciiTheme="majorHAnsi" w:eastAsia="Calibri" w:hAnsiTheme="majorHAnsi" w:cstheme="majorHAnsi"/>
          <w:b/>
          <w:bCs/>
          <w:u w:val="single"/>
        </w:rPr>
        <w:lastRenderedPageBreak/>
        <w:t>WHAT ARE THE POLICIES IN THIS CLASS?</w:t>
      </w:r>
    </w:p>
    <w:p w14:paraId="10418023" w14:textId="77777777" w:rsidR="00CD0003" w:rsidRPr="00E703DC" w:rsidRDefault="00CD0003" w:rsidP="00CD0003">
      <w:pPr>
        <w:rPr>
          <w:rFonts w:asciiTheme="majorHAnsi" w:hAnsiTheme="majorHAnsi" w:cstheme="majorHAnsi"/>
          <w:color w:val="000000"/>
        </w:rPr>
      </w:pPr>
    </w:p>
    <w:p w14:paraId="29C877EB" w14:textId="55963020" w:rsidR="00A60BC7" w:rsidRPr="00E703DC" w:rsidRDefault="00BB66D7" w:rsidP="00A60BC7">
      <w:pPr>
        <w:rPr>
          <w:rFonts w:asciiTheme="majorHAnsi" w:eastAsia="Calibri" w:hAnsiTheme="majorHAnsi" w:cstheme="majorHAnsi"/>
          <w:b/>
          <w:bCs/>
        </w:rPr>
      </w:pPr>
      <w:r w:rsidRPr="00E703DC">
        <w:rPr>
          <w:rFonts w:asciiTheme="majorHAnsi" w:eastAsia="Calibri" w:hAnsiTheme="majorHAnsi" w:cstheme="majorHAnsi"/>
          <w:b/>
          <w:bCs/>
          <w:u w:val="single"/>
        </w:rPr>
        <w:t>Handwritten Notes and Technology</w:t>
      </w:r>
      <w:r w:rsidR="00A60BC7" w:rsidRPr="00E703DC">
        <w:rPr>
          <w:rFonts w:asciiTheme="majorHAnsi" w:eastAsia="Calibri" w:hAnsiTheme="majorHAnsi" w:cstheme="majorHAnsi"/>
          <w:b/>
          <w:bCs/>
          <w:u w:val="single"/>
        </w:rPr>
        <w:t>:</w:t>
      </w:r>
    </w:p>
    <w:p w14:paraId="0AAD4CF7" w14:textId="77777777" w:rsidR="00A60BC7" w:rsidRPr="00E703DC" w:rsidRDefault="00A60BC7" w:rsidP="49C26191">
      <w:pPr>
        <w:pStyle w:val="ListParagraph"/>
        <w:numPr>
          <w:ilvl w:val="0"/>
          <w:numId w:val="26"/>
        </w:numPr>
        <w:rPr>
          <w:rFonts w:asciiTheme="majorHAnsi" w:hAnsiTheme="majorHAnsi" w:cstheme="majorBidi"/>
          <w:sz w:val="24"/>
          <w:szCs w:val="24"/>
        </w:rPr>
      </w:pPr>
      <w:r w:rsidRPr="49C26191">
        <w:rPr>
          <w:rFonts w:asciiTheme="majorHAnsi" w:hAnsiTheme="majorHAnsi" w:cstheme="majorBidi"/>
          <w:sz w:val="24"/>
          <w:szCs w:val="24"/>
        </w:rPr>
        <w:t xml:space="preserve">Many interpersonal scholars have explored the effect of technology on face-to-face communication. While technology can be beneficial for interpersonal communication in some contexts (we will talk about this in class), research demonstrates that smartphone use in face-to-face interpersonal communication encounters can lead to negative relational and personal outcomes, including </w:t>
      </w:r>
      <w:r w:rsidRPr="49C26191">
        <w:rPr>
          <w:rFonts w:asciiTheme="majorHAnsi" w:hAnsiTheme="majorHAnsi" w:cstheme="majorBidi"/>
          <w:sz w:val="24"/>
          <w:szCs w:val="24"/>
          <w:highlight w:val="cyan"/>
        </w:rPr>
        <w:t>lower relationship satisfaction</w:t>
      </w:r>
      <w:r w:rsidRPr="49C26191">
        <w:rPr>
          <w:rFonts w:asciiTheme="majorHAnsi" w:hAnsiTheme="majorHAnsi" w:cstheme="majorBidi"/>
          <w:sz w:val="24"/>
          <w:szCs w:val="24"/>
        </w:rPr>
        <w:t xml:space="preserve"> (Thomas et al., 2022), </w:t>
      </w:r>
      <w:r w:rsidRPr="49C26191">
        <w:rPr>
          <w:rFonts w:asciiTheme="majorHAnsi" w:hAnsiTheme="majorHAnsi" w:cstheme="majorBidi"/>
          <w:sz w:val="24"/>
          <w:szCs w:val="24"/>
          <w:highlight w:val="cyan"/>
        </w:rPr>
        <w:t>less emotional closeness</w:t>
      </w:r>
      <w:r w:rsidRPr="49C26191">
        <w:rPr>
          <w:rFonts w:asciiTheme="majorHAnsi" w:hAnsiTheme="majorHAnsi" w:cstheme="majorBidi"/>
          <w:sz w:val="24"/>
          <w:szCs w:val="24"/>
        </w:rPr>
        <w:t xml:space="preserve"> (Ni et al., 2025), and </w:t>
      </w:r>
      <w:r w:rsidRPr="49C26191">
        <w:rPr>
          <w:rFonts w:asciiTheme="majorHAnsi" w:hAnsiTheme="majorHAnsi" w:cstheme="majorBidi"/>
          <w:sz w:val="24"/>
          <w:szCs w:val="24"/>
          <w:highlight w:val="cyan"/>
        </w:rPr>
        <w:t>reduced enjoyment and attentiveness</w:t>
      </w:r>
      <w:r w:rsidRPr="49C26191">
        <w:rPr>
          <w:rFonts w:asciiTheme="majorHAnsi" w:hAnsiTheme="majorHAnsi" w:cstheme="majorBidi"/>
          <w:sz w:val="24"/>
          <w:szCs w:val="24"/>
        </w:rPr>
        <w:t xml:space="preserve"> (Dwyer et al., 2018). </w:t>
      </w:r>
    </w:p>
    <w:p w14:paraId="356E43FF" w14:textId="77777777" w:rsidR="00A60BC7" w:rsidRPr="00E703DC" w:rsidRDefault="00A60BC7" w:rsidP="005E2715">
      <w:pPr>
        <w:pStyle w:val="ListParagraph"/>
        <w:numPr>
          <w:ilvl w:val="1"/>
          <w:numId w:val="26"/>
        </w:numPr>
        <w:rPr>
          <w:rFonts w:asciiTheme="majorHAnsi" w:hAnsiTheme="majorHAnsi" w:cstheme="majorBidi"/>
          <w:sz w:val="24"/>
          <w:szCs w:val="24"/>
        </w:rPr>
      </w:pPr>
      <w:r w:rsidRPr="00E703DC">
        <w:rPr>
          <w:rFonts w:asciiTheme="majorHAnsi" w:hAnsiTheme="majorHAnsi" w:cstheme="majorHAnsi"/>
          <w:bCs/>
          <w:sz w:val="24"/>
          <w:szCs w:val="24"/>
        </w:rPr>
        <w:t xml:space="preserve">Since the goal of this class is to develop, analyze, and strengthen our interpersonal communication prowess, laptops, smart devices, phones, etc. will not be permitted unless explicitly used for an activity in class. </w:t>
      </w:r>
      <w:r w:rsidRPr="00E703DC">
        <w:rPr>
          <w:rFonts w:asciiTheme="majorHAnsi" w:hAnsiTheme="majorHAnsi" w:cstheme="majorBidi"/>
          <w:sz w:val="24"/>
          <w:szCs w:val="24"/>
          <w:highlight w:val="cyan"/>
        </w:rPr>
        <w:t>Technology (e.g., phones, computers, etc.) must be put away when not explicitly required during class. Failure to do so will result in you being marked as “absent” for the class period.</w:t>
      </w:r>
      <w:r w:rsidRPr="00E703DC">
        <w:rPr>
          <w:rFonts w:asciiTheme="majorHAnsi" w:hAnsiTheme="majorHAnsi" w:cstheme="majorBidi"/>
          <w:sz w:val="24"/>
          <w:szCs w:val="24"/>
        </w:rPr>
        <w:t xml:space="preserve"> </w:t>
      </w:r>
    </w:p>
    <w:p w14:paraId="6233642D" w14:textId="77777777" w:rsidR="00A60BC7" w:rsidRPr="00E703DC" w:rsidRDefault="00A60BC7" w:rsidP="005E2715">
      <w:pPr>
        <w:pStyle w:val="ListParagraph"/>
        <w:numPr>
          <w:ilvl w:val="1"/>
          <w:numId w:val="26"/>
        </w:numPr>
        <w:rPr>
          <w:rFonts w:asciiTheme="majorHAnsi" w:hAnsiTheme="majorHAnsi" w:cstheme="majorHAnsi"/>
          <w:bCs/>
          <w:sz w:val="24"/>
          <w:szCs w:val="24"/>
        </w:rPr>
      </w:pPr>
      <w:r w:rsidRPr="00E703DC">
        <w:rPr>
          <w:rFonts w:asciiTheme="majorHAnsi" w:hAnsiTheme="majorHAnsi" w:cstheme="majorHAnsi"/>
          <w:bCs/>
          <w:sz w:val="24"/>
          <w:szCs w:val="24"/>
        </w:rPr>
        <w:t xml:space="preserve">I understand that there is a difference between sending a quick text and scrolling on your phone. If your attention in class is distracted by your device, that is when you will be marked as absent and need to come speak to me during my office hours about how to resolve this misbehavior. </w:t>
      </w:r>
    </w:p>
    <w:p w14:paraId="68970AAE" w14:textId="77777777" w:rsidR="00A60BC7" w:rsidRPr="00E703DC" w:rsidRDefault="00A60BC7" w:rsidP="49C26191">
      <w:pPr>
        <w:pStyle w:val="ListParagraph"/>
        <w:numPr>
          <w:ilvl w:val="1"/>
          <w:numId w:val="26"/>
        </w:numPr>
        <w:rPr>
          <w:rFonts w:asciiTheme="majorHAnsi" w:hAnsiTheme="majorHAnsi" w:cstheme="majorBidi"/>
          <w:sz w:val="24"/>
          <w:szCs w:val="24"/>
          <w:highlight w:val="cyan"/>
        </w:rPr>
      </w:pPr>
      <w:r w:rsidRPr="49C26191">
        <w:rPr>
          <w:rFonts w:asciiTheme="majorHAnsi" w:hAnsiTheme="majorHAnsi" w:cstheme="majorBidi"/>
          <w:sz w:val="24"/>
          <w:szCs w:val="24"/>
        </w:rPr>
        <w:t xml:space="preserve">Additionally, </w:t>
      </w:r>
      <w:r w:rsidRPr="49C26191">
        <w:rPr>
          <w:rFonts w:asciiTheme="majorHAnsi" w:hAnsiTheme="majorHAnsi" w:cstheme="majorBidi"/>
          <w:sz w:val="24"/>
          <w:szCs w:val="24"/>
          <w:highlight w:val="cyan"/>
        </w:rPr>
        <w:t>please make sure to remove your headphones, earbuds, etc. prior to the start of class. Failure to do so will result in you being marked as “absent” for the class.</w:t>
      </w:r>
      <w:r w:rsidRPr="49C26191">
        <w:rPr>
          <w:rFonts w:asciiTheme="majorHAnsi" w:hAnsiTheme="majorHAnsi" w:cstheme="majorBidi"/>
          <w:sz w:val="24"/>
          <w:szCs w:val="24"/>
        </w:rPr>
        <w:t xml:space="preserve"> </w:t>
      </w:r>
    </w:p>
    <w:p w14:paraId="0581AA7A" w14:textId="77777777" w:rsidR="00A60BC7" w:rsidRPr="00E703DC" w:rsidRDefault="00A60BC7" w:rsidP="005E2715">
      <w:pPr>
        <w:pStyle w:val="ListParagraph"/>
        <w:numPr>
          <w:ilvl w:val="0"/>
          <w:numId w:val="26"/>
        </w:numPr>
        <w:rPr>
          <w:rFonts w:asciiTheme="majorHAnsi" w:hAnsiTheme="majorHAnsi" w:cstheme="majorHAnsi"/>
          <w:bCs/>
          <w:sz w:val="24"/>
          <w:szCs w:val="24"/>
        </w:rPr>
      </w:pPr>
      <w:r w:rsidRPr="00E703DC">
        <w:rPr>
          <w:rFonts w:asciiTheme="majorHAnsi" w:hAnsiTheme="majorHAnsi" w:cstheme="majorHAnsi"/>
          <w:bCs/>
          <w:sz w:val="24"/>
          <w:szCs w:val="24"/>
        </w:rPr>
        <w:t xml:space="preserve">I will provide you with printed guided notes (assignment outlined below) and a journal (assignment outlined below). Both items will be utilized frequently in class. You may also want to bring a notebook for additional notetaking in class. </w:t>
      </w:r>
    </w:p>
    <w:p w14:paraId="55188C3A" w14:textId="38345204" w:rsidR="00A60BC7" w:rsidRPr="00E703DC" w:rsidRDefault="00A60BC7" w:rsidP="49C26191">
      <w:pPr>
        <w:pStyle w:val="ListParagraph"/>
        <w:numPr>
          <w:ilvl w:val="0"/>
          <w:numId w:val="26"/>
        </w:numPr>
        <w:rPr>
          <w:rFonts w:asciiTheme="majorHAnsi" w:hAnsiTheme="majorHAnsi" w:cstheme="majorBidi"/>
          <w:sz w:val="24"/>
          <w:szCs w:val="24"/>
          <w:highlight w:val="cyan"/>
        </w:rPr>
      </w:pPr>
      <w:r w:rsidRPr="49C26191">
        <w:rPr>
          <w:rFonts w:asciiTheme="majorHAnsi" w:hAnsiTheme="majorHAnsi" w:cstheme="majorBidi"/>
          <w:sz w:val="24"/>
          <w:szCs w:val="24"/>
          <w:highlight w:val="cyan"/>
        </w:rPr>
        <w:t>If you need to utilize any technology for accommodation purposes, I am more than happy to work with you. Please come meet with me about your needs if so.</w:t>
      </w:r>
      <w:r w:rsidRPr="49C26191">
        <w:rPr>
          <w:rFonts w:asciiTheme="majorHAnsi" w:hAnsiTheme="majorHAnsi" w:cstheme="majorBidi"/>
          <w:sz w:val="24"/>
          <w:szCs w:val="24"/>
        </w:rPr>
        <w:t xml:space="preserve"> </w:t>
      </w:r>
    </w:p>
    <w:p w14:paraId="4EF5F087" w14:textId="77777777" w:rsidR="00A57DCE" w:rsidRPr="00E703DC" w:rsidRDefault="00A57DCE" w:rsidP="0034161B">
      <w:pPr>
        <w:rPr>
          <w:rFonts w:asciiTheme="majorHAnsi" w:hAnsiTheme="majorHAnsi" w:cstheme="majorHAnsi"/>
          <w:b/>
          <w:bCs/>
          <w:u w:val="single"/>
        </w:rPr>
      </w:pPr>
      <w:bookmarkStart w:id="7" w:name="_Hlk143005643"/>
    </w:p>
    <w:p w14:paraId="288972FB" w14:textId="7C2267D2" w:rsidR="00824D60" w:rsidRPr="00E703DC" w:rsidRDefault="00824D60" w:rsidP="0034161B">
      <w:pPr>
        <w:rPr>
          <w:rFonts w:asciiTheme="majorHAnsi" w:hAnsiTheme="majorHAnsi" w:cstheme="majorHAnsi"/>
          <w:b/>
          <w:bCs/>
          <w:u w:val="single"/>
        </w:rPr>
      </w:pPr>
      <w:r w:rsidRPr="00E703DC">
        <w:rPr>
          <w:rFonts w:asciiTheme="majorHAnsi" w:hAnsiTheme="majorHAnsi" w:cstheme="majorHAnsi"/>
          <w:b/>
          <w:bCs/>
          <w:u w:val="single"/>
        </w:rPr>
        <w:t>Group Work:</w:t>
      </w:r>
    </w:p>
    <w:p w14:paraId="65832B42" w14:textId="36A0A3CB" w:rsidR="00DC7C84" w:rsidRPr="00E703DC" w:rsidRDefault="00DC7C84" w:rsidP="00BC084B">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You will work with groups often in this class.</w:t>
      </w:r>
      <w:r w:rsidR="009F69B1" w:rsidRPr="00E703DC">
        <w:rPr>
          <w:rFonts w:asciiTheme="majorHAnsi" w:hAnsiTheme="majorHAnsi" w:cstheme="majorHAnsi"/>
          <w:sz w:val="24"/>
          <w:szCs w:val="24"/>
        </w:rPr>
        <w:t xml:space="preserve"> Additionally, each of the three major unit assignments will involve group work.</w:t>
      </w:r>
      <w:r w:rsidRPr="00E703DC">
        <w:rPr>
          <w:rFonts w:asciiTheme="majorHAnsi" w:hAnsiTheme="majorHAnsi" w:cstheme="majorHAnsi"/>
          <w:sz w:val="24"/>
          <w:szCs w:val="24"/>
        </w:rPr>
        <w:t xml:space="preserve"> </w:t>
      </w:r>
      <w:r w:rsidR="00F57C51" w:rsidRPr="00E703DC">
        <w:rPr>
          <w:rFonts w:asciiTheme="majorHAnsi" w:hAnsiTheme="majorHAnsi" w:cstheme="majorHAnsi"/>
          <w:sz w:val="24"/>
          <w:szCs w:val="24"/>
        </w:rPr>
        <w:t xml:space="preserve">Working in groups in an inherently interpersonal </w:t>
      </w:r>
      <w:r w:rsidRPr="00E703DC">
        <w:rPr>
          <w:rFonts w:asciiTheme="majorHAnsi" w:hAnsiTheme="majorHAnsi" w:cstheme="majorHAnsi"/>
          <w:sz w:val="24"/>
          <w:szCs w:val="24"/>
        </w:rPr>
        <w:t>act and</w:t>
      </w:r>
      <w:r w:rsidR="00742C5D" w:rsidRPr="00E703DC">
        <w:rPr>
          <w:rFonts w:asciiTheme="majorHAnsi" w:hAnsiTheme="majorHAnsi" w:cstheme="majorHAnsi"/>
          <w:sz w:val="24"/>
          <w:szCs w:val="24"/>
        </w:rPr>
        <w:t xml:space="preserve"> thus supports our course goal of developing </w:t>
      </w:r>
      <w:r w:rsidR="00742C5D" w:rsidRPr="00E703DC">
        <w:rPr>
          <w:rFonts w:asciiTheme="majorHAnsi" w:hAnsiTheme="majorHAnsi" w:cstheme="majorHAnsi"/>
          <w:color w:val="000000"/>
          <w:sz w:val="24"/>
          <w:szCs w:val="24"/>
        </w:rPr>
        <w:t>skills to have more meaningful, successful interpersonal relationships.</w:t>
      </w:r>
      <w:r w:rsidR="00BC084B" w:rsidRPr="00E703DC">
        <w:rPr>
          <w:rFonts w:asciiTheme="majorHAnsi" w:hAnsiTheme="majorHAnsi" w:cstheme="majorHAnsi"/>
          <w:color w:val="000000"/>
          <w:sz w:val="24"/>
          <w:szCs w:val="24"/>
        </w:rPr>
        <w:t xml:space="preserve"> </w:t>
      </w:r>
      <w:r w:rsidR="009F69B1" w:rsidRPr="00E703DC">
        <w:rPr>
          <w:rFonts w:asciiTheme="majorHAnsi" w:hAnsiTheme="majorHAnsi" w:cstheme="majorHAnsi"/>
          <w:sz w:val="24"/>
          <w:szCs w:val="24"/>
        </w:rPr>
        <w:t>Understandably</w:t>
      </w:r>
      <w:r w:rsidR="00BC084B" w:rsidRPr="00E703DC">
        <w:rPr>
          <w:rFonts w:asciiTheme="majorHAnsi" w:hAnsiTheme="majorHAnsi" w:cstheme="majorHAnsi"/>
          <w:sz w:val="24"/>
          <w:szCs w:val="24"/>
        </w:rPr>
        <w:t xml:space="preserve"> </w:t>
      </w:r>
      <w:r w:rsidR="009F69B1" w:rsidRPr="00E703DC">
        <w:rPr>
          <w:rFonts w:asciiTheme="majorHAnsi" w:hAnsiTheme="majorHAnsi" w:cstheme="majorHAnsi"/>
          <w:sz w:val="24"/>
          <w:szCs w:val="24"/>
        </w:rPr>
        <w:t>group work can produce opportunities for collaboration and synergy, but also sometimes frustration and problem sol</w:t>
      </w:r>
      <w:r w:rsidR="00BC084B" w:rsidRPr="00E703DC">
        <w:rPr>
          <w:rFonts w:asciiTheme="majorHAnsi" w:hAnsiTheme="majorHAnsi" w:cstheme="majorHAnsi"/>
          <w:sz w:val="24"/>
          <w:szCs w:val="24"/>
        </w:rPr>
        <w:t xml:space="preserve">ving. </w:t>
      </w:r>
    </w:p>
    <w:p w14:paraId="60C19A03" w14:textId="77777777" w:rsidR="0072303A" w:rsidRPr="00E703DC" w:rsidRDefault="00BC084B" w:rsidP="49C26191">
      <w:pPr>
        <w:pStyle w:val="ListParagraph"/>
        <w:numPr>
          <w:ilvl w:val="0"/>
          <w:numId w:val="27"/>
        </w:numPr>
        <w:rPr>
          <w:rFonts w:asciiTheme="majorHAnsi" w:hAnsiTheme="majorHAnsi" w:cstheme="majorBidi"/>
          <w:sz w:val="24"/>
          <w:szCs w:val="24"/>
        </w:rPr>
      </w:pPr>
      <w:r w:rsidRPr="49C26191">
        <w:rPr>
          <w:rFonts w:asciiTheme="majorHAnsi" w:hAnsiTheme="majorHAnsi" w:cstheme="majorBidi"/>
          <w:sz w:val="24"/>
          <w:szCs w:val="24"/>
        </w:rPr>
        <w:t xml:space="preserve">Your groups </w:t>
      </w:r>
      <w:r w:rsidR="00544D04" w:rsidRPr="49C26191">
        <w:rPr>
          <w:rFonts w:asciiTheme="majorHAnsi" w:hAnsiTheme="majorHAnsi" w:cstheme="majorBidi"/>
          <w:sz w:val="24"/>
          <w:szCs w:val="24"/>
        </w:rPr>
        <w:t>for the three major unit assignments will be chosen by your instructor</w:t>
      </w:r>
      <w:r w:rsidRPr="49C26191">
        <w:rPr>
          <w:rFonts w:asciiTheme="majorHAnsi" w:hAnsiTheme="majorHAnsi" w:cstheme="majorBidi"/>
          <w:sz w:val="24"/>
          <w:szCs w:val="24"/>
        </w:rPr>
        <w:t>.</w:t>
      </w:r>
      <w:r w:rsidR="0072303A" w:rsidRPr="49C26191">
        <w:rPr>
          <w:rFonts w:asciiTheme="majorHAnsi" w:hAnsiTheme="majorHAnsi" w:cstheme="majorBidi"/>
          <w:sz w:val="24"/>
          <w:szCs w:val="24"/>
        </w:rPr>
        <w:t xml:space="preserve"> </w:t>
      </w:r>
      <w:r w:rsidR="0072303A" w:rsidRPr="49C26191">
        <w:rPr>
          <w:rFonts w:asciiTheme="majorHAnsi" w:hAnsiTheme="majorHAnsi" w:cstheme="majorBidi"/>
          <w:sz w:val="24"/>
          <w:szCs w:val="24"/>
          <w:highlight w:val="cyan"/>
        </w:rPr>
        <w:t xml:space="preserve">However, you </w:t>
      </w:r>
      <w:r w:rsidR="0072303A" w:rsidRPr="49C26191">
        <w:rPr>
          <w:rFonts w:asciiTheme="majorHAnsi" w:hAnsiTheme="majorHAnsi" w:cstheme="majorBidi"/>
          <w:sz w:val="24"/>
          <w:szCs w:val="24"/>
          <w:highlight w:val="cyan"/>
          <w:u w:val="single"/>
        </w:rPr>
        <w:t>must</w:t>
      </w:r>
      <w:r w:rsidR="0072303A" w:rsidRPr="49C26191">
        <w:rPr>
          <w:rFonts w:asciiTheme="majorHAnsi" w:hAnsiTheme="majorHAnsi" w:cstheme="majorBidi"/>
          <w:sz w:val="24"/>
          <w:szCs w:val="24"/>
          <w:highlight w:val="cyan"/>
        </w:rPr>
        <w:t xml:space="preserve"> qualify </w:t>
      </w:r>
      <w:proofErr w:type="gramStart"/>
      <w:r w:rsidR="0072303A" w:rsidRPr="49C26191">
        <w:rPr>
          <w:rFonts w:asciiTheme="majorHAnsi" w:hAnsiTheme="majorHAnsi" w:cstheme="majorBidi"/>
          <w:sz w:val="24"/>
          <w:szCs w:val="24"/>
          <w:highlight w:val="cyan"/>
        </w:rPr>
        <w:t>in order to</w:t>
      </w:r>
      <w:proofErr w:type="gramEnd"/>
      <w:r w:rsidR="0072303A" w:rsidRPr="49C26191">
        <w:rPr>
          <w:rFonts w:asciiTheme="majorHAnsi" w:hAnsiTheme="majorHAnsi" w:cstheme="majorBidi"/>
          <w:sz w:val="24"/>
          <w:szCs w:val="24"/>
          <w:highlight w:val="cyan"/>
        </w:rPr>
        <w:t xml:space="preserve"> be in a group.</w:t>
      </w:r>
      <w:r w:rsidR="0072303A" w:rsidRPr="49C26191">
        <w:rPr>
          <w:rFonts w:asciiTheme="majorHAnsi" w:hAnsiTheme="majorHAnsi" w:cstheme="majorBidi"/>
          <w:sz w:val="24"/>
          <w:szCs w:val="24"/>
        </w:rPr>
        <w:t xml:space="preserve"> </w:t>
      </w:r>
    </w:p>
    <w:p w14:paraId="70B789F5" w14:textId="77777777" w:rsidR="0072303A" w:rsidRPr="00E703DC" w:rsidRDefault="0072303A" w:rsidP="0072303A">
      <w:pPr>
        <w:pStyle w:val="ListParagraph"/>
        <w:numPr>
          <w:ilvl w:val="1"/>
          <w:numId w:val="27"/>
        </w:numPr>
        <w:rPr>
          <w:rFonts w:asciiTheme="majorHAnsi" w:hAnsiTheme="majorHAnsi" w:cstheme="majorHAnsi"/>
          <w:b/>
          <w:bCs/>
          <w:sz w:val="24"/>
          <w:szCs w:val="24"/>
        </w:rPr>
      </w:pPr>
      <w:r w:rsidRPr="00E703DC">
        <w:rPr>
          <w:rFonts w:asciiTheme="majorHAnsi" w:hAnsiTheme="majorHAnsi" w:cstheme="majorHAnsi"/>
          <w:b/>
          <w:bCs/>
          <w:sz w:val="24"/>
          <w:szCs w:val="24"/>
        </w:rPr>
        <w:t xml:space="preserve">To qualify for group membership, a student </w:t>
      </w:r>
      <w:r w:rsidRPr="00E703DC">
        <w:rPr>
          <w:rFonts w:asciiTheme="majorHAnsi" w:hAnsiTheme="majorHAnsi" w:cstheme="majorHAnsi"/>
          <w:b/>
          <w:bCs/>
          <w:sz w:val="24"/>
          <w:szCs w:val="24"/>
          <w:u w:val="single"/>
        </w:rPr>
        <w:t>must</w:t>
      </w:r>
      <w:r w:rsidRPr="00E703DC">
        <w:rPr>
          <w:rFonts w:asciiTheme="majorHAnsi" w:hAnsiTheme="majorHAnsi" w:cstheme="majorHAnsi"/>
          <w:b/>
          <w:bCs/>
          <w:sz w:val="24"/>
          <w:szCs w:val="24"/>
        </w:rPr>
        <w:t xml:space="preserve">: </w:t>
      </w:r>
    </w:p>
    <w:p w14:paraId="23B52510" w14:textId="77777777" w:rsidR="0072303A" w:rsidRPr="00E703DC" w:rsidRDefault="0072303A" w:rsidP="0072303A">
      <w:pPr>
        <w:pStyle w:val="ListParagraph"/>
        <w:numPr>
          <w:ilvl w:val="2"/>
          <w:numId w:val="27"/>
        </w:numPr>
        <w:rPr>
          <w:rFonts w:asciiTheme="majorHAnsi" w:hAnsiTheme="majorHAnsi" w:cstheme="majorHAnsi"/>
          <w:sz w:val="24"/>
          <w:szCs w:val="24"/>
        </w:rPr>
      </w:pPr>
      <w:r w:rsidRPr="00E703DC">
        <w:rPr>
          <w:rFonts w:asciiTheme="majorHAnsi" w:hAnsiTheme="majorHAnsi" w:cstheme="majorHAnsi"/>
          <w:sz w:val="24"/>
          <w:szCs w:val="24"/>
        </w:rPr>
        <w:lastRenderedPageBreak/>
        <w:t xml:space="preserve">Attend/engage in 80% classes for that unit (university excused absences are excluded). </w:t>
      </w:r>
    </w:p>
    <w:p w14:paraId="72B75017" w14:textId="132E072C" w:rsidR="00BC084B" w:rsidRDefault="0072303A" w:rsidP="0072303A">
      <w:pPr>
        <w:pStyle w:val="ListParagraph"/>
        <w:numPr>
          <w:ilvl w:val="2"/>
          <w:numId w:val="27"/>
        </w:numPr>
        <w:rPr>
          <w:rFonts w:asciiTheme="majorHAnsi" w:hAnsiTheme="majorHAnsi" w:cstheme="majorHAnsi"/>
          <w:sz w:val="24"/>
          <w:szCs w:val="24"/>
        </w:rPr>
      </w:pPr>
      <w:r w:rsidRPr="00E703DC">
        <w:rPr>
          <w:rFonts w:asciiTheme="majorHAnsi" w:hAnsiTheme="majorHAnsi" w:cstheme="majorHAnsi"/>
          <w:sz w:val="24"/>
          <w:szCs w:val="24"/>
        </w:rPr>
        <w:t xml:space="preserve">Complete 75% of the </w:t>
      </w:r>
      <w:r w:rsidR="00AC14FE" w:rsidRPr="00E703DC">
        <w:rPr>
          <w:rFonts w:asciiTheme="majorHAnsi" w:hAnsiTheme="majorHAnsi" w:cstheme="majorHAnsi"/>
          <w:sz w:val="24"/>
          <w:szCs w:val="24"/>
        </w:rPr>
        <w:t xml:space="preserve">guided </w:t>
      </w:r>
      <w:r w:rsidRPr="00E703DC">
        <w:rPr>
          <w:rFonts w:asciiTheme="majorHAnsi" w:hAnsiTheme="majorHAnsi" w:cstheme="majorHAnsi"/>
          <w:sz w:val="24"/>
          <w:szCs w:val="24"/>
        </w:rPr>
        <w:t xml:space="preserve">reading notes for that unit. </w:t>
      </w:r>
      <w:r w:rsidR="00BC084B" w:rsidRPr="00E703DC">
        <w:rPr>
          <w:rFonts w:asciiTheme="majorHAnsi" w:hAnsiTheme="majorHAnsi" w:cstheme="majorHAnsi"/>
          <w:sz w:val="24"/>
          <w:szCs w:val="24"/>
        </w:rPr>
        <w:t xml:space="preserve">  </w:t>
      </w:r>
    </w:p>
    <w:p w14:paraId="569CEC36" w14:textId="5C70670B" w:rsidR="00143A86" w:rsidRPr="00E703DC" w:rsidRDefault="00143A86" w:rsidP="0072303A">
      <w:pPr>
        <w:pStyle w:val="ListParagraph"/>
        <w:numPr>
          <w:ilvl w:val="2"/>
          <w:numId w:val="27"/>
        </w:numPr>
        <w:rPr>
          <w:rFonts w:asciiTheme="majorHAnsi" w:hAnsiTheme="majorHAnsi" w:cstheme="majorHAnsi"/>
          <w:sz w:val="24"/>
          <w:szCs w:val="24"/>
        </w:rPr>
      </w:pPr>
      <w:r>
        <w:rPr>
          <w:rFonts w:asciiTheme="majorHAnsi" w:hAnsiTheme="majorHAnsi" w:cstheme="majorHAnsi"/>
          <w:sz w:val="24"/>
          <w:szCs w:val="24"/>
        </w:rPr>
        <w:t xml:space="preserve">Complete 75% of the journal assignments for that unit. </w:t>
      </w:r>
    </w:p>
    <w:p w14:paraId="5143989B" w14:textId="5A63DD26" w:rsidR="00374BD8" w:rsidRPr="00E703DC" w:rsidRDefault="00374BD8" w:rsidP="00374BD8">
      <w:pPr>
        <w:pStyle w:val="ListParagraph"/>
        <w:numPr>
          <w:ilvl w:val="1"/>
          <w:numId w:val="27"/>
        </w:numPr>
        <w:rPr>
          <w:rFonts w:asciiTheme="majorHAnsi" w:hAnsiTheme="majorHAnsi" w:cstheme="majorHAnsi"/>
          <w:sz w:val="24"/>
          <w:szCs w:val="24"/>
        </w:rPr>
      </w:pPr>
      <w:r w:rsidRPr="00E703DC">
        <w:rPr>
          <w:rFonts w:asciiTheme="majorHAnsi" w:hAnsiTheme="majorHAnsi" w:cstheme="majorHAnsi"/>
          <w:sz w:val="24"/>
          <w:szCs w:val="24"/>
        </w:rPr>
        <w:t xml:space="preserve">Failure to qualify for a group will have consequences and affect the student’s ability to </w:t>
      </w:r>
      <w:r w:rsidR="003426A4" w:rsidRPr="00E703DC">
        <w:rPr>
          <w:rFonts w:asciiTheme="majorHAnsi" w:hAnsiTheme="majorHAnsi" w:cstheme="majorHAnsi"/>
          <w:sz w:val="24"/>
          <w:szCs w:val="24"/>
        </w:rPr>
        <w:t xml:space="preserve">be successful in the major unit assignments. </w:t>
      </w:r>
    </w:p>
    <w:p w14:paraId="7014FE55" w14:textId="3AB8184D" w:rsidR="00B62A42" w:rsidRPr="00E703DC" w:rsidRDefault="00B62A42" w:rsidP="00B62A42">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If a group member is not actively participating in our class or group communications, I reserve the right to remove the group member. </w:t>
      </w:r>
      <w:r w:rsidR="00C744F4" w:rsidRPr="00E703DC">
        <w:rPr>
          <w:rFonts w:asciiTheme="majorHAnsi" w:hAnsiTheme="majorHAnsi" w:cstheme="majorHAnsi"/>
          <w:sz w:val="24"/>
          <w:szCs w:val="24"/>
        </w:rPr>
        <w:t xml:space="preserve">In this case, the student would be responsible for completing the assignment independently and would be eligible for partial credit. </w:t>
      </w:r>
    </w:p>
    <w:p w14:paraId="23238C8F" w14:textId="1364408F" w:rsidR="0007068C" w:rsidRPr="00E703DC" w:rsidRDefault="00B10F94" w:rsidP="0007068C">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Your ability to participate effectively and successfully in a group will </w:t>
      </w:r>
      <w:r w:rsidR="00A30BFE" w:rsidRPr="00E703DC">
        <w:rPr>
          <w:rFonts w:asciiTheme="majorHAnsi" w:hAnsiTheme="majorHAnsi" w:cstheme="majorHAnsi"/>
          <w:sz w:val="24"/>
          <w:szCs w:val="24"/>
        </w:rPr>
        <w:t xml:space="preserve">be rewarded, as 30% of the major unit assignment points come from group/individual assessment. </w:t>
      </w:r>
    </w:p>
    <w:p w14:paraId="7B1CED57" w14:textId="6A4EA78E" w:rsidR="00BB18D9" w:rsidRPr="00E703DC" w:rsidRDefault="00BB18D9" w:rsidP="0007068C">
      <w:pPr>
        <w:pStyle w:val="ListParagraph"/>
        <w:numPr>
          <w:ilvl w:val="0"/>
          <w:numId w:val="27"/>
        </w:numPr>
        <w:rPr>
          <w:rFonts w:asciiTheme="majorHAnsi" w:hAnsiTheme="majorHAnsi" w:cstheme="majorHAnsi"/>
          <w:sz w:val="24"/>
          <w:szCs w:val="24"/>
        </w:rPr>
      </w:pPr>
      <w:r w:rsidRPr="00E703DC">
        <w:rPr>
          <w:rFonts w:asciiTheme="majorHAnsi" w:hAnsiTheme="majorHAnsi" w:cstheme="majorHAnsi"/>
          <w:sz w:val="24"/>
          <w:szCs w:val="24"/>
        </w:rPr>
        <w:t xml:space="preserve">I anticipate that we will not need to impose the policies above. I encourage you to reach out early (and often) if you are having difficulty collaborating with your group. </w:t>
      </w:r>
    </w:p>
    <w:p w14:paraId="541EC07D" w14:textId="77777777" w:rsidR="00824D60" w:rsidRPr="00E703DC" w:rsidRDefault="00824D60" w:rsidP="0034161B">
      <w:pPr>
        <w:rPr>
          <w:rFonts w:asciiTheme="majorHAnsi" w:hAnsiTheme="majorHAnsi" w:cstheme="majorHAnsi"/>
          <w:b/>
          <w:bCs/>
          <w:u w:val="single"/>
        </w:rPr>
      </w:pPr>
    </w:p>
    <w:p w14:paraId="59ED3581" w14:textId="3C0CDA48" w:rsidR="00E75D06" w:rsidRPr="00E703DC" w:rsidRDefault="00E75D06" w:rsidP="0034161B">
      <w:pPr>
        <w:rPr>
          <w:rFonts w:asciiTheme="majorHAnsi" w:hAnsiTheme="majorHAnsi" w:cstheme="majorHAnsi"/>
          <w:b/>
          <w:bCs/>
          <w:u w:val="single"/>
        </w:rPr>
      </w:pPr>
      <w:r w:rsidRPr="00E703DC">
        <w:rPr>
          <w:rFonts w:asciiTheme="majorHAnsi" w:hAnsiTheme="majorHAnsi" w:cstheme="majorHAnsi"/>
          <w:b/>
          <w:bCs/>
          <w:u w:val="single"/>
        </w:rPr>
        <w:t>Typed Work:</w:t>
      </w:r>
    </w:p>
    <w:p w14:paraId="58D6C451" w14:textId="1B12ABEC" w:rsidR="0034161B" w:rsidRPr="00E703DC" w:rsidRDefault="00597C33" w:rsidP="005E2715">
      <w:pPr>
        <w:pStyle w:val="ListParagraph"/>
        <w:numPr>
          <w:ilvl w:val="0"/>
          <w:numId w:val="3"/>
        </w:numPr>
        <w:rPr>
          <w:rFonts w:asciiTheme="majorHAnsi" w:hAnsiTheme="majorHAnsi" w:cstheme="majorBidi"/>
          <w:sz w:val="24"/>
          <w:szCs w:val="24"/>
        </w:rPr>
      </w:pPr>
      <w:r w:rsidRPr="00E703DC">
        <w:rPr>
          <w:rFonts w:asciiTheme="majorHAnsi" w:hAnsiTheme="majorHAnsi" w:cstheme="majorBidi"/>
          <w:sz w:val="24"/>
          <w:szCs w:val="24"/>
        </w:rPr>
        <w:t xml:space="preserve">Unless otherwise indicated on </w:t>
      </w:r>
      <w:r w:rsidR="00951A7D" w:rsidRPr="00E703DC">
        <w:rPr>
          <w:rFonts w:asciiTheme="majorHAnsi" w:hAnsiTheme="majorHAnsi" w:cstheme="majorBidi"/>
          <w:sz w:val="24"/>
          <w:szCs w:val="24"/>
        </w:rPr>
        <w:t>Canvas</w:t>
      </w:r>
      <w:r w:rsidRPr="00E703DC">
        <w:rPr>
          <w:rFonts w:asciiTheme="majorHAnsi" w:hAnsiTheme="majorHAnsi" w:cstheme="majorBidi"/>
          <w:sz w:val="24"/>
          <w:szCs w:val="24"/>
        </w:rPr>
        <w:t>, a</w:t>
      </w:r>
      <w:r w:rsidR="0034161B" w:rsidRPr="00E703DC">
        <w:rPr>
          <w:rFonts w:asciiTheme="majorHAnsi" w:hAnsiTheme="majorHAnsi" w:cstheme="majorBidi"/>
          <w:sz w:val="24"/>
          <w:szCs w:val="24"/>
        </w:rPr>
        <w:t xml:space="preserve">ll typed work must be submitted as a Word document. Please note that you have access to Word through Office365. </w:t>
      </w:r>
      <w:r w:rsidR="0034161B" w:rsidRPr="00E703DC">
        <w:rPr>
          <w:rFonts w:asciiTheme="majorHAnsi" w:hAnsiTheme="majorHAnsi" w:cstheme="majorBidi"/>
          <w:sz w:val="24"/>
          <w:szCs w:val="24"/>
          <w:highlight w:val="cyan"/>
        </w:rPr>
        <w:t xml:space="preserve">If you do not have Word on your computer, go to </w:t>
      </w:r>
      <w:hyperlink r:id="rId11">
        <w:r w:rsidR="0034161B" w:rsidRPr="00E703DC">
          <w:rPr>
            <w:rFonts w:asciiTheme="majorHAnsi" w:hAnsiTheme="majorHAnsi" w:cstheme="majorBidi"/>
            <w:color w:val="0000FF"/>
            <w:sz w:val="24"/>
            <w:szCs w:val="24"/>
            <w:highlight w:val="cyan"/>
            <w:u w:val="single"/>
          </w:rPr>
          <w:t>office365.illinoisstate.edu</w:t>
        </w:r>
      </w:hyperlink>
      <w:r w:rsidR="0034161B" w:rsidRPr="00E703DC">
        <w:rPr>
          <w:rFonts w:asciiTheme="majorHAnsi" w:hAnsiTheme="majorHAnsi" w:cstheme="majorBidi"/>
          <w:sz w:val="24"/>
          <w:szCs w:val="24"/>
          <w:highlight w:val="cyan"/>
        </w:rPr>
        <w:t>, log in with your Illinois State email address and password, and select the Word icon.</w:t>
      </w:r>
      <w:r w:rsidR="0034161B" w:rsidRPr="00E703DC">
        <w:rPr>
          <w:rFonts w:asciiTheme="majorHAnsi" w:hAnsiTheme="majorHAnsi" w:cstheme="majorBidi"/>
          <w:sz w:val="24"/>
          <w:szCs w:val="24"/>
        </w:rPr>
        <w:t xml:space="preserve"> I expect all work to be completed in 12 pt., a standardized font (Times New Roman, Arial, or Calibri), and with one-inch margins. </w:t>
      </w:r>
    </w:p>
    <w:p w14:paraId="0696A7F7" w14:textId="0F6E065E" w:rsidR="00AF3D3A" w:rsidRPr="00E703DC" w:rsidRDefault="00E75D06" w:rsidP="005E2715">
      <w:pPr>
        <w:pStyle w:val="ListParagraph"/>
        <w:numPr>
          <w:ilvl w:val="0"/>
          <w:numId w:val="3"/>
        </w:numPr>
        <w:rPr>
          <w:rFonts w:asciiTheme="majorHAnsi" w:hAnsiTheme="majorHAnsi" w:cstheme="majorHAnsi"/>
          <w:sz w:val="24"/>
          <w:szCs w:val="24"/>
        </w:rPr>
      </w:pPr>
      <w:r w:rsidRPr="00E703DC">
        <w:rPr>
          <w:rFonts w:asciiTheme="majorHAnsi" w:hAnsiTheme="majorHAnsi" w:cstheme="majorHAnsi"/>
          <w:sz w:val="24"/>
          <w:szCs w:val="24"/>
        </w:rPr>
        <w:t xml:space="preserve">I know some students may be unfamiliar with using Word – this will be an important tool for you to know how to use in your college career. If you have any questions or concerns about using Word, please reach out to me. </w:t>
      </w:r>
    </w:p>
    <w:p w14:paraId="15D77AE8" w14:textId="77777777" w:rsidR="00B600CA" w:rsidRPr="00E703DC" w:rsidRDefault="00B600CA" w:rsidP="00F03E7B">
      <w:pPr>
        <w:rPr>
          <w:rFonts w:asciiTheme="majorHAnsi" w:hAnsiTheme="majorHAnsi" w:cstheme="majorHAnsi"/>
          <w:b/>
          <w:bCs/>
          <w:u w:val="single"/>
        </w:rPr>
      </w:pPr>
    </w:p>
    <w:p w14:paraId="1ECFE7A8" w14:textId="67E34B95" w:rsidR="0034161B" w:rsidRPr="00E703DC" w:rsidRDefault="007B35CB" w:rsidP="00F03E7B">
      <w:pPr>
        <w:rPr>
          <w:rFonts w:asciiTheme="majorHAnsi" w:hAnsiTheme="majorHAnsi" w:cstheme="majorHAnsi"/>
          <w:b/>
          <w:bCs/>
          <w:u w:val="single"/>
        </w:rPr>
      </w:pPr>
      <w:r w:rsidRPr="00E703DC">
        <w:rPr>
          <w:rFonts w:asciiTheme="majorHAnsi" w:hAnsiTheme="majorHAnsi" w:cstheme="majorHAnsi"/>
          <w:b/>
          <w:bCs/>
          <w:u w:val="single"/>
        </w:rPr>
        <w:t>Participation:</w:t>
      </w:r>
    </w:p>
    <w:p w14:paraId="1336899B" w14:textId="77777777" w:rsidR="00DC77AB" w:rsidRPr="00E703DC" w:rsidRDefault="00F03E7B" w:rsidP="005E2715">
      <w:pPr>
        <w:pStyle w:val="ListParagraph"/>
        <w:numPr>
          <w:ilvl w:val="0"/>
          <w:numId w:val="17"/>
        </w:numPr>
        <w:rPr>
          <w:rFonts w:asciiTheme="majorHAnsi" w:hAnsiTheme="majorHAnsi" w:cstheme="majorHAnsi"/>
          <w:sz w:val="24"/>
          <w:szCs w:val="24"/>
        </w:rPr>
      </w:pPr>
      <w:r w:rsidRPr="00E703DC">
        <w:rPr>
          <w:rFonts w:asciiTheme="majorHAnsi" w:hAnsiTheme="majorHAnsi" w:cstheme="majorHAnsi"/>
          <w:sz w:val="24"/>
          <w:szCs w:val="24"/>
        </w:rPr>
        <w:t xml:space="preserve">Participation for this course is a function of chapter readings, personal contribution to </w:t>
      </w:r>
      <w:r w:rsidR="000F6F61" w:rsidRPr="00E703DC">
        <w:rPr>
          <w:rFonts w:asciiTheme="majorHAnsi" w:hAnsiTheme="majorHAnsi" w:cstheme="majorHAnsi"/>
          <w:sz w:val="24"/>
          <w:szCs w:val="24"/>
        </w:rPr>
        <w:t>class discussions</w:t>
      </w:r>
      <w:r w:rsidRPr="00E703DC">
        <w:rPr>
          <w:rFonts w:asciiTheme="majorHAnsi" w:hAnsiTheme="majorHAnsi" w:cstheme="majorHAnsi"/>
          <w:sz w:val="24"/>
          <w:szCs w:val="24"/>
        </w:rPr>
        <w:t xml:space="preserve">, and respectful responses to the contributions of classmates. </w:t>
      </w:r>
    </w:p>
    <w:p w14:paraId="6968A8C5" w14:textId="669C3F55" w:rsidR="0034161B" w:rsidRPr="00E703DC" w:rsidRDefault="007B35CB" w:rsidP="005E2715">
      <w:pPr>
        <w:pStyle w:val="ListParagraph"/>
        <w:numPr>
          <w:ilvl w:val="0"/>
          <w:numId w:val="17"/>
        </w:numPr>
        <w:rPr>
          <w:rFonts w:asciiTheme="majorHAnsi" w:hAnsiTheme="majorHAnsi" w:cstheme="majorHAnsi"/>
          <w:sz w:val="24"/>
          <w:szCs w:val="24"/>
        </w:rPr>
      </w:pPr>
      <w:r w:rsidRPr="00E703DC">
        <w:rPr>
          <w:rFonts w:asciiTheme="majorHAnsi" w:hAnsiTheme="majorHAnsi" w:cstheme="majorHAnsi"/>
          <w:sz w:val="24"/>
          <w:szCs w:val="24"/>
        </w:rPr>
        <w:t>Attending class and participating during each class session is imperative.</w:t>
      </w:r>
      <w:r w:rsidR="0034161B" w:rsidRPr="00E703DC">
        <w:rPr>
          <w:rFonts w:asciiTheme="majorHAnsi" w:hAnsiTheme="majorHAnsi" w:cstheme="majorHAnsi"/>
          <w:sz w:val="24"/>
          <w:szCs w:val="24"/>
        </w:rPr>
        <w:t xml:space="preserve"> </w:t>
      </w:r>
      <w:r w:rsidRPr="00E703DC">
        <w:rPr>
          <w:rFonts w:asciiTheme="majorHAnsi" w:hAnsiTheme="majorHAnsi" w:cstheme="majorHAnsi"/>
          <w:sz w:val="24"/>
          <w:szCs w:val="24"/>
        </w:rPr>
        <w:t>Y</w:t>
      </w:r>
      <w:r w:rsidR="0034161B" w:rsidRPr="00E703DC">
        <w:rPr>
          <w:rFonts w:asciiTheme="majorHAnsi" w:hAnsiTheme="majorHAnsi" w:cstheme="majorHAnsi"/>
          <w:sz w:val="24"/>
          <w:szCs w:val="24"/>
        </w:rPr>
        <w:t xml:space="preserve">ou bring a specific knowledge to this course that no one else can. Without your voice, our class will lack your unique perspective and understanding. Here </w:t>
      </w:r>
      <w:r w:rsidR="009D20B6" w:rsidRPr="00E703DC">
        <w:rPr>
          <w:rFonts w:asciiTheme="majorHAnsi" w:hAnsiTheme="majorHAnsi" w:cstheme="majorHAnsi"/>
          <w:sz w:val="24"/>
          <w:szCs w:val="24"/>
        </w:rPr>
        <w:t>are ways</w:t>
      </w:r>
      <w:r w:rsidR="0034161B" w:rsidRPr="00E703DC">
        <w:rPr>
          <w:rFonts w:asciiTheme="majorHAnsi" w:hAnsiTheme="majorHAnsi" w:cstheme="majorHAnsi"/>
          <w:sz w:val="24"/>
          <w:szCs w:val="24"/>
        </w:rPr>
        <w:t xml:space="preserve"> you can participate in class: </w:t>
      </w:r>
    </w:p>
    <w:p w14:paraId="515F78BE" w14:textId="3D511D35" w:rsidR="007B35CB" w:rsidRPr="00E703DC" w:rsidRDefault="007B35CB" w:rsidP="005E271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Demonstrate strong listening skills by making eye contact and displaying positive nonverbal behaviors. </w:t>
      </w:r>
    </w:p>
    <w:p w14:paraId="6BDA60FB" w14:textId="7C143FA3" w:rsidR="007B35CB" w:rsidRPr="00E703DC" w:rsidRDefault="007B35CB" w:rsidP="005E271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Share your perspective by answering questions in class. </w:t>
      </w:r>
    </w:p>
    <w:p w14:paraId="2FDA43D5" w14:textId="77E1ABB1" w:rsidR="007B35CB" w:rsidRPr="00E703DC" w:rsidRDefault="007B35CB" w:rsidP="005E271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Add on to your classmates’ contributions. </w:t>
      </w:r>
    </w:p>
    <w:p w14:paraId="6D7C13B0" w14:textId="1C2D29F5" w:rsidR="00B110E2" w:rsidRPr="00E703DC" w:rsidRDefault="00814C5E" w:rsidP="005E2715">
      <w:pPr>
        <w:pStyle w:val="ListParagraph"/>
        <w:numPr>
          <w:ilvl w:val="0"/>
          <w:numId w:val="4"/>
        </w:numPr>
        <w:textAlignment w:val="baseline"/>
        <w:rPr>
          <w:rFonts w:asciiTheme="majorHAnsi" w:hAnsiTheme="majorHAnsi" w:cstheme="majorHAnsi"/>
          <w:sz w:val="24"/>
          <w:szCs w:val="24"/>
        </w:rPr>
      </w:pPr>
      <w:r w:rsidRPr="00E703DC">
        <w:rPr>
          <w:rFonts w:asciiTheme="majorHAnsi" w:hAnsiTheme="majorHAnsi" w:cstheme="majorHAnsi"/>
          <w:sz w:val="24"/>
          <w:szCs w:val="24"/>
        </w:rPr>
        <w:t xml:space="preserve">Participate in meaningful discussion with your peers in small groups. </w:t>
      </w:r>
    </w:p>
    <w:p w14:paraId="02B909A7" w14:textId="77777777" w:rsidR="00A57DCE" w:rsidRDefault="00A57DCE" w:rsidP="00864F12">
      <w:pPr>
        <w:textAlignment w:val="baseline"/>
        <w:rPr>
          <w:rFonts w:asciiTheme="majorHAnsi" w:hAnsiTheme="majorHAnsi" w:cstheme="majorHAnsi"/>
          <w:b/>
          <w:bCs/>
          <w:u w:val="single"/>
        </w:rPr>
      </w:pPr>
    </w:p>
    <w:p w14:paraId="48DCD42D" w14:textId="77777777" w:rsidR="006340DC" w:rsidRPr="00E703DC" w:rsidRDefault="006340DC" w:rsidP="00864F12">
      <w:pPr>
        <w:textAlignment w:val="baseline"/>
        <w:rPr>
          <w:rFonts w:asciiTheme="majorHAnsi" w:hAnsiTheme="majorHAnsi" w:cstheme="majorHAnsi"/>
          <w:b/>
          <w:bCs/>
          <w:u w:val="single"/>
        </w:rPr>
      </w:pPr>
    </w:p>
    <w:p w14:paraId="67373A6E" w14:textId="4C195404" w:rsidR="00864F12" w:rsidRPr="00E703DC" w:rsidRDefault="00864F12" w:rsidP="00864F12">
      <w:pPr>
        <w:textAlignment w:val="baseline"/>
        <w:rPr>
          <w:rFonts w:asciiTheme="majorHAnsi" w:hAnsiTheme="majorHAnsi" w:cstheme="majorHAnsi"/>
          <w:b/>
          <w:bCs/>
          <w:u w:val="single"/>
        </w:rPr>
      </w:pPr>
      <w:r w:rsidRPr="00E703DC">
        <w:rPr>
          <w:rFonts w:asciiTheme="majorHAnsi" w:hAnsiTheme="majorHAnsi" w:cstheme="majorHAnsi"/>
          <w:b/>
          <w:bCs/>
          <w:u w:val="single"/>
        </w:rPr>
        <w:t>Attendance:</w:t>
      </w:r>
    </w:p>
    <w:p w14:paraId="13B9B8CA" w14:textId="0742E4BB" w:rsidR="00AF3D3A" w:rsidRPr="00E703DC" w:rsidRDefault="0034161B" w:rsidP="005E2715">
      <w:pPr>
        <w:pStyle w:val="ListParagraph"/>
        <w:numPr>
          <w:ilvl w:val="0"/>
          <w:numId w:val="18"/>
        </w:numPr>
        <w:textAlignment w:val="baseline"/>
        <w:rPr>
          <w:rFonts w:asciiTheme="majorHAnsi" w:hAnsiTheme="majorHAnsi" w:cstheme="majorBidi"/>
          <w:sz w:val="24"/>
          <w:szCs w:val="24"/>
          <w:highlight w:val="cyan"/>
        </w:rPr>
      </w:pPr>
      <w:r w:rsidRPr="00E703DC">
        <w:rPr>
          <w:rFonts w:asciiTheme="majorHAnsi" w:hAnsiTheme="majorHAnsi" w:cstheme="majorBidi"/>
          <w:sz w:val="24"/>
          <w:szCs w:val="24"/>
          <w:highlight w:val="cyan"/>
        </w:rPr>
        <w:t>Attendance is required</w:t>
      </w:r>
      <w:r w:rsidR="009D20B6" w:rsidRPr="00E703DC">
        <w:rPr>
          <w:rFonts w:asciiTheme="majorHAnsi" w:hAnsiTheme="majorHAnsi" w:cstheme="majorBidi"/>
          <w:sz w:val="24"/>
          <w:szCs w:val="24"/>
          <w:highlight w:val="cyan"/>
        </w:rPr>
        <w:t xml:space="preserve"> for this course; however, </w:t>
      </w:r>
      <w:r w:rsidRPr="00E703DC">
        <w:rPr>
          <w:rFonts w:asciiTheme="majorHAnsi" w:hAnsiTheme="majorHAnsi" w:cstheme="majorBidi"/>
          <w:sz w:val="24"/>
          <w:szCs w:val="24"/>
          <w:highlight w:val="cyan"/>
        </w:rPr>
        <w:t>I understand that sometimes life happens</w:t>
      </w:r>
      <w:r w:rsidR="009D20B6" w:rsidRPr="00E703DC">
        <w:rPr>
          <w:rFonts w:asciiTheme="majorHAnsi" w:hAnsiTheme="majorHAnsi" w:cstheme="majorBidi"/>
          <w:sz w:val="24"/>
          <w:szCs w:val="24"/>
          <w:highlight w:val="cyan"/>
        </w:rPr>
        <w:t>. There might be a day where you just need a break and can’t come to class. T</w:t>
      </w:r>
      <w:r w:rsidRPr="00E703DC">
        <w:rPr>
          <w:rFonts w:asciiTheme="majorHAnsi" w:hAnsiTheme="majorHAnsi" w:cstheme="majorBidi"/>
          <w:sz w:val="24"/>
          <w:szCs w:val="24"/>
          <w:highlight w:val="cyan"/>
        </w:rPr>
        <w:t xml:space="preserve">herefore, you are allowed </w:t>
      </w:r>
      <w:r w:rsidR="009D20B6" w:rsidRPr="00E703DC">
        <w:rPr>
          <w:rFonts w:asciiTheme="majorHAnsi" w:hAnsiTheme="majorHAnsi" w:cstheme="majorBidi"/>
          <w:sz w:val="24"/>
          <w:szCs w:val="24"/>
          <w:highlight w:val="cyan"/>
        </w:rPr>
        <w:t>two</w:t>
      </w:r>
      <w:r w:rsidRPr="00E703DC">
        <w:rPr>
          <w:rFonts w:asciiTheme="majorHAnsi" w:hAnsiTheme="majorHAnsi" w:cstheme="majorBidi"/>
          <w:sz w:val="24"/>
          <w:szCs w:val="24"/>
          <w:highlight w:val="cyan"/>
        </w:rPr>
        <w:t xml:space="preserve"> </w:t>
      </w:r>
      <w:r w:rsidR="009D20B6" w:rsidRPr="00E703DC">
        <w:rPr>
          <w:rFonts w:asciiTheme="majorHAnsi" w:hAnsiTheme="majorHAnsi" w:cstheme="majorBidi"/>
          <w:sz w:val="24"/>
          <w:szCs w:val="24"/>
          <w:highlight w:val="cyan"/>
        </w:rPr>
        <w:t>“</w:t>
      </w:r>
      <w:r w:rsidR="00F96DEC" w:rsidRPr="00E703DC">
        <w:rPr>
          <w:rFonts w:asciiTheme="majorHAnsi" w:hAnsiTheme="majorHAnsi" w:cstheme="majorBidi"/>
          <w:sz w:val="24"/>
          <w:szCs w:val="24"/>
          <w:highlight w:val="cyan"/>
        </w:rPr>
        <w:t>un</w:t>
      </w:r>
      <w:r w:rsidRPr="00E703DC">
        <w:rPr>
          <w:rFonts w:asciiTheme="majorHAnsi" w:hAnsiTheme="majorHAnsi" w:cstheme="majorBidi"/>
          <w:sz w:val="24"/>
          <w:szCs w:val="24"/>
          <w:highlight w:val="cyan"/>
        </w:rPr>
        <w:t xml:space="preserve">excused absence </w:t>
      </w:r>
      <w:r w:rsidR="009D20B6" w:rsidRPr="00E703DC">
        <w:rPr>
          <w:rFonts w:asciiTheme="majorHAnsi" w:hAnsiTheme="majorHAnsi" w:cstheme="majorBidi"/>
          <w:sz w:val="24"/>
          <w:szCs w:val="24"/>
          <w:highlight w:val="cyan"/>
        </w:rPr>
        <w:t xml:space="preserve">days” </w:t>
      </w:r>
      <w:r w:rsidRPr="00E703DC">
        <w:rPr>
          <w:rFonts w:asciiTheme="majorHAnsi" w:hAnsiTheme="majorHAnsi" w:cstheme="majorBidi"/>
          <w:sz w:val="24"/>
          <w:szCs w:val="24"/>
          <w:highlight w:val="cyan"/>
        </w:rPr>
        <w:t>throughout the semester</w:t>
      </w:r>
      <w:r w:rsidR="00CF4962" w:rsidRPr="00E703DC">
        <w:rPr>
          <w:rFonts w:asciiTheme="majorHAnsi" w:hAnsiTheme="majorHAnsi" w:cstheme="majorBidi"/>
          <w:sz w:val="24"/>
          <w:szCs w:val="24"/>
          <w:highlight w:val="cyan"/>
        </w:rPr>
        <w:t xml:space="preserve"> that will not affect your attendance grade (</w:t>
      </w:r>
      <w:r w:rsidR="00AF3D3A" w:rsidRPr="00E703DC">
        <w:rPr>
          <w:rFonts w:asciiTheme="majorHAnsi" w:hAnsiTheme="majorHAnsi" w:cstheme="majorBidi"/>
          <w:sz w:val="24"/>
          <w:szCs w:val="24"/>
          <w:highlight w:val="cyan"/>
        </w:rPr>
        <w:t xml:space="preserve">these “unexcused absence days” should not be taken during </w:t>
      </w:r>
      <w:r w:rsidR="003D7A2B" w:rsidRPr="00E703DC">
        <w:rPr>
          <w:rFonts w:asciiTheme="majorHAnsi" w:hAnsiTheme="majorHAnsi" w:cstheme="majorBidi"/>
          <w:sz w:val="24"/>
          <w:szCs w:val="24"/>
          <w:highlight w:val="cyan"/>
        </w:rPr>
        <w:t>presentation</w:t>
      </w:r>
      <w:r w:rsidR="00AF3D3A" w:rsidRPr="00E703DC">
        <w:rPr>
          <w:rFonts w:asciiTheme="majorHAnsi" w:hAnsiTheme="majorHAnsi" w:cstheme="majorBidi"/>
          <w:sz w:val="24"/>
          <w:szCs w:val="24"/>
          <w:highlight w:val="cyan"/>
        </w:rPr>
        <w:t xml:space="preserve"> days or group </w:t>
      </w:r>
      <w:r w:rsidR="001A7055" w:rsidRPr="00E703DC">
        <w:rPr>
          <w:rFonts w:asciiTheme="majorHAnsi" w:hAnsiTheme="majorHAnsi" w:cstheme="majorBidi"/>
          <w:sz w:val="24"/>
          <w:szCs w:val="24"/>
          <w:highlight w:val="cyan"/>
        </w:rPr>
        <w:t>workdays</w:t>
      </w:r>
      <w:r w:rsidR="00AF3D3A" w:rsidRPr="00E703DC">
        <w:rPr>
          <w:rFonts w:asciiTheme="majorHAnsi" w:hAnsiTheme="majorHAnsi" w:cstheme="majorBidi"/>
          <w:sz w:val="24"/>
          <w:szCs w:val="24"/>
          <w:highlight w:val="cyan"/>
        </w:rPr>
        <w:t>, as there will be grade penalties for missing these classes)</w:t>
      </w:r>
      <w:r w:rsidR="00F36C87" w:rsidRPr="00E703DC">
        <w:rPr>
          <w:rFonts w:asciiTheme="majorHAnsi" w:hAnsiTheme="majorHAnsi" w:cstheme="majorBidi"/>
          <w:sz w:val="24"/>
          <w:szCs w:val="24"/>
          <w:highlight w:val="cyan"/>
        </w:rPr>
        <w:t>.</w:t>
      </w:r>
      <w:r w:rsidR="00F36C87" w:rsidRPr="00E703DC">
        <w:rPr>
          <w:rFonts w:asciiTheme="majorHAnsi" w:hAnsiTheme="majorHAnsi" w:cstheme="majorBidi"/>
          <w:sz w:val="24"/>
          <w:szCs w:val="24"/>
        </w:rPr>
        <w:t xml:space="preserve"> </w:t>
      </w:r>
    </w:p>
    <w:p w14:paraId="483DCD47" w14:textId="5E34FE46" w:rsidR="00CF1F5A" w:rsidRPr="00E703DC" w:rsidRDefault="00F36C87" w:rsidP="000F7C58">
      <w:pPr>
        <w:pStyle w:val="ListParagraph"/>
        <w:numPr>
          <w:ilvl w:val="0"/>
          <w:numId w:val="18"/>
        </w:numPr>
        <w:textAlignment w:val="baseline"/>
        <w:rPr>
          <w:rFonts w:asciiTheme="majorHAnsi" w:hAnsiTheme="majorHAnsi" w:cstheme="majorBidi"/>
          <w:sz w:val="24"/>
          <w:szCs w:val="24"/>
        </w:rPr>
      </w:pPr>
      <w:r w:rsidRPr="00E703DC">
        <w:rPr>
          <w:rFonts w:asciiTheme="majorHAnsi" w:hAnsiTheme="majorHAnsi" w:cstheme="majorBidi"/>
          <w:sz w:val="24"/>
          <w:szCs w:val="24"/>
        </w:rPr>
        <w:t xml:space="preserve">Attendance is worth </w:t>
      </w:r>
      <w:r w:rsidR="00FD55EC" w:rsidRPr="00E703DC">
        <w:rPr>
          <w:rFonts w:asciiTheme="majorHAnsi" w:hAnsiTheme="majorHAnsi" w:cstheme="majorBidi"/>
          <w:sz w:val="24"/>
          <w:szCs w:val="24"/>
        </w:rPr>
        <w:t>30</w:t>
      </w:r>
      <w:r w:rsidRPr="00E703DC">
        <w:rPr>
          <w:rFonts w:asciiTheme="majorHAnsi" w:hAnsiTheme="majorHAnsi" w:cstheme="majorBidi"/>
          <w:sz w:val="24"/>
          <w:szCs w:val="24"/>
        </w:rPr>
        <w:t xml:space="preserve"> points</w:t>
      </w:r>
      <w:r w:rsidR="0034161B" w:rsidRPr="00E703DC">
        <w:rPr>
          <w:rFonts w:asciiTheme="majorHAnsi" w:hAnsiTheme="majorHAnsi" w:cstheme="majorBidi"/>
          <w:sz w:val="24"/>
          <w:szCs w:val="24"/>
        </w:rPr>
        <w:t>. After th</w:t>
      </w:r>
      <w:r w:rsidR="009D20B6" w:rsidRPr="00E703DC">
        <w:rPr>
          <w:rFonts w:asciiTheme="majorHAnsi" w:hAnsiTheme="majorHAnsi" w:cstheme="majorBidi"/>
          <w:sz w:val="24"/>
          <w:szCs w:val="24"/>
        </w:rPr>
        <w:t xml:space="preserve">e second </w:t>
      </w:r>
      <w:r w:rsidR="0034161B" w:rsidRPr="00E703DC">
        <w:rPr>
          <w:rFonts w:asciiTheme="majorHAnsi" w:hAnsiTheme="majorHAnsi" w:cstheme="majorBidi"/>
          <w:sz w:val="24"/>
          <w:szCs w:val="24"/>
        </w:rPr>
        <w:t xml:space="preserve">absence, I will deduct three points per absent day. </w:t>
      </w:r>
      <w:r w:rsidR="000F7C58" w:rsidRPr="00E703DC">
        <w:rPr>
          <w:rFonts w:asciiTheme="majorHAnsi" w:hAnsiTheme="majorHAnsi" w:cstheme="majorBidi"/>
          <w:sz w:val="24"/>
          <w:szCs w:val="24"/>
        </w:rPr>
        <w:t xml:space="preserve">Absences made through the Dean of Students (e.g., medical/illness leave, family emergency/bereavement, etc.) or absences for university-related activities (e.g., sports events where I receive a notification) are, of course, excused and will not negatively affect your grade. You can see the policies for the Dean of Students absences and request documentation </w:t>
      </w:r>
      <w:hyperlink r:id="rId12" w:history="1">
        <w:r w:rsidR="000F7C58" w:rsidRPr="00E703DC">
          <w:rPr>
            <w:rStyle w:val="Hyperlink"/>
            <w:rFonts w:asciiTheme="majorHAnsi" w:hAnsiTheme="majorHAnsi" w:cstheme="majorBidi"/>
            <w:sz w:val="24"/>
            <w:szCs w:val="24"/>
          </w:rPr>
          <w:t>here</w:t>
        </w:r>
      </w:hyperlink>
      <w:r w:rsidR="000F7C58" w:rsidRPr="00E703DC">
        <w:rPr>
          <w:rFonts w:asciiTheme="majorHAnsi" w:hAnsiTheme="majorHAnsi" w:cstheme="majorBidi"/>
          <w:sz w:val="24"/>
          <w:szCs w:val="24"/>
        </w:rPr>
        <w:t xml:space="preserve">. If you are involved in a university-related activity (such as a sport or marching band), your director/coach will need to email documentation to me. </w:t>
      </w:r>
      <w:r w:rsidR="00800057" w:rsidRPr="00E703DC">
        <w:rPr>
          <w:rFonts w:asciiTheme="majorHAnsi" w:hAnsiTheme="majorHAnsi" w:cstheme="majorBidi"/>
          <w:sz w:val="24"/>
          <w:szCs w:val="24"/>
        </w:rPr>
        <w:t xml:space="preserve">Additionally, please always reach out to me in advance if you have something happening in your life. </w:t>
      </w:r>
      <w:r w:rsidR="00800057" w:rsidRPr="00E703DC">
        <w:rPr>
          <w:rFonts w:asciiTheme="majorHAnsi" w:hAnsiTheme="majorHAnsi" w:cstheme="majorBidi"/>
          <w:sz w:val="24"/>
          <w:szCs w:val="24"/>
          <w:highlight w:val="cyan"/>
        </w:rPr>
        <w:t>Like most teachers, I am more than willing to work with you</w:t>
      </w:r>
      <w:r w:rsidR="00B110E2" w:rsidRPr="00E703DC">
        <w:rPr>
          <w:rFonts w:asciiTheme="majorHAnsi" w:hAnsiTheme="majorHAnsi" w:cstheme="majorBidi"/>
          <w:sz w:val="24"/>
          <w:szCs w:val="24"/>
          <w:highlight w:val="cyan"/>
        </w:rPr>
        <w:t xml:space="preserve"> if you communicate with me in advance</w:t>
      </w:r>
      <w:r w:rsidR="00800057" w:rsidRPr="00E703DC">
        <w:rPr>
          <w:rFonts w:asciiTheme="majorHAnsi" w:hAnsiTheme="majorHAnsi" w:cstheme="majorBidi"/>
          <w:sz w:val="24"/>
          <w:szCs w:val="24"/>
          <w:highlight w:val="cyan"/>
        </w:rPr>
        <w:t>.</w:t>
      </w:r>
      <w:r w:rsidR="00800057" w:rsidRPr="00E703DC">
        <w:rPr>
          <w:rFonts w:asciiTheme="majorHAnsi" w:hAnsiTheme="majorHAnsi" w:cstheme="majorBidi"/>
          <w:sz w:val="24"/>
          <w:szCs w:val="24"/>
        </w:rPr>
        <w:t xml:space="preserve"> </w:t>
      </w:r>
    </w:p>
    <w:p w14:paraId="35BECB15" w14:textId="05F8F5F6" w:rsidR="00B110E2" w:rsidRPr="00E703DC" w:rsidRDefault="0034161B" w:rsidP="005E2715">
      <w:pPr>
        <w:pStyle w:val="ListParagraph"/>
        <w:numPr>
          <w:ilvl w:val="0"/>
          <w:numId w:val="18"/>
        </w:numPr>
        <w:textAlignment w:val="baseline"/>
        <w:rPr>
          <w:rFonts w:asciiTheme="majorHAnsi" w:hAnsiTheme="majorHAnsi" w:cstheme="majorHAnsi"/>
          <w:sz w:val="24"/>
          <w:szCs w:val="24"/>
        </w:rPr>
      </w:pPr>
      <w:r w:rsidRPr="00E703DC">
        <w:rPr>
          <w:rFonts w:asciiTheme="majorHAnsi" w:hAnsiTheme="majorHAnsi" w:cstheme="majorHAnsi"/>
          <w:sz w:val="24"/>
          <w:szCs w:val="24"/>
        </w:rPr>
        <w:t>The chart below provides an example</w:t>
      </w:r>
      <w:r w:rsidR="00800057" w:rsidRPr="00E703DC">
        <w:rPr>
          <w:rFonts w:asciiTheme="majorHAnsi" w:hAnsiTheme="majorHAnsi" w:cstheme="majorHAnsi"/>
          <w:sz w:val="24"/>
          <w:szCs w:val="24"/>
        </w:rPr>
        <w:t xml:space="preserve"> of how unexcused absences may affect your grade</w:t>
      </w:r>
      <w:r w:rsidRPr="00E703DC">
        <w:rPr>
          <w:rFonts w:asciiTheme="majorHAnsi" w:hAnsiTheme="majorHAnsi" w:cstheme="majorHAnsi"/>
          <w:sz w:val="24"/>
          <w:szCs w:val="24"/>
        </w:rPr>
        <w:t xml:space="preserve">: </w:t>
      </w:r>
    </w:p>
    <w:p w14:paraId="6AD2EB90" w14:textId="19D622A2" w:rsidR="0034161B" w:rsidRPr="00E703DC" w:rsidRDefault="0034161B" w:rsidP="00B110E2">
      <w:pPr>
        <w:pStyle w:val="ListParagraph"/>
        <w:ind w:left="1080" w:firstLine="720"/>
        <w:rPr>
          <w:rFonts w:asciiTheme="majorHAnsi" w:hAnsiTheme="majorHAnsi" w:cstheme="majorHAnsi"/>
          <w:sz w:val="24"/>
          <w:szCs w:val="24"/>
        </w:rPr>
      </w:pPr>
      <w:r w:rsidRPr="00E703DC">
        <w:rPr>
          <w:rFonts w:asciiTheme="majorHAnsi" w:hAnsiTheme="majorHAnsi" w:cstheme="majorHAnsi"/>
          <w:sz w:val="24"/>
          <w:szCs w:val="24"/>
        </w:rPr>
        <w:t>Number of Absences</w:t>
      </w:r>
      <w:r w:rsidRPr="00E703DC">
        <w:rPr>
          <w:rFonts w:asciiTheme="majorHAnsi" w:hAnsiTheme="majorHAnsi" w:cstheme="majorHAnsi"/>
          <w:sz w:val="24"/>
          <w:szCs w:val="24"/>
        </w:rPr>
        <w:tab/>
      </w:r>
      <w:r w:rsidRPr="00E703DC">
        <w:rPr>
          <w:rFonts w:asciiTheme="majorHAnsi" w:hAnsiTheme="majorHAnsi" w:cstheme="majorHAnsi"/>
          <w:sz w:val="24"/>
          <w:szCs w:val="24"/>
        </w:rPr>
        <w:tab/>
        <w:t>Points Deducted from Attendance Grade</w:t>
      </w:r>
    </w:p>
    <w:p w14:paraId="38A3DE16" w14:textId="3436ADBE" w:rsidR="0034161B" w:rsidRPr="00E703DC" w:rsidRDefault="0034161B" w:rsidP="0034161B">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00800057" w:rsidRPr="00E703DC">
        <w:rPr>
          <w:rFonts w:asciiTheme="majorHAnsi" w:hAnsiTheme="majorHAnsi" w:cstheme="majorHAnsi"/>
          <w:sz w:val="24"/>
          <w:szCs w:val="24"/>
        </w:rPr>
        <w:tab/>
      </w:r>
      <w:r w:rsidR="00B110E2" w:rsidRPr="00E703DC">
        <w:rPr>
          <w:rFonts w:asciiTheme="majorHAnsi" w:hAnsiTheme="majorHAnsi" w:cstheme="majorHAnsi"/>
          <w:sz w:val="24"/>
          <w:szCs w:val="24"/>
        </w:rPr>
        <w:tab/>
      </w:r>
      <w:r w:rsidR="0016030F" w:rsidRPr="00E703DC">
        <w:rPr>
          <w:rFonts w:asciiTheme="majorHAnsi" w:hAnsiTheme="majorHAnsi" w:cstheme="majorHAnsi"/>
          <w:sz w:val="24"/>
          <w:szCs w:val="24"/>
        </w:rPr>
        <w:t>3</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-3</w:t>
      </w:r>
    </w:p>
    <w:p w14:paraId="018BC5B1" w14:textId="59CEE97D" w:rsidR="0034161B" w:rsidRPr="00E703DC" w:rsidRDefault="00800057" w:rsidP="0034161B">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00B110E2" w:rsidRPr="00E703DC">
        <w:rPr>
          <w:rFonts w:asciiTheme="majorHAnsi" w:hAnsiTheme="majorHAnsi" w:cstheme="majorHAnsi"/>
          <w:sz w:val="24"/>
          <w:szCs w:val="24"/>
        </w:rPr>
        <w:tab/>
      </w:r>
      <w:r w:rsidR="0016030F" w:rsidRPr="00E703DC">
        <w:rPr>
          <w:rFonts w:asciiTheme="majorHAnsi" w:hAnsiTheme="majorHAnsi" w:cstheme="majorHAnsi"/>
          <w:sz w:val="24"/>
          <w:szCs w:val="24"/>
        </w:rPr>
        <w:t>4</w:t>
      </w:r>
      <w:r w:rsidR="0034161B" w:rsidRPr="00E703DC">
        <w:rPr>
          <w:rFonts w:asciiTheme="majorHAnsi" w:hAnsiTheme="majorHAnsi" w:cstheme="majorHAnsi"/>
          <w:sz w:val="24"/>
          <w:szCs w:val="24"/>
        </w:rPr>
        <w:tab/>
      </w:r>
      <w:r w:rsidR="0034161B" w:rsidRPr="00E703DC">
        <w:rPr>
          <w:rFonts w:asciiTheme="majorHAnsi" w:hAnsiTheme="majorHAnsi" w:cstheme="majorHAnsi"/>
          <w:sz w:val="24"/>
          <w:szCs w:val="24"/>
        </w:rPr>
        <w:tab/>
      </w:r>
      <w:r w:rsidR="0034161B" w:rsidRPr="00E703DC">
        <w:rPr>
          <w:rFonts w:asciiTheme="majorHAnsi" w:hAnsiTheme="majorHAnsi" w:cstheme="majorHAnsi"/>
          <w:sz w:val="24"/>
          <w:szCs w:val="24"/>
        </w:rPr>
        <w:tab/>
      </w:r>
      <w:r w:rsidR="0034161B" w:rsidRPr="00E703DC">
        <w:rPr>
          <w:rFonts w:asciiTheme="majorHAnsi" w:hAnsiTheme="majorHAnsi" w:cstheme="majorHAnsi"/>
          <w:sz w:val="24"/>
          <w:szCs w:val="24"/>
        </w:rPr>
        <w:tab/>
      </w:r>
      <w:r w:rsidR="0034161B" w:rsidRPr="00E703DC">
        <w:rPr>
          <w:rFonts w:asciiTheme="majorHAnsi" w:hAnsiTheme="majorHAnsi" w:cstheme="majorHAnsi"/>
          <w:sz w:val="24"/>
          <w:szCs w:val="24"/>
        </w:rPr>
        <w:tab/>
        <w:t>-</w:t>
      </w:r>
      <w:r w:rsidR="00365C8F" w:rsidRPr="00E703DC">
        <w:rPr>
          <w:rFonts w:asciiTheme="majorHAnsi" w:hAnsiTheme="majorHAnsi" w:cstheme="majorHAnsi"/>
          <w:sz w:val="24"/>
          <w:szCs w:val="24"/>
        </w:rPr>
        <w:t>5</w:t>
      </w:r>
    </w:p>
    <w:p w14:paraId="6A2BC6A7" w14:textId="4121E6B1" w:rsidR="0034161B" w:rsidRPr="00E703DC" w:rsidRDefault="0034161B" w:rsidP="0034161B">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00800057" w:rsidRPr="00E703DC">
        <w:rPr>
          <w:rFonts w:asciiTheme="majorHAnsi" w:hAnsiTheme="majorHAnsi" w:cstheme="majorHAnsi"/>
          <w:sz w:val="24"/>
          <w:szCs w:val="24"/>
        </w:rPr>
        <w:tab/>
      </w:r>
      <w:r w:rsidR="00B110E2" w:rsidRPr="00E703DC">
        <w:rPr>
          <w:rFonts w:asciiTheme="majorHAnsi" w:hAnsiTheme="majorHAnsi" w:cstheme="majorHAnsi"/>
          <w:sz w:val="24"/>
          <w:szCs w:val="24"/>
        </w:rPr>
        <w:tab/>
      </w:r>
      <w:r w:rsidR="0016030F" w:rsidRPr="00E703DC">
        <w:rPr>
          <w:rFonts w:asciiTheme="majorHAnsi" w:hAnsiTheme="majorHAnsi" w:cstheme="majorHAnsi"/>
          <w:sz w:val="24"/>
          <w:szCs w:val="24"/>
        </w:rPr>
        <w:t>5</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w:t>
      </w:r>
      <w:r w:rsidR="00365C8F" w:rsidRPr="00E703DC">
        <w:rPr>
          <w:rFonts w:asciiTheme="majorHAnsi" w:hAnsiTheme="majorHAnsi" w:cstheme="majorHAnsi"/>
          <w:sz w:val="24"/>
          <w:szCs w:val="24"/>
        </w:rPr>
        <w:t>7</w:t>
      </w:r>
    </w:p>
    <w:p w14:paraId="12CA8D1B" w14:textId="4AED7842" w:rsidR="00DC79AF" w:rsidRPr="00E703DC" w:rsidRDefault="0034161B"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00800057" w:rsidRPr="00E703DC">
        <w:rPr>
          <w:rFonts w:asciiTheme="majorHAnsi" w:hAnsiTheme="majorHAnsi" w:cstheme="majorHAnsi"/>
          <w:sz w:val="24"/>
          <w:szCs w:val="24"/>
        </w:rPr>
        <w:tab/>
      </w:r>
      <w:r w:rsidR="00B110E2" w:rsidRPr="00E703DC">
        <w:rPr>
          <w:rFonts w:asciiTheme="majorHAnsi" w:hAnsiTheme="majorHAnsi" w:cstheme="majorHAnsi"/>
          <w:sz w:val="24"/>
          <w:szCs w:val="24"/>
        </w:rPr>
        <w:tab/>
      </w:r>
      <w:r w:rsidR="0016030F" w:rsidRPr="00E703DC">
        <w:rPr>
          <w:rFonts w:asciiTheme="majorHAnsi" w:hAnsiTheme="majorHAnsi" w:cstheme="majorHAnsi"/>
          <w:sz w:val="24"/>
          <w:szCs w:val="24"/>
        </w:rPr>
        <w:t>6</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w:t>
      </w:r>
      <w:r w:rsidR="00365C8F" w:rsidRPr="00E703DC">
        <w:rPr>
          <w:rFonts w:asciiTheme="majorHAnsi" w:hAnsiTheme="majorHAnsi" w:cstheme="majorHAnsi"/>
          <w:sz w:val="24"/>
          <w:szCs w:val="24"/>
        </w:rPr>
        <w:t>9</w:t>
      </w:r>
    </w:p>
    <w:p w14:paraId="24CA0C30" w14:textId="038D41D0" w:rsidR="004879A7" w:rsidRPr="00E703DC" w:rsidRDefault="004879A7"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7</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w:t>
      </w:r>
      <w:r w:rsidR="00365C8F" w:rsidRPr="00E703DC">
        <w:rPr>
          <w:rFonts w:asciiTheme="majorHAnsi" w:hAnsiTheme="majorHAnsi" w:cstheme="majorHAnsi"/>
          <w:sz w:val="24"/>
          <w:szCs w:val="24"/>
        </w:rPr>
        <w:t>1</w:t>
      </w:r>
    </w:p>
    <w:p w14:paraId="79739AC5" w14:textId="522C9031" w:rsidR="004879A7" w:rsidRPr="00E703DC" w:rsidRDefault="004879A7"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 xml:space="preserve">8 </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w:t>
      </w:r>
      <w:r w:rsidR="00365C8F" w:rsidRPr="00E703DC">
        <w:rPr>
          <w:rFonts w:asciiTheme="majorHAnsi" w:hAnsiTheme="majorHAnsi" w:cstheme="majorHAnsi"/>
          <w:sz w:val="24"/>
          <w:szCs w:val="24"/>
        </w:rPr>
        <w:t>3</w:t>
      </w:r>
    </w:p>
    <w:p w14:paraId="27DBCFEF" w14:textId="4BA9A6C7" w:rsidR="004879A7" w:rsidRPr="00E703DC" w:rsidRDefault="004879A7"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9</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w:t>
      </w:r>
      <w:r w:rsidR="00365C8F" w:rsidRPr="00E703DC">
        <w:rPr>
          <w:rFonts w:asciiTheme="majorHAnsi" w:hAnsiTheme="majorHAnsi" w:cstheme="majorHAnsi"/>
          <w:sz w:val="24"/>
          <w:szCs w:val="24"/>
        </w:rPr>
        <w:t>15</w:t>
      </w:r>
    </w:p>
    <w:p w14:paraId="431837F2" w14:textId="3426F95E" w:rsidR="004879A7" w:rsidRPr="00E703DC" w:rsidRDefault="004879A7"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10</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w:t>
      </w:r>
      <w:r w:rsidR="00365C8F" w:rsidRPr="00E703DC">
        <w:rPr>
          <w:rFonts w:asciiTheme="majorHAnsi" w:hAnsiTheme="majorHAnsi" w:cstheme="majorHAnsi"/>
          <w:sz w:val="24"/>
          <w:szCs w:val="24"/>
        </w:rPr>
        <w:t>17</w:t>
      </w:r>
    </w:p>
    <w:p w14:paraId="56395387" w14:textId="058C209F" w:rsidR="00F36C87" w:rsidRPr="00E703DC" w:rsidRDefault="00F36C87" w:rsidP="00DC79AF">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11</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w:t>
      </w:r>
      <w:r w:rsidR="00FD55EC" w:rsidRPr="00E703DC">
        <w:rPr>
          <w:rFonts w:asciiTheme="majorHAnsi" w:hAnsiTheme="majorHAnsi" w:cstheme="majorHAnsi"/>
          <w:sz w:val="24"/>
          <w:szCs w:val="24"/>
        </w:rPr>
        <w:t>19</w:t>
      </w:r>
    </w:p>
    <w:p w14:paraId="37EBA5F3" w14:textId="77777777" w:rsidR="00FD55EC" w:rsidRPr="00E703DC" w:rsidRDefault="00F36C87" w:rsidP="00FD55EC">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12</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-2</w:t>
      </w:r>
      <w:r w:rsidR="00FD55EC" w:rsidRPr="00E703DC">
        <w:rPr>
          <w:rFonts w:asciiTheme="majorHAnsi" w:hAnsiTheme="majorHAnsi" w:cstheme="majorHAnsi"/>
          <w:sz w:val="24"/>
          <w:szCs w:val="24"/>
        </w:rPr>
        <w:t>1</w:t>
      </w:r>
    </w:p>
    <w:p w14:paraId="3F7D959F" w14:textId="77777777" w:rsidR="00FD55EC" w:rsidRPr="00E703DC" w:rsidRDefault="00FD55EC" w:rsidP="00FD55EC">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13</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-23</w:t>
      </w:r>
    </w:p>
    <w:p w14:paraId="6C48D3E9" w14:textId="77777777" w:rsidR="00FD55EC" w:rsidRPr="00E703DC" w:rsidRDefault="00FD55EC" w:rsidP="00FD55EC">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14</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-25</w:t>
      </w:r>
    </w:p>
    <w:p w14:paraId="482AB672" w14:textId="77777777" w:rsidR="00FD55EC" w:rsidRPr="00E703DC" w:rsidRDefault="00FD55EC" w:rsidP="00FD55EC">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15</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-27</w:t>
      </w:r>
    </w:p>
    <w:p w14:paraId="28648B7A" w14:textId="59E22FB0" w:rsidR="00F36C87" w:rsidRPr="00E703DC" w:rsidRDefault="00FD55EC" w:rsidP="00FD55EC">
      <w:pPr>
        <w:pStyle w:val="ListParagraph"/>
        <w:rPr>
          <w:rFonts w:asciiTheme="majorHAnsi" w:hAnsiTheme="majorHAnsi" w:cstheme="majorHAnsi"/>
          <w:sz w:val="24"/>
          <w:szCs w:val="24"/>
        </w:rPr>
      </w:pP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16</w:t>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r>
      <w:r w:rsidRPr="00E703DC">
        <w:rPr>
          <w:rFonts w:asciiTheme="majorHAnsi" w:hAnsiTheme="majorHAnsi" w:cstheme="majorHAnsi"/>
          <w:sz w:val="24"/>
          <w:szCs w:val="24"/>
        </w:rPr>
        <w:tab/>
        <w:t>-29</w:t>
      </w:r>
      <w:r w:rsidR="00F36C87" w:rsidRPr="00E703DC">
        <w:rPr>
          <w:rFonts w:asciiTheme="majorHAnsi" w:hAnsiTheme="majorHAnsi" w:cstheme="majorHAnsi"/>
          <w:sz w:val="24"/>
          <w:szCs w:val="24"/>
        </w:rPr>
        <w:tab/>
      </w:r>
    </w:p>
    <w:p w14:paraId="525C5230" w14:textId="7380B71E" w:rsidR="00864F12" w:rsidRPr="00E703DC" w:rsidRDefault="00DC79AF" w:rsidP="005E2715">
      <w:pPr>
        <w:pStyle w:val="ListParagraph"/>
        <w:numPr>
          <w:ilvl w:val="0"/>
          <w:numId w:val="18"/>
        </w:numPr>
        <w:rPr>
          <w:rFonts w:asciiTheme="majorHAnsi" w:hAnsiTheme="majorHAnsi" w:cstheme="majorBidi"/>
          <w:sz w:val="24"/>
          <w:szCs w:val="24"/>
          <w:highlight w:val="cyan"/>
        </w:rPr>
      </w:pPr>
      <w:r w:rsidRPr="00E703DC">
        <w:rPr>
          <w:rFonts w:asciiTheme="majorHAnsi" w:hAnsiTheme="majorHAnsi" w:cstheme="majorBidi"/>
          <w:sz w:val="24"/>
          <w:szCs w:val="24"/>
        </w:rPr>
        <w:t xml:space="preserve">Please note that coming to class on time is also imperative. </w:t>
      </w:r>
      <w:r w:rsidRPr="00E703DC">
        <w:rPr>
          <w:rFonts w:asciiTheme="majorHAnsi" w:hAnsiTheme="majorHAnsi" w:cstheme="majorBidi"/>
          <w:sz w:val="24"/>
          <w:szCs w:val="24"/>
          <w:highlight w:val="cyan"/>
        </w:rPr>
        <w:t>If you arrive after attendance is taken, you will be marked as late. If you are late three times, that will count as an absence.</w:t>
      </w:r>
      <w:r w:rsidRPr="00E703DC">
        <w:rPr>
          <w:rFonts w:asciiTheme="majorHAnsi" w:hAnsiTheme="majorHAnsi" w:cstheme="majorBidi"/>
          <w:sz w:val="24"/>
          <w:szCs w:val="24"/>
        </w:rPr>
        <w:t xml:space="preserve"> </w:t>
      </w:r>
    </w:p>
    <w:p w14:paraId="3A1B4054" w14:textId="77777777" w:rsidR="00AF3D3A" w:rsidRPr="00E703DC" w:rsidRDefault="00AF3D3A" w:rsidP="0016030F">
      <w:pPr>
        <w:widowControl w:val="0"/>
        <w:rPr>
          <w:rFonts w:asciiTheme="majorHAnsi" w:hAnsiTheme="majorHAnsi" w:cstheme="majorHAnsi"/>
          <w:b/>
          <w:bCs/>
          <w:u w:val="single"/>
        </w:rPr>
      </w:pPr>
    </w:p>
    <w:p w14:paraId="72BC6965" w14:textId="7316EB21" w:rsidR="005437D6" w:rsidRPr="00E703DC" w:rsidRDefault="0016030F" w:rsidP="0016030F">
      <w:pPr>
        <w:widowControl w:val="0"/>
        <w:rPr>
          <w:rFonts w:asciiTheme="majorHAnsi" w:hAnsiTheme="majorHAnsi" w:cstheme="majorHAnsi"/>
          <w:b/>
          <w:bCs/>
        </w:rPr>
      </w:pPr>
      <w:r w:rsidRPr="00E703DC">
        <w:rPr>
          <w:rFonts w:asciiTheme="majorHAnsi" w:hAnsiTheme="majorHAnsi" w:cstheme="majorHAnsi"/>
          <w:b/>
          <w:bCs/>
          <w:u w:val="single"/>
        </w:rPr>
        <w:t>Late Work</w:t>
      </w:r>
    </w:p>
    <w:p w14:paraId="42513A5B" w14:textId="49A8DC69" w:rsidR="00B261D7" w:rsidRPr="00E703DC" w:rsidRDefault="005437D6" w:rsidP="005E2715">
      <w:pPr>
        <w:pStyle w:val="ListParagraph"/>
        <w:widowControl w:val="0"/>
        <w:numPr>
          <w:ilvl w:val="0"/>
          <w:numId w:val="5"/>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Life happens. Sometimes things are late</w:t>
      </w:r>
      <w:r w:rsidR="00B33484" w:rsidRPr="00E703DC">
        <w:rPr>
          <w:rFonts w:asciiTheme="majorHAnsi" w:hAnsiTheme="majorHAnsi" w:cstheme="majorBidi"/>
          <w:sz w:val="24"/>
          <w:szCs w:val="24"/>
          <w:highlight w:val="cyan"/>
        </w:rPr>
        <w:t>. Here is the late work policy in this course:</w:t>
      </w:r>
      <w:r w:rsidR="005D7952" w:rsidRPr="00E703DC">
        <w:rPr>
          <w:rFonts w:asciiTheme="majorHAnsi" w:hAnsiTheme="majorHAnsi" w:cstheme="majorBidi"/>
          <w:sz w:val="24"/>
          <w:szCs w:val="24"/>
          <w:highlight w:val="cyan"/>
        </w:rPr>
        <w:t xml:space="preserve"> </w:t>
      </w:r>
      <w:r w:rsidR="005D7952" w:rsidRPr="00E703DC">
        <w:rPr>
          <w:rFonts w:asciiTheme="majorHAnsi" w:hAnsiTheme="majorHAnsi" w:cstheme="majorBidi"/>
          <w:b/>
          <w:bCs/>
          <w:sz w:val="24"/>
          <w:szCs w:val="24"/>
          <w:highlight w:val="cyan"/>
        </w:rPr>
        <w:t xml:space="preserve">You </w:t>
      </w:r>
      <w:r w:rsidR="005D7952" w:rsidRPr="00E703DC">
        <w:rPr>
          <w:rFonts w:asciiTheme="majorHAnsi" w:hAnsiTheme="majorHAnsi" w:cstheme="majorBidi"/>
          <w:b/>
          <w:bCs/>
          <w:sz w:val="24"/>
          <w:szCs w:val="24"/>
          <w:highlight w:val="cyan"/>
        </w:rPr>
        <w:lastRenderedPageBreak/>
        <w:t xml:space="preserve">may turn in an assignment </w:t>
      </w:r>
      <w:r w:rsidR="00B33484" w:rsidRPr="00E703DC">
        <w:rPr>
          <w:rFonts w:asciiTheme="majorHAnsi" w:hAnsiTheme="majorHAnsi" w:cstheme="majorBidi"/>
          <w:b/>
          <w:bCs/>
          <w:sz w:val="24"/>
          <w:szCs w:val="24"/>
          <w:highlight w:val="cyan"/>
        </w:rPr>
        <w:t>by the following class period for 20% off</w:t>
      </w:r>
      <w:r w:rsidR="00B33484" w:rsidRPr="00E703DC">
        <w:rPr>
          <w:rFonts w:asciiTheme="majorHAnsi" w:hAnsiTheme="majorHAnsi" w:cstheme="majorBidi"/>
          <w:sz w:val="24"/>
          <w:szCs w:val="24"/>
          <w:highlight w:val="cyan"/>
        </w:rPr>
        <w:t xml:space="preserve">. </w:t>
      </w:r>
    </w:p>
    <w:p w14:paraId="4F46AEC1" w14:textId="0B6107C6" w:rsidR="009E7C28" w:rsidRPr="00E703DC" w:rsidRDefault="00516517" w:rsidP="009E7C28">
      <w:pPr>
        <w:pStyle w:val="ListParagraph"/>
        <w:widowControl w:val="0"/>
        <w:numPr>
          <w:ilvl w:val="0"/>
          <w:numId w:val="5"/>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All assignments (e.g., </w:t>
      </w:r>
      <w:r w:rsidR="00E122B5" w:rsidRPr="00E703DC">
        <w:rPr>
          <w:rFonts w:asciiTheme="majorHAnsi" w:hAnsiTheme="majorHAnsi" w:cstheme="majorBidi"/>
          <w:sz w:val="24"/>
          <w:szCs w:val="24"/>
          <w:highlight w:val="cyan"/>
        </w:rPr>
        <w:t xml:space="preserve">guided reading notes, </w:t>
      </w:r>
      <w:r w:rsidR="00143A86">
        <w:rPr>
          <w:rFonts w:asciiTheme="majorHAnsi" w:hAnsiTheme="majorHAnsi" w:cstheme="majorBidi"/>
          <w:sz w:val="24"/>
          <w:szCs w:val="24"/>
          <w:highlight w:val="cyan"/>
        </w:rPr>
        <w:t>journal entries</w:t>
      </w:r>
      <w:r w:rsidR="00924C56" w:rsidRPr="00E703DC">
        <w:rPr>
          <w:rFonts w:asciiTheme="majorHAnsi" w:hAnsiTheme="majorHAnsi" w:cstheme="majorBidi"/>
          <w:sz w:val="24"/>
          <w:szCs w:val="24"/>
          <w:highlight w:val="cyan"/>
        </w:rPr>
        <w:t>, etc.) are due</w:t>
      </w:r>
      <w:r w:rsidR="00D508FE" w:rsidRPr="00E703DC">
        <w:rPr>
          <w:rFonts w:asciiTheme="majorHAnsi" w:hAnsiTheme="majorHAnsi" w:cstheme="majorBidi"/>
          <w:sz w:val="24"/>
          <w:szCs w:val="24"/>
          <w:highlight w:val="cyan"/>
        </w:rPr>
        <w:t xml:space="preserve"> by</w:t>
      </w:r>
      <w:r w:rsidR="00924C56" w:rsidRPr="00E703DC">
        <w:rPr>
          <w:rFonts w:asciiTheme="majorHAnsi" w:hAnsiTheme="majorHAnsi" w:cstheme="majorBidi"/>
          <w:sz w:val="24"/>
          <w:szCs w:val="24"/>
          <w:highlight w:val="cyan"/>
        </w:rPr>
        <w:t xml:space="preserve"> class time. If an assignment is not turned in </w:t>
      </w:r>
      <w:r w:rsidR="00D508FE" w:rsidRPr="00E703DC">
        <w:rPr>
          <w:rFonts w:asciiTheme="majorHAnsi" w:hAnsiTheme="majorHAnsi" w:cstheme="majorBidi"/>
          <w:sz w:val="24"/>
          <w:szCs w:val="24"/>
          <w:highlight w:val="cyan"/>
        </w:rPr>
        <w:t>by</w:t>
      </w:r>
      <w:r w:rsidR="00924C56" w:rsidRPr="00E703DC">
        <w:rPr>
          <w:rFonts w:asciiTheme="majorHAnsi" w:hAnsiTheme="majorHAnsi" w:cstheme="majorBidi"/>
          <w:sz w:val="24"/>
          <w:szCs w:val="24"/>
          <w:highlight w:val="cyan"/>
        </w:rPr>
        <w:t xml:space="preserve"> class time, you have until the following class to turn it in/submit it for -20%. I will not accept late work after that time. </w:t>
      </w:r>
      <w:r w:rsidR="009E7C28" w:rsidRPr="00E703DC">
        <w:rPr>
          <w:rFonts w:asciiTheme="majorHAnsi" w:hAnsiTheme="majorHAnsi" w:cstheme="majorBidi"/>
          <w:b/>
          <w:bCs/>
          <w:sz w:val="24"/>
          <w:szCs w:val="24"/>
          <w:highlight w:val="cyan"/>
        </w:rPr>
        <w:t>Please see below for how to turn in late work.</w:t>
      </w:r>
    </w:p>
    <w:p w14:paraId="1D7060C9" w14:textId="390A13B1" w:rsidR="00BF2F45" w:rsidRPr="00E703DC" w:rsidRDefault="005437D6" w:rsidP="00247987">
      <w:pPr>
        <w:pStyle w:val="ListParagraph"/>
        <w:widowControl w:val="0"/>
        <w:numPr>
          <w:ilvl w:val="0"/>
          <w:numId w:val="5"/>
        </w:numPr>
        <w:rPr>
          <w:rFonts w:asciiTheme="majorHAnsi" w:hAnsiTheme="majorHAnsi" w:cstheme="majorHAnsi"/>
          <w:sz w:val="24"/>
          <w:szCs w:val="24"/>
        </w:rPr>
      </w:pPr>
      <w:r w:rsidRPr="00E703DC">
        <w:rPr>
          <w:rFonts w:asciiTheme="majorHAnsi" w:hAnsiTheme="majorHAnsi" w:cstheme="majorHAnsi"/>
          <w:sz w:val="24"/>
          <w:szCs w:val="24"/>
        </w:rPr>
        <w:t xml:space="preserve">Please communicate with me if something is happening in your life. Like most instructors, I am happy to work with you if you keep me informed. Please communicate with me if there are extenuating circumstances happening in your life that may require a deadline extension. </w:t>
      </w:r>
    </w:p>
    <w:p w14:paraId="7F1E1371" w14:textId="77777777" w:rsidR="007B74C2" w:rsidRPr="00E703DC" w:rsidRDefault="007B74C2" w:rsidP="007B74C2">
      <w:pPr>
        <w:pStyle w:val="ListParagraph"/>
        <w:widowControl w:val="0"/>
        <w:rPr>
          <w:rFonts w:asciiTheme="majorHAnsi" w:hAnsiTheme="majorHAnsi" w:cstheme="majorHAnsi"/>
          <w:sz w:val="24"/>
          <w:szCs w:val="24"/>
        </w:rPr>
      </w:pPr>
    </w:p>
    <w:p w14:paraId="199CC65F" w14:textId="568057DE" w:rsidR="00357EE8" w:rsidRPr="00E703DC" w:rsidRDefault="00357EE8" w:rsidP="00357EE8">
      <w:pPr>
        <w:pStyle w:val="ListParagraph"/>
        <w:widowControl w:val="0"/>
        <w:rPr>
          <w:rFonts w:asciiTheme="majorHAnsi" w:hAnsiTheme="majorHAnsi" w:cstheme="majorHAnsi"/>
          <w:sz w:val="24"/>
          <w:szCs w:val="24"/>
          <w:u w:val="single"/>
        </w:rPr>
      </w:pPr>
      <w:r w:rsidRPr="00E703DC">
        <w:rPr>
          <w:rFonts w:asciiTheme="majorHAnsi" w:hAnsiTheme="majorHAnsi" w:cstheme="majorHAnsi"/>
          <w:sz w:val="24"/>
          <w:szCs w:val="24"/>
          <w:u w:val="single"/>
        </w:rPr>
        <w:t>How to submit late work:</w:t>
      </w:r>
    </w:p>
    <w:p w14:paraId="392645FB" w14:textId="094DB5EF" w:rsidR="00821C4F" w:rsidRPr="00E703DC" w:rsidRDefault="009E7C28" w:rsidP="005E2715">
      <w:pPr>
        <w:pStyle w:val="ListParagraph"/>
        <w:widowControl w:val="0"/>
        <w:numPr>
          <w:ilvl w:val="1"/>
          <w:numId w:val="6"/>
        </w:numPr>
        <w:rPr>
          <w:rFonts w:asciiTheme="majorHAnsi" w:hAnsiTheme="majorHAnsi" w:cstheme="majorBidi"/>
          <w:sz w:val="24"/>
          <w:szCs w:val="24"/>
          <w:u w:val="single"/>
        </w:rPr>
      </w:pPr>
      <w:r w:rsidRPr="00E703DC">
        <w:rPr>
          <w:rFonts w:asciiTheme="majorHAnsi" w:hAnsiTheme="majorHAnsi" w:cstheme="majorBidi"/>
          <w:sz w:val="24"/>
          <w:szCs w:val="24"/>
          <w:highlight w:val="cyan"/>
        </w:rPr>
        <w:t xml:space="preserve">I need to keep documentation for late assignments to stay organized. </w:t>
      </w:r>
      <w:r w:rsidR="005437D6" w:rsidRPr="00E703DC">
        <w:rPr>
          <w:rFonts w:asciiTheme="majorHAnsi" w:hAnsiTheme="majorHAnsi" w:cstheme="majorBidi"/>
          <w:sz w:val="24"/>
          <w:szCs w:val="24"/>
          <w:highlight w:val="cyan"/>
        </w:rPr>
        <w:t xml:space="preserve">If an assignment is late, please fill out the “Late Submission” form on </w:t>
      </w:r>
      <w:r w:rsidR="00951A7D" w:rsidRPr="00E703DC">
        <w:rPr>
          <w:rFonts w:asciiTheme="majorHAnsi" w:hAnsiTheme="majorHAnsi" w:cstheme="majorBidi"/>
          <w:sz w:val="24"/>
          <w:szCs w:val="24"/>
          <w:highlight w:val="cyan"/>
        </w:rPr>
        <w:t>Canvas</w:t>
      </w:r>
      <w:r w:rsidR="005437D6" w:rsidRPr="00E703DC">
        <w:rPr>
          <w:rFonts w:asciiTheme="majorHAnsi" w:hAnsiTheme="majorHAnsi" w:cstheme="majorBidi"/>
          <w:sz w:val="24"/>
          <w:szCs w:val="24"/>
          <w:highlight w:val="cyan"/>
        </w:rPr>
        <w:t xml:space="preserve"> located under the “</w:t>
      </w:r>
      <w:r w:rsidR="1EDE35A4" w:rsidRPr="00E703DC">
        <w:rPr>
          <w:rFonts w:asciiTheme="majorHAnsi" w:hAnsiTheme="majorHAnsi" w:cstheme="majorBidi"/>
          <w:sz w:val="24"/>
          <w:szCs w:val="24"/>
          <w:highlight w:val="cyan"/>
        </w:rPr>
        <w:t>Modules</w:t>
      </w:r>
      <w:r w:rsidR="005437D6" w:rsidRPr="00E703DC">
        <w:rPr>
          <w:rFonts w:asciiTheme="majorHAnsi" w:hAnsiTheme="majorHAnsi" w:cstheme="majorBidi"/>
          <w:sz w:val="24"/>
          <w:szCs w:val="24"/>
          <w:highlight w:val="cyan"/>
        </w:rPr>
        <w:t>” tab.</w:t>
      </w:r>
      <w:r w:rsidR="00357EE8" w:rsidRPr="00E703DC">
        <w:rPr>
          <w:rFonts w:asciiTheme="majorHAnsi" w:hAnsiTheme="majorHAnsi" w:cstheme="majorBidi"/>
          <w:sz w:val="24"/>
          <w:szCs w:val="24"/>
          <w:highlight w:val="cyan"/>
        </w:rPr>
        <w:t xml:space="preserve"> You will turn this form in at the time you turn in your late assignment.</w:t>
      </w:r>
      <w:r w:rsidR="005437D6" w:rsidRPr="00E703DC">
        <w:rPr>
          <w:rFonts w:asciiTheme="majorHAnsi" w:hAnsiTheme="majorHAnsi" w:cstheme="majorBidi"/>
          <w:sz w:val="24"/>
          <w:szCs w:val="24"/>
          <w:highlight w:val="cyan"/>
        </w:rPr>
        <w:t xml:space="preserve"> </w:t>
      </w:r>
      <w:r w:rsidR="00357EE8" w:rsidRPr="00E703DC">
        <w:rPr>
          <w:rFonts w:asciiTheme="majorHAnsi" w:hAnsiTheme="majorHAnsi" w:cstheme="majorBidi"/>
          <w:sz w:val="24"/>
          <w:szCs w:val="24"/>
          <w:highlight w:val="cyan"/>
        </w:rPr>
        <w:t>You will submit this form through the “</w:t>
      </w:r>
      <w:r w:rsidR="00BF2F45" w:rsidRPr="00E703DC">
        <w:rPr>
          <w:rFonts w:asciiTheme="majorHAnsi" w:hAnsiTheme="majorHAnsi" w:cstheme="majorBidi"/>
          <w:sz w:val="24"/>
          <w:szCs w:val="24"/>
          <w:highlight w:val="cyan"/>
        </w:rPr>
        <w:t>Inbox</w:t>
      </w:r>
      <w:r w:rsidR="00357EE8" w:rsidRPr="00E703DC">
        <w:rPr>
          <w:rFonts w:asciiTheme="majorHAnsi" w:hAnsiTheme="majorHAnsi" w:cstheme="majorBidi"/>
          <w:sz w:val="24"/>
          <w:szCs w:val="24"/>
          <w:highlight w:val="cyan"/>
        </w:rPr>
        <w:t xml:space="preserve">” tab on </w:t>
      </w:r>
      <w:r w:rsidR="00951A7D" w:rsidRPr="00E703DC">
        <w:rPr>
          <w:rFonts w:asciiTheme="majorHAnsi" w:hAnsiTheme="majorHAnsi" w:cstheme="majorBidi"/>
          <w:sz w:val="24"/>
          <w:szCs w:val="24"/>
          <w:highlight w:val="cyan"/>
        </w:rPr>
        <w:t>Canvas</w:t>
      </w:r>
      <w:r w:rsidR="00BF2F45" w:rsidRPr="00E703DC">
        <w:rPr>
          <w:rFonts w:asciiTheme="majorHAnsi" w:hAnsiTheme="majorHAnsi" w:cstheme="majorBidi"/>
          <w:sz w:val="24"/>
          <w:szCs w:val="24"/>
          <w:highlight w:val="cyan"/>
        </w:rPr>
        <w:t>.</w:t>
      </w:r>
      <w:r w:rsidR="00357EE8" w:rsidRPr="00E703DC">
        <w:rPr>
          <w:rFonts w:asciiTheme="majorHAnsi" w:hAnsiTheme="majorHAnsi" w:cstheme="majorBidi"/>
          <w:sz w:val="24"/>
          <w:szCs w:val="24"/>
        </w:rPr>
        <w:t xml:space="preserve"> </w:t>
      </w:r>
      <w:r w:rsidR="005437D6" w:rsidRPr="00E703DC">
        <w:rPr>
          <w:rFonts w:asciiTheme="majorHAnsi" w:hAnsiTheme="majorHAnsi" w:cstheme="majorBidi"/>
          <w:sz w:val="24"/>
          <w:szCs w:val="24"/>
        </w:rPr>
        <w:t xml:space="preserve">Late work </w:t>
      </w:r>
      <w:r w:rsidR="005437D6" w:rsidRPr="00E703DC">
        <w:rPr>
          <w:rFonts w:asciiTheme="majorHAnsi" w:hAnsiTheme="majorHAnsi" w:cstheme="majorBidi"/>
          <w:b/>
          <w:bCs/>
          <w:sz w:val="24"/>
          <w:szCs w:val="24"/>
        </w:rPr>
        <w:t>will not</w:t>
      </w:r>
      <w:r w:rsidR="005437D6" w:rsidRPr="00E703DC">
        <w:rPr>
          <w:rFonts w:asciiTheme="majorHAnsi" w:hAnsiTheme="majorHAnsi" w:cstheme="majorBidi"/>
          <w:sz w:val="24"/>
          <w:szCs w:val="24"/>
        </w:rPr>
        <w:t xml:space="preserve"> be accepted if this form is not turned in on </w:t>
      </w:r>
      <w:r w:rsidR="00951A7D" w:rsidRPr="00E703DC">
        <w:rPr>
          <w:rFonts w:asciiTheme="majorHAnsi" w:hAnsiTheme="majorHAnsi" w:cstheme="majorBidi"/>
          <w:sz w:val="24"/>
          <w:szCs w:val="24"/>
        </w:rPr>
        <w:t>Canvas</w:t>
      </w:r>
      <w:r w:rsidR="005437D6" w:rsidRPr="00E703DC">
        <w:rPr>
          <w:rFonts w:asciiTheme="majorHAnsi" w:hAnsiTheme="majorHAnsi" w:cstheme="majorBidi"/>
          <w:sz w:val="24"/>
          <w:szCs w:val="24"/>
        </w:rPr>
        <w:t xml:space="preserve"> at the time when you turn in your late assignment. Please follow the </w:t>
      </w:r>
      <w:r w:rsidR="00357EE8" w:rsidRPr="00E703DC">
        <w:rPr>
          <w:rFonts w:asciiTheme="majorHAnsi" w:hAnsiTheme="majorHAnsi" w:cstheme="majorBidi"/>
          <w:sz w:val="24"/>
          <w:szCs w:val="24"/>
        </w:rPr>
        <w:t>instructions</w:t>
      </w:r>
      <w:r w:rsidR="005437D6" w:rsidRPr="00E703DC">
        <w:rPr>
          <w:rFonts w:asciiTheme="majorHAnsi" w:hAnsiTheme="majorHAnsi" w:cstheme="majorBidi"/>
          <w:sz w:val="24"/>
          <w:szCs w:val="24"/>
        </w:rPr>
        <w:t xml:space="preserve"> on the form carefully.</w:t>
      </w:r>
      <w:bookmarkStart w:id="8" w:name="_Hlk73372625"/>
      <w:bookmarkEnd w:id="7"/>
    </w:p>
    <w:p w14:paraId="08F96CFB" w14:textId="77777777" w:rsidR="00A57DCE" w:rsidRPr="00E703DC" w:rsidRDefault="00A57DCE" w:rsidP="00B600CA">
      <w:pPr>
        <w:widowControl w:val="0"/>
        <w:rPr>
          <w:rFonts w:asciiTheme="majorHAnsi" w:hAnsiTheme="majorHAnsi" w:cstheme="majorHAnsi"/>
          <w:b/>
          <w:bCs/>
          <w:u w:val="single"/>
        </w:rPr>
      </w:pPr>
      <w:bookmarkStart w:id="9" w:name="_Hlk143005951"/>
    </w:p>
    <w:p w14:paraId="05BD8D2A" w14:textId="0FB40A3D" w:rsidR="00B600CA" w:rsidRPr="00E703DC" w:rsidRDefault="00B600CA" w:rsidP="00B600CA">
      <w:pPr>
        <w:widowControl w:val="0"/>
        <w:rPr>
          <w:rFonts w:asciiTheme="majorHAnsi" w:hAnsiTheme="majorHAnsi" w:cstheme="majorHAnsi"/>
          <w:b/>
          <w:bCs/>
          <w:u w:val="single"/>
        </w:rPr>
      </w:pPr>
      <w:r w:rsidRPr="00E703DC">
        <w:rPr>
          <w:rFonts w:asciiTheme="majorHAnsi" w:hAnsiTheme="majorHAnsi" w:cstheme="majorHAnsi"/>
          <w:b/>
          <w:bCs/>
          <w:u w:val="single"/>
        </w:rPr>
        <w:t>Illness &amp; Sick Leave:</w:t>
      </w:r>
    </w:p>
    <w:p w14:paraId="53DD2E5E" w14:textId="77777777" w:rsidR="00B600CA" w:rsidRPr="00E703DC" w:rsidRDefault="00B600CA" w:rsidP="00B600CA">
      <w:pPr>
        <w:pStyle w:val="ListParagraph"/>
        <w:widowControl w:val="0"/>
        <w:numPr>
          <w:ilvl w:val="0"/>
          <w:numId w:val="9"/>
        </w:numPr>
        <w:rPr>
          <w:rFonts w:asciiTheme="majorHAnsi" w:hAnsiTheme="majorHAnsi" w:cstheme="majorHAnsi"/>
          <w:sz w:val="24"/>
          <w:szCs w:val="24"/>
        </w:rPr>
      </w:pPr>
      <w:r w:rsidRPr="00E703DC">
        <w:rPr>
          <w:rFonts w:asciiTheme="majorHAnsi" w:hAnsiTheme="majorHAnsi" w:cstheme="majorHAnsi"/>
          <w:sz w:val="24"/>
          <w:szCs w:val="24"/>
        </w:rPr>
        <w:t xml:space="preserve">As responsible adults investing in their future, Illinois State University students are encouraged to take control of their own education, especially when life and health challenges interfere with the planned process. When students need to have an extension, break from class, etc. due to illness, they must be swift and proactive in working with their instructors to take advantage of learning opportunities, develop mastery of course materials, meet the learning objectives as outlined in the course, and prepare themselves for more advanced learning. </w:t>
      </w:r>
    </w:p>
    <w:p w14:paraId="6748A922" w14:textId="77777777" w:rsidR="00B600CA" w:rsidRPr="00E703DC" w:rsidRDefault="00B600CA" w:rsidP="00B600CA">
      <w:pPr>
        <w:pStyle w:val="ListParagraph"/>
        <w:widowControl w:val="0"/>
        <w:numPr>
          <w:ilvl w:val="0"/>
          <w:numId w:val="9"/>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Essentially, as an adult learner, you are responsible for reaching out to me immediately if an illness will interfere with your participation in the course. Concerns will be addressed on a case-by-case basis.</w:t>
      </w:r>
      <w:bookmarkStart w:id="10" w:name="_Hlk143005960"/>
      <w:bookmarkEnd w:id="9"/>
    </w:p>
    <w:p w14:paraId="698D6726" w14:textId="77777777" w:rsidR="00B600CA" w:rsidRPr="00E703DC" w:rsidRDefault="00B600CA" w:rsidP="00B600CA">
      <w:pPr>
        <w:pStyle w:val="ListParagraph"/>
        <w:widowControl w:val="0"/>
        <w:numPr>
          <w:ilvl w:val="0"/>
          <w:numId w:val="9"/>
        </w:numPr>
        <w:rPr>
          <w:rFonts w:asciiTheme="majorHAnsi" w:hAnsiTheme="majorHAnsi" w:cstheme="majorHAnsi"/>
          <w:sz w:val="24"/>
          <w:szCs w:val="24"/>
        </w:rPr>
      </w:pPr>
      <w:r w:rsidRPr="00E703DC">
        <w:rPr>
          <w:rFonts w:asciiTheme="majorHAnsi" w:hAnsiTheme="majorHAnsi" w:cstheme="majorHAnsi"/>
          <w:sz w:val="24"/>
          <w:szCs w:val="24"/>
        </w:rPr>
        <w:t xml:space="preserve">If you are absent due to a required self-isolation or quarantine (for instance, if you have COVID), you will need to provide documentation to the </w:t>
      </w:r>
      <w:hyperlink r:id="rId13" w:history="1">
        <w:r w:rsidRPr="00E703DC">
          <w:rPr>
            <w:rStyle w:val="Hyperlink"/>
            <w:rFonts w:asciiTheme="majorHAnsi" w:hAnsiTheme="majorHAnsi" w:cstheme="majorHAnsi"/>
            <w:sz w:val="24"/>
            <w:szCs w:val="24"/>
          </w:rPr>
          <w:t>Dean of Students Office</w:t>
        </w:r>
      </w:hyperlink>
      <w:r w:rsidRPr="00E703DC">
        <w:rPr>
          <w:rFonts w:asciiTheme="majorHAnsi" w:hAnsiTheme="majorHAnsi" w:cstheme="majorHAnsi"/>
          <w:sz w:val="24"/>
          <w:szCs w:val="24"/>
        </w:rPr>
        <w:t xml:space="preserve"> for your absence to be excused. The Dean of Students Office will notify your instructors, and they will make reasonable modifications/extensions to any assignments missed during this time.</w:t>
      </w:r>
    </w:p>
    <w:bookmarkEnd w:id="10"/>
    <w:p w14:paraId="3715F5A1" w14:textId="77777777" w:rsidR="00A57DCE" w:rsidRPr="00E703DC" w:rsidRDefault="00A57DCE" w:rsidP="00B600CA">
      <w:pPr>
        <w:widowControl w:val="0"/>
        <w:autoSpaceDE w:val="0"/>
        <w:autoSpaceDN w:val="0"/>
        <w:adjustRightInd w:val="0"/>
        <w:rPr>
          <w:rFonts w:asciiTheme="majorHAnsi" w:hAnsiTheme="majorHAnsi" w:cstheme="majorHAnsi"/>
          <w:b/>
          <w:bCs/>
          <w:u w:val="single"/>
        </w:rPr>
      </w:pPr>
    </w:p>
    <w:p w14:paraId="70BB08EC" w14:textId="63D680BE" w:rsidR="00B600CA" w:rsidRPr="00E703DC" w:rsidRDefault="00B600CA" w:rsidP="00B600CA">
      <w:pPr>
        <w:widowControl w:val="0"/>
        <w:autoSpaceDE w:val="0"/>
        <w:autoSpaceDN w:val="0"/>
        <w:adjustRightInd w:val="0"/>
        <w:rPr>
          <w:rFonts w:asciiTheme="majorHAnsi" w:hAnsiTheme="majorHAnsi" w:cstheme="majorHAnsi"/>
          <w:b/>
          <w:bCs/>
          <w:u w:val="single"/>
        </w:rPr>
      </w:pPr>
      <w:r w:rsidRPr="00E703DC">
        <w:rPr>
          <w:rFonts w:asciiTheme="majorHAnsi" w:hAnsiTheme="majorHAnsi" w:cstheme="majorHAnsi"/>
          <w:b/>
          <w:bCs/>
          <w:u w:val="single"/>
        </w:rPr>
        <w:t>Academic Integrity:</w:t>
      </w:r>
    </w:p>
    <w:p w14:paraId="52524A0F" w14:textId="77777777" w:rsidR="00B600CA" w:rsidRPr="00E703DC" w:rsidRDefault="00B600CA" w:rsidP="00B600CA">
      <w:pPr>
        <w:pStyle w:val="ListParagraph"/>
        <w:widowControl w:val="0"/>
        <w:numPr>
          <w:ilvl w:val="0"/>
          <w:numId w:val="11"/>
        </w:numPr>
        <w:autoSpaceDE w:val="0"/>
        <w:autoSpaceDN w:val="0"/>
        <w:adjustRightInd w:val="0"/>
        <w:spacing w:after="0" w:line="240" w:lineRule="auto"/>
        <w:rPr>
          <w:rFonts w:asciiTheme="majorHAnsi" w:hAnsiTheme="majorHAnsi" w:cstheme="majorHAnsi"/>
          <w:sz w:val="24"/>
          <w:szCs w:val="24"/>
        </w:rPr>
      </w:pPr>
      <w:r w:rsidRPr="00E703DC">
        <w:rPr>
          <w:rFonts w:asciiTheme="majorHAnsi" w:hAnsiTheme="majorHAnsi" w:cstheme="majorHAnsi"/>
          <w:color w:val="333333"/>
          <w:sz w:val="24"/>
          <w:szCs w:val="24"/>
        </w:rPr>
        <w:t>You are expected to be honest in all academic work, consistent with the academic integrity policy as outlined in the </w:t>
      </w:r>
      <w:hyperlink r:id="rId14" w:tgtFrame="_blank" w:tooltip="Opens in new window" w:history="1">
        <w:r w:rsidRPr="00E703DC">
          <w:rPr>
            <w:rStyle w:val="Hyperlink"/>
            <w:rFonts w:asciiTheme="majorHAnsi" w:hAnsiTheme="majorHAnsi" w:cstheme="majorHAnsi"/>
            <w:sz w:val="24"/>
            <w:szCs w:val="24"/>
          </w:rPr>
          <w:t>Code of Student Conduct</w:t>
        </w:r>
      </w:hyperlink>
      <w:r w:rsidRPr="00E703DC">
        <w:rPr>
          <w:rFonts w:asciiTheme="majorHAnsi" w:hAnsiTheme="majorHAnsi" w:cstheme="majorHAnsi"/>
          <w:color w:val="4472C4" w:themeColor="accent1"/>
          <w:sz w:val="24"/>
          <w:szCs w:val="24"/>
        </w:rPr>
        <w:t> </w:t>
      </w:r>
      <w:r w:rsidRPr="00E703DC">
        <w:rPr>
          <w:rFonts w:asciiTheme="majorHAnsi" w:hAnsiTheme="majorHAnsi" w:cstheme="majorHAnsi"/>
          <w:color w:val="333333"/>
          <w:sz w:val="24"/>
          <w:szCs w:val="24"/>
        </w:rPr>
        <w:t xml:space="preserve">and any additional syllabus language. All work is to be appropriately cited when it is borrowed, directly or indirectly, from another source. Unauthorized and/or unacknowledged collaboration on any work, </w:t>
      </w:r>
      <w:r w:rsidRPr="00E703DC">
        <w:rPr>
          <w:rFonts w:asciiTheme="majorHAnsi" w:hAnsiTheme="majorHAnsi" w:cstheme="majorHAnsi"/>
          <w:color w:val="333333"/>
          <w:sz w:val="24"/>
          <w:szCs w:val="24"/>
        </w:rPr>
        <w:lastRenderedPageBreak/>
        <w:t>or the presentation of someone else’s work, is plagiarism.</w:t>
      </w:r>
    </w:p>
    <w:p w14:paraId="39EFF2BF" w14:textId="77777777" w:rsidR="00B600CA" w:rsidRPr="00E703DC" w:rsidRDefault="00B600CA" w:rsidP="00B600CA">
      <w:pPr>
        <w:pStyle w:val="NormalWeb"/>
        <w:numPr>
          <w:ilvl w:val="0"/>
          <w:numId w:val="11"/>
        </w:numPr>
        <w:shd w:val="clear" w:color="auto" w:fill="FFFFFF" w:themeFill="background1"/>
        <w:spacing w:before="0" w:beforeAutospacing="0" w:after="0" w:afterAutospacing="0"/>
        <w:rPr>
          <w:rFonts w:asciiTheme="majorHAnsi" w:hAnsiTheme="majorHAnsi" w:cstheme="majorBidi"/>
          <w:color w:val="333333"/>
        </w:rPr>
      </w:pPr>
      <w:r w:rsidRPr="00E703DC">
        <w:rPr>
          <w:rFonts w:asciiTheme="majorHAnsi" w:hAnsiTheme="majorHAnsi" w:cstheme="majorBidi"/>
          <w:color w:val="333333"/>
          <w:highlight w:val="cyan"/>
        </w:rPr>
        <w:t xml:space="preserve">Content generated by an </w:t>
      </w:r>
      <w:r w:rsidRPr="00E703DC">
        <w:rPr>
          <w:rFonts w:asciiTheme="majorHAnsi" w:hAnsiTheme="majorHAnsi" w:cstheme="majorBidi"/>
          <w:b/>
          <w:bCs/>
          <w:color w:val="333333"/>
          <w:highlight w:val="cyan"/>
        </w:rPr>
        <w:t>Artificial Intelligence</w:t>
      </w:r>
      <w:r w:rsidRPr="00E703DC">
        <w:rPr>
          <w:rFonts w:asciiTheme="majorHAnsi" w:hAnsiTheme="majorHAnsi" w:cstheme="majorBidi"/>
          <w:color w:val="333333"/>
          <w:highlight w:val="cyan"/>
        </w:rPr>
        <w:t xml:space="preserve"> third-party service or site (</w:t>
      </w:r>
      <w:r w:rsidRPr="00E703DC">
        <w:rPr>
          <w:rFonts w:asciiTheme="majorHAnsi" w:hAnsiTheme="majorHAnsi" w:cstheme="majorBidi"/>
          <w:b/>
          <w:bCs/>
          <w:color w:val="333333"/>
          <w:highlight w:val="cyan"/>
        </w:rPr>
        <w:t>AI-generated content</w:t>
      </w:r>
      <w:r w:rsidRPr="00E703DC">
        <w:rPr>
          <w:rFonts w:asciiTheme="majorHAnsi" w:hAnsiTheme="majorHAnsi" w:cstheme="majorBidi"/>
          <w:color w:val="333333"/>
          <w:highlight w:val="cyan"/>
        </w:rPr>
        <w:t>) without proper attribution or authorization is another form of plagiarism. If you are unsure about whether something may be plagiarism or another form of academic dishonesty, please reach out to me to discuss it as soon as possible.</w:t>
      </w:r>
      <w:r w:rsidRPr="00E703DC">
        <w:rPr>
          <w:rFonts w:asciiTheme="majorHAnsi" w:hAnsiTheme="majorHAnsi" w:cstheme="majorBidi"/>
          <w:color w:val="333333"/>
        </w:rPr>
        <w:t xml:space="preserve"> Any allegation of academic dishonesty may be referred to </w:t>
      </w:r>
      <w:hyperlink r:id="rId15">
        <w:r w:rsidRPr="00E703DC">
          <w:rPr>
            <w:rStyle w:val="Hyperlink"/>
            <w:rFonts w:asciiTheme="majorHAnsi" w:hAnsiTheme="majorHAnsi" w:cstheme="majorBidi"/>
          </w:rPr>
          <w:t>Student</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Conduct</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and</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Community</w:t>
        </w:r>
        <w:r w:rsidRPr="00E703DC">
          <w:rPr>
            <w:rStyle w:val="Hyperlink"/>
            <w:rFonts w:asciiTheme="majorHAnsi" w:hAnsiTheme="majorHAnsi" w:cstheme="majorBidi"/>
            <w:color w:val="990000"/>
          </w:rPr>
          <w:t xml:space="preserve"> </w:t>
        </w:r>
        <w:r w:rsidRPr="00E703DC">
          <w:rPr>
            <w:rStyle w:val="Hyperlink"/>
            <w:rFonts w:asciiTheme="majorHAnsi" w:hAnsiTheme="majorHAnsi" w:cstheme="majorBidi"/>
          </w:rPr>
          <w:t>Responsibilities</w:t>
        </w:r>
      </w:hyperlink>
      <w:r w:rsidRPr="00E703DC">
        <w:rPr>
          <w:rFonts w:asciiTheme="majorHAnsi" w:hAnsiTheme="majorHAnsi" w:cstheme="majorBidi"/>
          <w:color w:val="333333"/>
        </w:rPr>
        <w:t>, a unit of the Dean of Students Office, for possible review. If found responsible for academic dishonesty, a grade penalty can also be applied.</w:t>
      </w:r>
    </w:p>
    <w:p w14:paraId="4540664C" w14:textId="77777777" w:rsidR="00B600CA" w:rsidRPr="00E703DC" w:rsidRDefault="00B600CA" w:rsidP="00B600CA">
      <w:pPr>
        <w:pStyle w:val="ListParagraph"/>
        <w:widowControl w:val="0"/>
        <w:numPr>
          <w:ilvl w:val="1"/>
          <w:numId w:val="11"/>
        </w:numPr>
        <w:autoSpaceDE w:val="0"/>
        <w:autoSpaceDN w:val="0"/>
        <w:adjustRightInd w:val="0"/>
        <w:rPr>
          <w:rFonts w:asciiTheme="majorHAnsi" w:hAnsiTheme="majorHAnsi" w:cstheme="majorBidi"/>
          <w:sz w:val="24"/>
          <w:szCs w:val="24"/>
        </w:rPr>
      </w:pPr>
      <w:r w:rsidRPr="00E703DC">
        <w:rPr>
          <w:rFonts w:asciiTheme="majorHAnsi" w:hAnsiTheme="majorHAnsi" w:cstheme="majorBidi"/>
          <w:sz w:val="24"/>
          <w:szCs w:val="24"/>
        </w:rPr>
        <w:t xml:space="preserve">Students found to inadvertently commit acts of dishonesty will receive appropriate penalties specific to the assignment in question. </w:t>
      </w:r>
      <w:r w:rsidRPr="00E703DC">
        <w:rPr>
          <w:rFonts w:asciiTheme="majorHAnsi" w:hAnsiTheme="majorHAnsi" w:cstheme="majorBidi"/>
          <w:sz w:val="24"/>
          <w:szCs w:val="24"/>
          <w:highlight w:val="cyan"/>
        </w:rPr>
        <w:t>Students found to commit intentional acts of dishonesty will receive a failing grade in the course</w:t>
      </w:r>
      <w:r w:rsidRPr="00E703DC">
        <w:rPr>
          <w:rFonts w:asciiTheme="majorHAnsi" w:hAnsiTheme="majorHAnsi" w:cstheme="majorBidi"/>
          <w:sz w:val="24"/>
          <w:szCs w:val="24"/>
        </w:rPr>
        <w:t xml:space="preserve"> and will be referred for appropriate disciplinary action through the </w:t>
      </w:r>
      <w:hyperlink r:id="rId16">
        <w:r w:rsidRPr="00E703DC">
          <w:rPr>
            <w:rStyle w:val="Hyperlink"/>
            <w:rFonts w:asciiTheme="majorHAnsi" w:hAnsiTheme="majorHAnsi" w:cstheme="majorBidi"/>
            <w:sz w:val="24"/>
            <w:szCs w:val="24"/>
          </w:rPr>
          <w:t>Office of Student Conduct and Conflict Resolution</w:t>
        </w:r>
      </w:hyperlink>
      <w:r w:rsidRPr="00E703DC">
        <w:rPr>
          <w:rFonts w:asciiTheme="majorHAnsi" w:hAnsiTheme="majorHAnsi" w:cstheme="majorBidi"/>
          <w:sz w:val="24"/>
          <w:szCs w:val="24"/>
        </w:rPr>
        <w:t>.</w:t>
      </w:r>
    </w:p>
    <w:p w14:paraId="52A15470" w14:textId="77777777" w:rsidR="00B600CA" w:rsidRPr="00E703DC" w:rsidRDefault="00B600CA" w:rsidP="00B600CA">
      <w:pPr>
        <w:pStyle w:val="ListParagraph"/>
        <w:widowControl w:val="0"/>
        <w:numPr>
          <w:ilvl w:val="0"/>
          <w:numId w:val="11"/>
        </w:numPr>
        <w:autoSpaceDE w:val="0"/>
        <w:autoSpaceDN w:val="0"/>
        <w:adjustRightInd w:val="0"/>
        <w:rPr>
          <w:rFonts w:asciiTheme="majorHAnsi" w:hAnsiTheme="majorHAnsi" w:cstheme="majorHAnsi"/>
          <w:sz w:val="24"/>
          <w:szCs w:val="24"/>
        </w:rPr>
      </w:pPr>
      <w:bookmarkStart w:id="11" w:name="_Hlk76199253"/>
      <w:r w:rsidRPr="00E703DC">
        <w:rPr>
          <w:rFonts w:asciiTheme="majorHAnsi" w:hAnsiTheme="majorHAnsi" w:cstheme="majorHAnsi"/>
          <w:sz w:val="24"/>
          <w:szCs w:val="24"/>
        </w:rPr>
        <w:t xml:space="preserve">Plagiarism comes in many forms, ranging from intentional (e.g., submitting work that is not your own) to unintentional (e.g., forgetting to cite where you got your information from). Plagiarism can be confusing (for example, did you know self-plagiarism is also unacceptable? You cannot submit work that is not original, even if you are the one who wrote it). In this class, we will talk about how to avoid plagiarism by citing any information that is drawn from other sources. This will be beneficial to you in this classroom (and in your professional life after graduation). In this class, we will practice summarizing and paraphrasing content, while using quotes sparingly. Plagiarism has consequences, even if it is unintentional, so when in doubt, please ask. </w:t>
      </w:r>
      <w:bookmarkEnd w:id="11"/>
    </w:p>
    <w:p w14:paraId="12313CEF" w14:textId="77777777" w:rsidR="00B600CA" w:rsidRPr="00E703DC" w:rsidRDefault="00B600CA" w:rsidP="00B600CA">
      <w:pPr>
        <w:pStyle w:val="ListParagraph"/>
        <w:widowControl w:val="0"/>
        <w:numPr>
          <w:ilvl w:val="0"/>
          <w:numId w:val="11"/>
        </w:numPr>
        <w:autoSpaceDE w:val="0"/>
        <w:autoSpaceDN w:val="0"/>
        <w:adjustRightInd w:val="0"/>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I expect all work to be your own, </w:t>
      </w:r>
      <w:r w:rsidRPr="00E703DC">
        <w:rPr>
          <w:rFonts w:asciiTheme="majorHAnsi" w:hAnsiTheme="majorHAnsi" w:cstheme="majorBidi"/>
          <w:sz w:val="24"/>
          <w:szCs w:val="24"/>
          <w:highlight w:val="cyan"/>
          <w:u w:val="single"/>
        </w:rPr>
        <w:t>written by you</w:t>
      </w:r>
      <w:r w:rsidRPr="00E703DC">
        <w:rPr>
          <w:rFonts w:asciiTheme="majorHAnsi" w:hAnsiTheme="majorHAnsi" w:cstheme="majorBidi"/>
          <w:sz w:val="24"/>
          <w:szCs w:val="24"/>
          <w:highlight w:val="cyan"/>
        </w:rPr>
        <w:t xml:space="preserve">. AI (including ChatGPT) is a useful tool (we’ll discuss this in class!). However, the ideas and the written content in this class </w:t>
      </w:r>
      <w:r w:rsidRPr="00E703DC">
        <w:rPr>
          <w:rFonts w:asciiTheme="majorHAnsi" w:hAnsiTheme="majorHAnsi" w:cstheme="majorBidi"/>
          <w:sz w:val="24"/>
          <w:szCs w:val="24"/>
          <w:highlight w:val="cyan"/>
          <w:u w:val="single"/>
        </w:rPr>
        <w:t>must</w:t>
      </w:r>
      <w:r w:rsidRPr="00E703DC">
        <w:rPr>
          <w:rFonts w:asciiTheme="majorHAnsi" w:hAnsiTheme="majorHAnsi" w:cstheme="majorBidi"/>
          <w:sz w:val="24"/>
          <w:szCs w:val="24"/>
          <w:highlight w:val="cyan"/>
        </w:rPr>
        <w:t xml:space="preserve"> be your own.</w:t>
      </w:r>
      <w:r w:rsidRPr="00E703DC">
        <w:rPr>
          <w:rFonts w:asciiTheme="majorHAnsi" w:hAnsiTheme="majorHAnsi" w:cstheme="majorBidi"/>
          <w:sz w:val="24"/>
          <w:szCs w:val="24"/>
        </w:rPr>
        <w:t xml:space="preserve"> </w:t>
      </w:r>
    </w:p>
    <w:p w14:paraId="0C4649C5" w14:textId="77777777" w:rsidR="00050919" w:rsidRPr="00E703DC" w:rsidRDefault="00050919" w:rsidP="00B600CA">
      <w:pPr>
        <w:rPr>
          <w:rFonts w:asciiTheme="majorHAnsi" w:hAnsiTheme="majorHAnsi" w:cstheme="majorHAnsi"/>
          <w:b/>
          <w:u w:val="single"/>
        </w:rPr>
      </w:pPr>
    </w:p>
    <w:p w14:paraId="05FB540D" w14:textId="43D2E274" w:rsidR="00B600CA" w:rsidRPr="00E703DC" w:rsidRDefault="00B600CA" w:rsidP="00B600CA">
      <w:pPr>
        <w:rPr>
          <w:rFonts w:asciiTheme="majorHAnsi" w:hAnsiTheme="majorHAnsi" w:cstheme="majorHAnsi"/>
          <w:b/>
        </w:rPr>
      </w:pPr>
      <w:r w:rsidRPr="00E703DC">
        <w:rPr>
          <w:rFonts w:asciiTheme="majorHAnsi" w:hAnsiTheme="majorHAnsi" w:cstheme="majorHAnsi"/>
          <w:b/>
          <w:u w:val="single"/>
        </w:rPr>
        <w:t>Illinois State University Bereavement Policy:</w:t>
      </w:r>
      <w:r w:rsidRPr="00E703DC">
        <w:rPr>
          <w:rFonts w:asciiTheme="majorHAnsi" w:hAnsiTheme="majorHAnsi" w:cstheme="majorHAnsi"/>
          <w:b/>
        </w:rPr>
        <w:t xml:space="preserve"> </w:t>
      </w:r>
    </w:p>
    <w:p w14:paraId="15D4252E" w14:textId="77777777" w:rsidR="00B600CA" w:rsidRPr="00E703DC" w:rsidRDefault="00B600CA" w:rsidP="00B600CA">
      <w:pPr>
        <w:pStyle w:val="ListParagraph"/>
        <w:numPr>
          <w:ilvl w:val="0"/>
          <w:numId w:val="12"/>
        </w:numPr>
        <w:rPr>
          <w:rFonts w:asciiTheme="majorHAnsi" w:hAnsiTheme="majorHAnsi" w:cstheme="majorHAnsi"/>
          <w:sz w:val="24"/>
          <w:szCs w:val="24"/>
          <w:u w:val="single"/>
        </w:rPr>
      </w:pPr>
      <w:r w:rsidRPr="00E703DC">
        <w:rPr>
          <w:rFonts w:asciiTheme="majorHAnsi" w:hAnsiTheme="majorHAnsi" w:cstheme="majorHAnsi"/>
          <w:sz w:val="24"/>
          <w:szCs w:val="24"/>
        </w:rPr>
        <w:t>If a student experiences a death of an immediate family member or relative as defined below, the student will be excused from class for funeral leave, subsequent bereavement, and/or travel considerations. The student will provide appropriate documentation and arrange to complete missed classroom work as soon as possible according to the process outlined below.</w:t>
      </w:r>
    </w:p>
    <w:p w14:paraId="06A320DE" w14:textId="77777777" w:rsidR="00B600CA" w:rsidRPr="00E703DC" w:rsidRDefault="00B600CA" w:rsidP="00B600CA">
      <w:pPr>
        <w:pStyle w:val="ListParagraph"/>
        <w:numPr>
          <w:ilvl w:val="0"/>
          <w:numId w:val="12"/>
        </w:numPr>
        <w:rPr>
          <w:rFonts w:asciiTheme="majorHAnsi" w:hAnsiTheme="majorHAnsi" w:cstheme="majorHAnsi"/>
          <w:sz w:val="24"/>
          <w:szCs w:val="24"/>
          <w:u w:val="single"/>
        </w:rPr>
      </w:pPr>
      <w:r w:rsidRPr="00E703DC">
        <w:rPr>
          <w:rFonts w:asciiTheme="majorHAnsi" w:hAnsiTheme="majorHAnsi" w:cstheme="majorHAnsi"/>
          <w:sz w:val="24"/>
          <w:szCs w:val="24"/>
        </w:rPr>
        <w:t xml:space="preserve">Upon notification of the absence and proper documentation, each faculty member shall excuse the student from class according to this policy and provide an opportunity to complete missed exams, quizzes, and other required work.  Ultimately, the student is responsible for all material covered in class and must work with each individual professor as soon as they return to complete any required work. Details can be found at the following website: </w:t>
      </w:r>
      <w:hyperlink r:id="rId17" w:history="1">
        <w:r w:rsidRPr="00E703DC">
          <w:rPr>
            <w:rStyle w:val="Hyperlink"/>
            <w:rFonts w:asciiTheme="majorHAnsi" w:hAnsiTheme="majorHAnsi" w:cstheme="majorHAnsi"/>
            <w:sz w:val="24"/>
            <w:szCs w:val="24"/>
          </w:rPr>
          <w:t>https://policy.illinoisstate.edu/students/2-1-27/</w:t>
        </w:r>
      </w:hyperlink>
    </w:p>
    <w:p w14:paraId="21907EC6" w14:textId="77777777" w:rsidR="00B261D7" w:rsidRDefault="00B261D7" w:rsidP="00D331B5">
      <w:pPr>
        <w:widowControl w:val="0"/>
        <w:rPr>
          <w:rFonts w:asciiTheme="majorHAnsi" w:hAnsiTheme="majorHAnsi" w:cstheme="majorHAnsi"/>
          <w:b/>
          <w:bCs/>
          <w:u w:val="single"/>
        </w:rPr>
      </w:pPr>
    </w:p>
    <w:p w14:paraId="45C516CC" w14:textId="77777777" w:rsidR="006340DC" w:rsidRDefault="006340DC" w:rsidP="00D331B5">
      <w:pPr>
        <w:widowControl w:val="0"/>
        <w:rPr>
          <w:rFonts w:asciiTheme="majorHAnsi" w:hAnsiTheme="majorHAnsi" w:cstheme="majorHAnsi"/>
          <w:b/>
          <w:bCs/>
          <w:u w:val="single"/>
        </w:rPr>
      </w:pPr>
    </w:p>
    <w:p w14:paraId="1DA4AEA9" w14:textId="77777777" w:rsidR="006340DC" w:rsidRPr="00E703DC" w:rsidRDefault="006340DC" w:rsidP="00D331B5">
      <w:pPr>
        <w:widowControl w:val="0"/>
        <w:rPr>
          <w:rFonts w:asciiTheme="majorHAnsi" w:hAnsiTheme="majorHAnsi" w:cstheme="majorHAnsi"/>
          <w:b/>
          <w:bCs/>
          <w:u w:val="single"/>
        </w:rPr>
      </w:pPr>
    </w:p>
    <w:p w14:paraId="06CDC825" w14:textId="34119511" w:rsidR="00D331B5" w:rsidRPr="00E703DC" w:rsidRDefault="00D16FBC" w:rsidP="00D331B5">
      <w:pPr>
        <w:widowControl w:val="0"/>
        <w:rPr>
          <w:rFonts w:asciiTheme="majorHAnsi" w:hAnsiTheme="majorHAnsi" w:cstheme="majorHAnsi"/>
          <w:b/>
          <w:bCs/>
          <w:u w:val="single"/>
        </w:rPr>
      </w:pPr>
      <w:r w:rsidRPr="00E703DC">
        <w:rPr>
          <w:rFonts w:asciiTheme="majorHAnsi" w:hAnsiTheme="majorHAnsi" w:cstheme="majorHAnsi"/>
          <w:b/>
          <w:bCs/>
          <w:u w:val="single"/>
        </w:rPr>
        <w:t xml:space="preserve">I COULD USE SOME </w:t>
      </w:r>
      <w:r w:rsidR="002D2146" w:rsidRPr="00E703DC">
        <w:rPr>
          <w:rFonts w:asciiTheme="majorHAnsi" w:hAnsiTheme="majorHAnsi" w:cstheme="majorHAnsi"/>
          <w:b/>
          <w:bCs/>
          <w:u w:val="single"/>
        </w:rPr>
        <w:t>ACADEMIC</w:t>
      </w:r>
      <w:r w:rsidRPr="00E703DC">
        <w:rPr>
          <w:rFonts w:asciiTheme="majorHAnsi" w:hAnsiTheme="majorHAnsi" w:cstheme="majorHAnsi"/>
          <w:b/>
          <w:bCs/>
          <w:u w:val="single"/>
        </w:rPr>
        <w:t xml:space="preserve"> RESOURCES THIS SEMESTER, WHAT IS AVAILABLE TO ME?</w:t>
      </w:r>
    </w:p>
    <w:bookmarkEnd w:id="8"/>
    <w:p w14:paraId="1F83DDEE" w14:textId="35D25756" w:rsidR="00D331B5" w:rsidRPr="00E703DC" w:rsidRDefault="00D331B5" w:rsidP="00D331B5">
      <w:pPr>
        <w:rPr>
          <w:rFonts w:asciiTheme="majorHAnsi" w:hAnsiTheme="majorHAnsi" w:cstheme="majorHAnsi"/>
          <w:b/>
          <w:bCs/>
        </w:rPr>
      </w:pPr>
    </w:p>
    <w:p w14:paraId="68338F8A" w14:textId="036275ED" w:rsidR="00B66FAE" w:rsidRPr="00E703DC" w:rsidRDefault="00BB66D7" w:rsidP="00B66FAE">
      <w:pPr>
        <w:rPr>
          <w:rFonts w:asciiTheme="majorHAnsi" w:eastAsia="Calibri" w:hAnsiTheme="majorHAnsi" w:cstheme="majorHAnsi"/>
          <w:b/>
          <w:bCs/>
        </w:rPr>
      </w:pPr>
      <w:r w:rsidRPr="00E703DC">
        <w:rPr>
          <w:rFonts w:asciiTheme="majorHAnsi" w:eastAsia="Calibri" w:hAnsiTheme="majorHAnsi" w:cstheme="majorHAnsi"/>
          <w:b/>
          <w:bCs/>
          <w:u w:val="single"/>
        </w:rPr>
        <w:t>Course Material Assistance</w:t>
      </w:r>
      <w:r w:rsidR="00B66FAE" w:rsidRPr="00E703DC">
        <w:rPr>
          <w:rFonts w:asciiTheme="majorHAnsi" w:eastAsia="Calibri" w:hAnsiTheme="majorHAnsi" w:cstheme="majorHAnsi"/>
          <w:b/>
          <w:bCs/>
          <w:u w:val="single"/>
        </w:rPr>
        <w:t>:</w:t>
      </w:r>
    </w:p>
    <w:p w14:paraId="1D167F3F" w14:textId="75691830" w:rsidR="00B66FAE" w:rsidRPr="00E703DC" w:rsidRDefault="00B66FAE" w:rsidP="00B66FAE">
      <w:pPr>
        <w:rPr>
          <w:rFonts w:asciiTheme="majorHAnsi" w:eastAsia="Calibri" w:hAnsiTheme="majorHAnsi" w:cstheme="majorHAnsi"/>
        </w:rPr>
      </w:pPr>
      <w:r w:rsidRPr="00E703DC">
        <w:rPr>
          <w:rFonts w:asciiTheme="majorHAnsi" w:eastAsia="Calibri" w:hAnsiTheme="majorHAnsi" w:cstheme="majorHAnsi"/>
        </w:rPr>
        <w:t xml:space="preserve">I realize many students need financial assistance with their courses. If you have concerns about being able to afford the materials for </w:t>
      </w:r>
      <w:r w:rsidR="00143A86">
        <w:rPr>
          <w:rFonts w:asciiTheme="majorHAnsi" w:eastAsia="Calibri" w:hAnsiTheme="majorHAnsi" w:cstheme="majorHAnsi"/>
        </w:rPr>
        <w:t>this</w:t>
      </w:r>
      <w:r w:rsidRPr="00E703DC">
        <w:rPr>
          <w:rFonts w:asciiTheme="majorHAnsi" w:eastAsia="Calibri" w:hAnsiTheme="majorHAnsi" w:cstheme="majorHAnsi"/>
        </w:rPr>
        <w:t xml:space="preserve"> class, there are several options for you. </w:t>
      </w:r>
    </w:p>
    <w:p w14:paraId="031C4CC3" w14:textId="77777777" w:rsidR="00B66FAE" w:rsidRPr="00E703DC" w:rsidRDefault="00B66FAE" w:rsidP="005E2715">
      <w:pPr>
        <w:pStyle w:val="ListParagraph"/>
        <w:numPr>
          <w:ilvl w:val="0"/>
          <w:numId w:val="23"/>
        </w:numPr>
        <w:spacing w:after="0" w:line="240" w:lineRule="auto"/>
        <w:rPr>
          <w:rFonts w:asciiTheme="majorHAnsi" w:hAnsiTheme="majorHAnsi" w:cstheme="majorHAnsi"/>
          <w:sz w:val="24"/>
          <w:szCs w:val="24"/>
        </w:rPr>
      </w:pPr>
      <w:r w:rsidRPr="00E703DC">
        <w:rPr>
          <w:rFonts w:asciiTheme="majorHAnsi" w:hAnsiTheme="majorHAnsi" w:cstheme="majorHAnsi"/>
          <w:sz w:val="24"/>
          <w:szCs w:val="24"/>
        </w:rPr>
        <w:t xml:space="preserve">First, talk with your instructor. As early as possible, let your instructor know if the cost of the materials will be a barrier to your success in class. Your instructor will be able to point you to resources that may assist you. </w:t>
      </w:r>
    </w:p>
    <w:p w14:paraId="6FB98325" w14:textId="77777777" w:rsidR="00B66FAE" w:rsidRPr="00E703DC" w:rsidRDefault="00B66FAE" w:rsidP="005E2715">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Check Milner Library. Through Milner Library you can access course materials using their course reserve service. These materials can be used for two-hour time blocks inside Milner Library. You can also </w:t>
      </w:r>
      <w:hyperlink r:id="rId18">
        <w:r w:rsidRPr="00E703DC">
          <w:rPr>
            <w:rStyle w:val="Hyperlink"/>
            <w:rFonts w:asciiTheme="majorHAnsi" w:hAnsiTheme="majorHAnsi" w:cstheme="majorHAnsi"/>
            <w:sz w:val="24"/>
            <w:szCs w:val="24"/>
          </w:rPr>
          <w:t>ask a librarian</w:t>
        </w:r>
      </w:hyperlink>
      <w:r w:rsidRPr="00E703DC">
        <w:rPr>
          <w:rFonts w:asciiTheme="majorHAnsi" w:hAnsiTheme="majorHAnsi" w:cstheme="majorHAnsi"/>
          <w:sz w:val="24"/>
          <w:szCs w:val="24"/>
        </w:rPr>
        <w:t xml:space="preserve"> for assistance with this process. </w:t>
      </w:r>
    </w:p>
    <w:p w14:paraId="3AE90606" w14:textId="77777777" w:rsidR="00B66FAE" w:rsidRPr="00E703DC" w:rsidRDefault="00B66FAE" w:rsidP="005E2715">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Contact your academic advisor. Your </w:t>
      </w:r>
      <w:hyperlink r:id="rId19">
        <w:r w:rsidRPr="00E703DC">
          <w:rPr>
            <w:rStyle w:val="Hyperlink"/>
            <w:rFonts w:asciiTheme="majorHAnsi" w:hAnsiTheme="majorHAnsi" w:cstheme="majorHAnsi"/>
            <w:sz w:val="24"/>
            <w:szCs w:val="24"/>
          </w:rPr>
          <w:t>advisor</w:t>
        </w:r>
      </w:hyperlink>
      <w:r w:rsidRPr="00E703DC">
        <w:rPr>
          <w:rFonts w:asciiTheme="majorHAnsi" w:hAnsiTheme="majorHAnsi" w:cstheme="majorHAnsi"/>
          <w:sz w:val="24"/>
          <w:szCs w:val="24"/>
        </w:rPr>
        <w:t xml:space="preserve"> is knowledgeable about your academic goals and will assist you in navigating your academic experience. </w:t>
      </w:r>
    </w:p>
    <w:p w14:paraId="1898EE05" w14:textId="77777777" w:rsidR="00B66FAE" w:rsidRPr="00E703DC" w:rsidRDefault="00B66FAE" w:rsidP="005E2715">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Reach out to the Financial Aid office. Make an appointment with a </w:t>
      </w:r>
      <w:hyperlink r:id="rId20">
        <w:r w:rsidRPr="00E703DC">
          <w:rPr>
            <w:rStyle w:val="Hyperlink"/>
            <w:rFonts w:asciiTheme="majorHAnsi" w:hAnsiTheme="majorHAnsi" w:cstheme="majorHAnsi"/>
            <w:sz w:val="24"/>
            <w:szCs w:val="24"/>
          </w:rPr>
          <w:t>financial aid counselor</w:t>
        </w:r>
      </w:hyperlink>
      <w:r w:rsidRPr="00E703DC">
        <w:rPr>
          <w:rFonts w:asciiTheme="majorHAnsi" w:hAnsiTheme="majorHAnsi" w:cstheme="majorHAnsi"/>
          <w:sz w:val="24"/>
          <w:szCs w:val="24"/>
        </w:rPr>
        <w:t xml:space="preserve"> and specifically mention you are seeking help paying for course materials. The Financial Aid office can ensure students are using all forms of available aid and will investigate options for students, such as a </w:t>
      </w:r>
      <w:hyperlink r:id="rId21">
        <w:r w:rsidRPr="00E703DC">
          <w:rPr>
            <w:rStyle w:val="Hyperlink"/>
            <w:rFonts w:asciiTheme="majorHAnsi" w:hAnsiTheme="majorHAnsi" w:cstheme="majorHAnsi"/>
            <w:sz w:val="24"/>
            <w:szCs w:val="24"/>
          </w:rPr>
          <w:t>Short-Term Emergency Student Loan</w:t>
        </w:r>
      </w:hyperlink>
      <w:r w:rsidRPr="00E703DC">
        <w:rPr>
          <w:rFonts w:asciiTheme="majorHAnsi" w:hAnsiTheme="majorHAnsi" w:cstheme="majorHAnsi"/>
          <w:sz w:val="24"/>
          <w:szCs w:val="24"/>
        </w:rPr>
        <w:t>.</w:t>
      </w:r>
    </w:p>
    <w:p w14:paraId="100B0AC9" w14:textId="0BF62CE8" w:rsidR="0019198D" w:rsidRPr="00E703DC" w:rsidRDefault="00B66FAE" w:rsidP="00D331B5">
      <w:pPr>
        <w:pStyle w:val="ListParagraph"/>
        <w:numPr>
          <w:ilvl w:val="0"/>
          <w:numId w:val="23"/>
        </w:numPr>
        <w:spacing w:after="0"/>
        <w:rPr>
          <w:rFonts w:asciiTheme="majorHAnsi" w:hAnsiTheme="majorHAnsi" w:cstheme="majorHAnsi"/>
          <w:sz w:val="24"/>
          <w:szCs w:val="24"/>
        </w:rPr>
      </w:pPr>
      <w:r w:rsidRPr="00E703DC">
        <w:rPr>
          <w:rFonts w:asciiTheme="majorHAnsi" w:hAnsiTheme="majorHAnsi" w:cstheme="majorHAnsi"/>
          <w:sz w:val="24"/>
          <w:szCs w:val="24"/>
        </w:rPr>
        <w:t xml:space="preserve">Make an appointment with the </w:t>
      </w:r>
      <w:hyperlink r:id="rId22" w:history="1">
        <w:r w:rsidRPr="00E703DC">
          <w:rPr>
            <w:rStyle w:val="Hyperlink"/>
            <w:rFonts w:asciiTheme="majorHAnsi" w:hAnsiTheme="majorHAnsi" w:cstheme="majorHAnsi"/>
            <w:sz w:val="24"/>
            <w:szCs w:val="24"/>
          </w:rPr>
          <w:t>Student Navigators</w:t>
        </w:r>
      </w:hyperlink>
      <w:r w:rsidRPr="00E703DC">
        <w:rPr>
          <w:rFonts w:asciiTheme="majorHAnsi" w:hAnsiTheme="majorHAnsi" w:cstheme="majorHAnsi"/>
          <w:sz w:val="24"/>
          <w:szCs w:val="24"/>
        </w:rPr>
        <w:t xml:space="preserve"> through the Dean of Students Office. They can help connect you with emergency aid, school supplies, technology, etc. </w:t>
      </w:r>
      <w:r w:rsidR="00050919" w:rsidRPr="00E703DC">
        <w:rPr>
          <w:rFonts w:asciiTheme="majorHAnsi" w:hAnsiTheme="majorHAnsi" w:cstheme="majorHAnsi"/>
          <w:sz w:val="24"/>
          <w:szCs w:val="24"/>
        </w:rPr>
        <w:br/>
      </w:r>
    </w:p>
    <w:p w14:paraId="04719700" w14:textId="66D4E2BB" w:rsidR="002112EC" w:rsidRPr="00E703DC" w:rsidRDefault="002D2146" w:rsidP="00D331B5">
      <w:pPr>
        <w:rPr>
          <w:rFonts w:asciiTheme="majorHAnsi" w:hAnsiTheme="majorHAnsi" w:cstheme="majorHAnsi"/>
          <w:b/>
          <w:bCs/>
          <w:u w:val="single"/>
        </w:rPr>
      </w:pPr>
      <w:r w:rsidRPr="00E703DC">
        <w:rPr>
          <w:rFonts w:asciiTheme="majorHAnsi" w:hAnsiTheme="majorHAnsi" w:cstheme="majorHAnsi"/>
          <w:b/>
          <w:bCs/>
          <w:u w:val="single"/>
        </w:rPr>
        <w:t>Library:</w:t>
      </w:r>
    </w:p>
    <w:p w14:paraId="09C0CDE7" w14:textId="3027DC1C" w:rsidR="00DC5114" w:rsidRPr="00E703DC" w:rsidRDefault="002D2146" w:rsidP="005E2715">
      <w:pPr>
        <w:pStyle w:val="ListParagraph"/>
        <w:numPr>
          <w:ilvl w:val="0"/>
          <w:numId w:val="7"/>
        </w:numPr>
        <w:rPr>
          <w:rFonts w:asciiTheme="majorHAnsi" w:hAnsiTheme="majorHAnsi" w:cstheme="majorHAnsi"/>
          <w:sz w:val="24"/>
          <w:szCs w:val="24"/>
        </w:rPr>
      </w:pPr>
      <w:r w:rsidRPr="00E703DC">
        <w:rPr>
          <w:rFonts w:asciiTheme="majorHAnsi" w:hAnsiTheme="majorHAnsi" w:cstheme="majorHAnsi"/>
          <w:sz w:val="24"/>
          <w:szCs w:val="24"/>
        </w:rPr>
        <w:t>The librarians at ISU are excellent at helping you find research materials</w:t>
      </w:r>
      <w:r w:rsidR="0019198D" w:rsidRPr="00E703DC">
        <w:rPr>
          <w:rFonts w:asciiTheme="majorHAnsi" w:hAnsiTheme="majorHAnsi" w:cstheme="majorHAnsi"/>
          <w:sz w:val="24"/>
          <w:szCs w:val="24"/>
        </w:rPr>
        <w:t>.</w:t>
      </w:r>
      <w:r w:rsidRPr="00E703DC">
        <w:rPr>
          <w:rFonts w:asciiTheme="majorHAnsi" w:hAnsiTheme="majorHAnsi" w:cstheme="majorHAnsi"/>
          <w:sz w:val="24"/>
          <w:szCs w:val="24"/>
        </w:rPr>
        <w:t xml:space="preserve"> If you could use some help finding a strong resource for an assignment (in this class or other classes), n</w:t>
      </w:r>
      <w:r w:rsidR="00D331B5" w:rsidRPr="00E703DC">
        <w:rPr>
          <w:rFonts w:asciiTheme="majorHAnsi" w:hAnsiTheme="majorHAnsi" w:cstheme="majorHAnsi"/>
          <w:sz w:val="24"/>
          <w:szCs w:val="24"/>
        </w:rPr>
        <w:t xml:space="preserve">avigate to </w:t>
      </w:r>
      <w:hyperlink r:id="rId23" w:history="1">
        <w:r w:rsidR="00D331B5" w:rsidRPr="00E703DC">
          <w:rPr>
            <w:rStyle w:val="Hyperlink"/>
            <w:rFonts w:asciiTheme="majorHAnsi" w:hAnsiTheme="majorHAnsi" w:cstheme="majorHAnsi"/>
            <w:sz w:val="24"/>
            <w:szCs w:val="24"/>
          </w:rPr>
          <w:t>https://library.illinoisstate.edu/</w:t>
        </w:r>
      </w:hyperlink>
      <w:r w:rsidR="00D331B5" w:rsidRPr="00E703DC">
        <w:rPr>
          <w:rFonts w:asciiTheme="majorHAnsi" w:hAnsiTheme="majorHAnsi" w:cstheme="majorHAnsi"/>
          <w:sz w:val="24"/>
          <w:szCs w:val="24"/>
        </w:rPr>
        <w:t xml:space="preserve"> and click the green “Chat with us” button on the </w:t>
      </w:r>
      <w:r w:rsidRPr="00E703DC">
        <w:rPr>
          <w:rFonts w:asciiTheme="majorHAnsi" w:hAnsiTheme="majorHAnsi" w:cstheme="majorHAnsi"/>
          <w:sz w:val="24"/>
          <w:szCs w:val="24"/>
        </w:rPr>
        <w:t>right-hand</w:t>
      </w:r>
      <w:r w:rsidR="00D331B5" w:rsidRPr="00E703DC">
        <w:rPr>
          <w:rFonts w:asciiTheme="majorHAnsi" w:hAnsiTheme="majorHAnsi" w:cstheme="majorHAnsi"/>
          <w:sz w:val="24"/>
          <w:szCs w:val="24"/>
        </w:rPr>
        <w:t xml:space="preserve"> side to talk with a librarian about your researching needs. I do this all the time and highly recommend it. </w:t>
      </w:r>
    </w:p>
    <w:p w14:paraId="671699C9" w14:textId="5D7389A0" w:rsidR="002D2146" w:rsidRPr="00E703DC" w:rsidRDefault="00FD010F" w:rsidP="00D331B5">
      <w:pPr>
        <w:rPr>
          <w:rFonts w:asciiTheme="majorHAnsi" w:hAnsiTheme="majorHAnsi" w:cstheme="majorHAnsi"/>
          <w:color w:val="000000" w:themeColor="text1"/>
          <w:u w:val="single"/>
        </w:rPr>
      </w:pPr>
      <w:r>
        <w:rPr>
          <w:rFonts w:asciiTheme="majorHAnsi" w:hAnsiTheme="majorHAnsi" w:cstheme="majorHAnsi"/>
          <w:b/>
          <w:bCs/>
          <w:color w:val="000000" w:themeColor="text1"/>
          <w:u w:val="single"/>
        </w:rPr>
        <w:br/>
      </w:r>
      <w:r w:rsidR="002D2146" w:rsidRPr="00E703DC">
        <w:rPr>
          <w:rFonts w:asciiTheme="majorHAnsi" w:hAnsiTheme="majorHAnsi" w:cstheme="majorHAnsi"/>
          <w:b/>
          <w:bCs/>
          <w:color w:val="000000" w:themeColor="text1"/>
          <w:u w:val="single"/>
        </w:rPr>
        <w:t>The Julia N. Visor Academic Center:</w:t>
      </w:r>
    </w:p>
    <w:p w14:paraId="4691D042" w14:textId="070D96E8" w:rsidR="00DC5114" w:rsidRPr="00E703DC" w:rsidRDefault="00157DD7" w:rsidP="005E2715">
      <w:pPr>
        <w:pStyle w:val="ListParagraph"/>
        <w:numPr>
          <w:ilvl w:val="0"/>
          <w:numId w:val="8"/>
        </w:numPr>
        <w:rPr>
          <w:rFonts w:asciiTheme="majorHAnsi" w:hAnsiTheme="majorHAnsi" w:cstheme="majorHAnsi"/>
          <w:color w:val="000000" w:themeColor="text1"/>
          <w:sz w:val="24"/>
          <w:szCs w:val="24"/>
        </w:rPr>
      </w:pPr>
      <w:r w:rsidRPr="00E703DC">
        <w:rPr>
          <w:rFonts w:asciiTheme="majorHAnsi" w:hAnsiTheme="majorHAnsi" w:cstheme="majorHAnsi"/>
          <w:color w:val="000000" w:themeColor="text1"/>
          <w:sz w:val="24"/>
          <w:szCs w:val="24"/>
        </w:rPr>
        <w:t xml:space="preserve">The visor center offers weekly tutoring sessions, writing help, academic coaching, and more! Visit </w:t>
      </w:r>
      <w:hyperlink r:id="rId24" w:history="1">
        <w:r w:rsidRPr="00E703DC">
          <w:rPr>
            <w:rStyle w:val="Hyperlink"/>
            <w:rFonts w:asciiTheme="majorHAnsi" w:hAnsiTheme="majorHAnsi" w:cstheme="majorHAnsi"/>
            <w:sz w:val="24"/>
            <w:szCs w:val="24"/>
          </w:rPr>
          <w:t>https://universitycollege.illinoisstate.edu/help/tutoring/</w:t>
        </w:r>
      </w:hyperlink>
      <w:r w:rsidRPr="00E703DC">
        <w:rPr>
          <w:rFonts w:asciiTheme="majorHAnsi" w:hAnsiTheme="majorHAnsi" w:cstheme="majorHAnsi"/>
          <w:color w:val="000000" w:themeColor="text1"/>
          <w:sz w:val="24"/>
          <w:szCs w:val="24"/>
        </w:rPr>
        <w:t xml:space="preserve"> to see </w:t>
      </w:r>
      <w:proofErr w:type="gramStart"/>
      <w:r w:rsidRPr="00E703DC">
        <w:rPr>
          <w:rFonts w:asciiTheme="majorHAnsi" w:hAnsiTheme="majorHAnsi" w:cstheme="majorHAnsi"/>
          <w:color w:val="000000" w:themeColor="text1"/>
          <w:sz w:val="24"/>
          <w:szCs w:val="24"/>
        </w:rPr>
        <w:t>all of</w:t>
      </w:r>
      <w:proofErr w:type="gramEnd"/>
      <w:r w:rsidRPr="00E703DC">
        <w:rPr>
          <w:rFonts w:asciiTheme="majorHAnsi" w:hAnsiTheme="majorHAnsi" w:cstheme="majorHAnsi"/>
          <w:color w:val="000000" w:themeColor="text1"/>
          <w:sz w:val="24"/>
          <w:szCs w:val="24"/>
        </w:rPr>
        <w:t xml:space="preserve"> the helpful resources they offer.</w:t>
      </w:r>
    </w:p>
    <w:p w14:paraId="50728455" w14:textId="3473B836" w:rsidR="000155C2" w:rsidRPr="00E703DC" w:rsidRDefault="00FD010F" w:rsidP="00D331B5">
      <w:pPr>
        <w:rPr>
          <w:rFonts w:asciiTheme="majorHAnsi" w:hAnsiTheme="majorHAnsi" w:cstheme="majorHAnsi"/>
          <w:b/>
          <w:bCs/>
          <w:color w:val="000000" w:themeColor="text1"/>
          <w:u w:val="single"/>
        </w:rPr>
      </w:pPr>
      <w:r>
        <w:rPr>
          <w:rFonts w:asciiTheme="majorHAnsi" w:hAnsiTheme="majorHAnsi" w:cstheme="majorHAnsi"/>
          <w:b/>
          <w:bCs/>
          <w:color w:val="000000" w:themeColor="text1"/>
          <w:u w:val="single"/>
        </w:rPr>
        <w:br/>
      </w:r>
      <w:r w:rsidR="002D2146" w:rsidRPr="00E703DC">
        <w:rPr>
          <w:rFonts w:asciiTheme="majorHAnsi" w:hAnsiTheme="majorHAnsi" w:cstheme="majorHAnsi"/>
          <w:b/>
          <w:bCs/>
          <w:color w:val="000000" w:themeColor="text1"/>
          <w:u w:val="single"/>
        </w:rPr>
        <w:t>Extra Credit:</w:t>
      </w:r>
    </w:p>
    <w:p w14:paraId="4A4625B9" w14:textId="0E03610A" w:rsidR="006F5777" w:rsidRPr="00E703DC" w:rsidRDefault="00E8308F" w:rsidP="005E2715">
      <w:pPr>
        <w:pStyle w:val="ListParagraph"/>
        <w:numPr>
          <w:ilvl w:val="0"/>
          <w:numId w:val="24"/>
        </w:numPr>
        <w:rPr>
          <w:rFonts w:asciiTheme="majorHAnsi" w:hAnsiTheme="majorHAnsi" w:cstheme="majorHAnsi"/>
          <w:b/>
          <w:bCs/>
          <w:color w:val="000000" w:themeColor="text1"/>
          <w:sz w:val="24"/>
          <w:szCs w:val="24"/>
        </w:rPr>
      </w:pPr>
      <w:r w:rsidRPr="00E703DC">
        <w:rPr>
          <w:rFonts w:asciiTheme="majorHAnsi" w:hAnsiTheme="majorHAnsi" w:cstheme="majorHAnsi"/>
          <w:color w:val="000000" w:themeColor="text1"/>
          <w:sz w:val="24"/>
          <w:szCs w:val="24"/>
        </w:rPr>
        <w:t xml:space="preserve">There will be </w:t>
      </w:r>
      <w:r w:rsidR="004A2EB3" w:rsidRPr="00E703DC">
        <w:rPr>
          <w:rFonts w:asciiTheme="majorHAnsi" w:hAnsiTheme="majorHAnsi" w:cstheme="majorHAnsi"/>
          <w:color w:val="000000" w:themeColor="text1"/>
          <w:sz w:val="24"/>
          <w:szCs w:val="24"/>
        </w:rPr>
        <w:t>a variety of</w:t>
      </w:r>
      <w:r w:rsidR="00730DD5" w:rsidRPr="00E703DC">
        <w:rPr>
          <w:rFonts w:asciiTheme="majorHAnsi" w:hAnsiTheme="majorHAnsi" w:cstheme="majorHAnsi"/>
          <w:color w:val="000000" w:themeColor="text1"/>
          <w:sz w:val="24"/>
          <w:szCs w:val="24"/>
        </w:rPr>
        <w:t xml:space="preserve"> extra credit assignments available for students </w:t>
      </w:r>
      <w:r w:rsidR="004A2EB3" w:rsidRPr="00E703DC">
        <w:rPr>
          <w:rFonts w:asciiTheme="majorHAnsi" w:hAnsiTheme="majorHAnsi" w:cstheme="majorHAnsi"/>
          <w:color w:val="000000" w:themeColor="text1"/>
          <w:sz w:val="24"/>
          <w:szCs w:val="24"/>
        </w:rPr>
        <w:t>throughout</w:t>
      </w:r>
      <w:r w:rsidR="00730DD5" w:rsidRPr="00E703DC">
        <w:rPr>
          <w:rFonts w:asciiTheme="majorHAnsi" w:hAnsiTheme="majorHAnsi" w:cstheme="majorHAnsi"/>
          <w:color w:val="000000" w:themeColor="text1"/>
          <w:sz w:val="24"/>
          <w:szCs w:val="24"/>
        </w:rPr>
        <w:t xml:space="preserve"> the semeste</w:t>
      </w:r>
      <w:r w:rsidR="004B01ED" w:rsidRPr="00E703DC">
        <w:rPr>
          <w:rFonts w:asciiTheme="majorHAnsi" w:hAnsiTheme="majorHAnsi" w:cstheme="majorHAnsi"/>
          <w:color w:val="000000" w:themeColor="text1"/>
          <w:sz w:val="24"/>
          <w:szCs w:val="24"/>
        </w:rPr>
        <w:t>r</w:t>
      </w:r>
      <w:r w:rsidR="004A2EB3" w:rsidRPr="00E703DC">
        <w:rPr>
          <w:rFonts w:asciiTheme="majorHAnsi" w:hAnsiTheme="majorHAnsi" w:cstheme="majorHAnsi"/>
          <w:color w:val="000000" w:themeColor="text1"/>
          <w:sz w:val="24"/>
          <w:szCs w:val="24"/>
        </w:rPr>
        <w:t>.</w:t>
      </w:r>
    </w:p>
    <w:p w14:paraId="510FB9E1" w14:textId="6CCFD7C9" w:rsidR="00C84D0D" w:rsidRPr="00E703DC" w:rsidRDefault="00C84D0D" w:rsidP="49C26191">
      <w:pPr>
        <w:pStyle w:val="ListParagraph"/>
        <w:numPr>
          <w:ilvl w:val="0"/>
          <w:numId w:val="24"/>
        </w:numPr>
        <w:rPr>
          <w:rFonts w:asciiTheme="majorHAnsi" w:hAnsiTheme="majorHAnsi" w:cstheme="majorBidi"/>
          <w:b/>
          <w:bCs/>
          <w:color w:val="000000" w:themeColor="text1"/>
          <w:sz w:val="24"/>
          <w:szCs w:val="24"/>
        </w:rPr>
      </w:pPr>
      <w:r w:rsidRPr="49C26191">
        <w:rPr>
          <w:rFonts w:asciiTheme="majorHAnsi" w:hAnsiTheme="majorHAnsi" w:cstheme="majorBidi"/>
          <w:color w:val="000000" w:themeColor="text1"/>
          <w:sz w:val="24"/>
          <w:szCs w:val="24"/>
          <w:u w:val="single"/>
        </w:rPr>
        <w:t>Students may earn up to 1</w:t>
      </w:r>
      <w:r w:rsidR="1363A7E6" w:rsidRPr="49C26191">
        <w:rPr>
          <w:rFonts w:asciiTheme="majorHAnsi" w:hAnsiTheme="majorHAnsi" w:cstheme="majorBidi"/>
          <w:color w:val="000000" w:themeColor="text1"/>
          <w:sz w:val="24"/>
          <w:szCs w:val="24"/>
          <w:u w:val="single"/>
        </w:rPr>
        <w:t>6</w:t>
      </w:r>
      <w:r w:rsidRPr="49C26191">
        <w:rPr>
          <w:rFonts w:asciiTheme="majorHAnsi" w:hAnsiTheme="majorHAnsi" w:cstheme="majorBidi"/>
          <w:color w:val="000000" w:themeColor="text1"/>
          <w:sz w:val="24"/>
          <w:szCs w:val="24"/>
          <w:u w:val="single"/>
        </w:rPr>
        <w:t xml:space="preserve"> points of extra credit in this class</w:t>
      </w:r>
      <w:r w:rsidRPr="49C26191">
        <w:rPr>
          <w:rFonts w:asciiTheme="majorHAnsi" w:hAnsiTheme="majorHAnsi" w:cstheme="majorBidi"/>
          <w:color w:val="000000" w:themeColor="text1"/>
          <w:sz w:val="24"/>
          <w:szCs w:val="24"/>
        </w:rPr>
        <w:t>. In a 6</w:t>
      </w:r>
      <w:r w:rsidR="5525A029" w:rsidRPr="49C26191">
        <w:rPr>
          <w:rFonts w:asciiTheme="majorHAnsi" w:hAnsiTheme="majorHAnsi" w:cstheme="majorBidi"/>
          <w:color w:val="000000" w:themeColor="text1"/>
          <w:sz w:val="24"/>
          <w:szCs w:val="24"/>
        </w:rPr>
        <w:t>40</w:t>
      </w:r>
      <w:r w:rsidRPr="49C26191">
        <w:rPr>
          <w:rFonts w:asciiTheme="majorHAnsi" w:hAnsiTheme="majorHAnsi" w:cstheme="majorBidi"/>
          <w:color w:val="000000" w:themeColor="text1"/>
          <w:sz w:val="24"/>
          <w:szCs w:val="24"/>
        </w:rPr>
        <w:t>-point class, these 1</w:t>
      </w:r>
      <w:r w:rsidR="462DF0F2" w:rsidRPr="49C26191">
        <w:rPr>
          <w:rFonts w:asciiTheme="majorHAnsi" w:hAnsiTheme="majorHAnsi" w:cstheme="majorBidi"/>
          <w:color w:val="000000" w:themeColor="text1"/>
          <w:sz w:val="24"/>
          <w:szCs w:val="24"/>
        </w:rPr>
        <w:t>6</w:t>
      </w:r>
      <w:r w:rsidRPr="49C26191">
        <w:rPr>
          <w:rFonts w:asciiTheme="majorHAnsi" w:hAnsiTheme="majorHAnsi" w:cstheme="majorBidi"/>
          <w:color w:val="000000" w:themeColor="text1"/>
          <w:sz w:val="24"/>
          <w:szCs w:val="24"/>
        </w:rPr>
        <w:t xml:space="preserve"> points could raise your grade by </w:t>
      </w:r>
      <w:r w:rsidR="7D37B2CE" w:rsidRPr="49C26191">
        <w:rPr>
          <w:rFonts w:asciiTheme="majorHAnsi" w:hAnsiTheme="majorHAnsi" w:cstheme="majorBidi"/>
          <w:color w:val="000000" w:themeColor="text1"/>
          <w:sz w:val="24"/>
          <w:szCs w:val="24"/>
        </w:rPr>
        <w:t>2.5</w:t>
      </w:r>
      <w:r w:rsidRPr="49C26191">
        <w:rPr>
          <w:rFonts w:asciiTheme="majorHAnsi" w:hAnsiTheme="majorHAnsi" w:cstheme="majorBidi"/>
          <w:color w:val="000000" w:themeColor="text1"/>
          <w:sz w:val="24"/>
          <w:szCs w:val="24"/>
        </w:rPr>
        <w:t xml:space="preserve">%. </w:t>
      </w:r>
    </w:p>
    <w:p w14:paraId="32FC7DCD" w14:textId="03D978B2" w:rsidR="006F5777" w:rsidRPr="00E703DC" w:rsidRDefault="00C84D0D" w:rsidP="004750C8">
      <w:pPr>
        <w:pStyle w:val="ListParagraph"/>
        <w:numPr>
          <w:ilvl w:val="0"/>
          <w:numId w:val="2"/>
        </w:numPr>
        <w:rPr>
          <w:rFonts w:asciiTheme="majorHAnsi" w:hAnsiTheme="majorHAnsi" w:cstheme="majorHAnsi"/>
          <w:b/>
          <w:bCs/>
          <w:sz w:val="24"/>
          <w:szCs w:val="24"/>
        </w:rPr>
      </w:pPr>
      <w:r w:rsidRPr="00E703DC">
        <w:rPr>
          <w:rFonts w:asciiTheme="majorHAnsi" w:hAnsiTheme="majorHAnsi" w:cstheme="majorHAnsi"/>
          <w:color w:val="000000" w:themeColor="text1"/>
          <w:sz w:val="24"/>
          <w:szCs w:val="24"/>
        </w:rPr>
        <w:t xml:space="preserve">Some of these extra credit points can come from the School of Communication Research Board Webpage, which you can access at </w:t>
      </w:r>
      <w:hyperlink r:id="rId25" w:history="1">
        <w:r w:rsidRPr="00E703DC">
          <w:rPr>
            <w:rStyle w:val="Hyperlink"/>
            <w:rFonts w:asciiTheme="majorHAnsi" w:hAnsiTheme="majorHAnsi" w:cstheme="majorHAnsi"/>
            <w:sz w:val="24"/>
            <w:szCs w:val="24"/>
          </w:rPr>
          <w:t xml:space="preserve">https://sites.google.com/site/ilstusocstudies/ </w:t>
        </w:r>
      </w:hyperlink>
      <w:r w:rsidRPr="00E703DC">
        <w:rPr>
          <w:sz w:val="24"/>
          <w:szCs w:val="24"/>
        </w:rPr>
        <w:t xml:space="preserve">. </w:t>
      </w:r>
      <w:r w:rsidRPr="00E703DC">
        <w:rPr>
          <w:sz w:val="24"/>
          <w:szCs w:val="24"/>
        </w:rPr>
        <w:lastRenderedPageBreak/>
        <w:t xml:space="preserve">Please see the details below regarding </w:t>
      </w:r>
      <w:r w:rsidR="00462EB7" w:rsidRPr="00E703DC">
        <w:rPr>
          <w:sz w:val="24"/>
          <w:szCs w:val="24"/>
        </w:rPr>
        <w:t xml:space="preserve">research </w:t>
      </w:r>
      <w:r w:rsidRPr="00E703DC">
        <w:rPr>
          <w:sz w:val="24"/>
          <w:szCs w:val="24"/>
        </w:rPr>
        <w:t xml:space="preserve">requirements and opportunities. </w:t>
      </w:r>
      <w:r w:rsidR="004750C8" w:rsidRPr="00E703DC">
        <w:rPr>
          <w:rFonts w:asciiTheme="majorHAnsi" w:hAnsiTheme="majorHAnsi" w:cstheme="majorHAnsi"/>
          <w:color w:val="000000" w:themeColor="text1"/>
          <w:sz w:val="24"/>
          <w:szCs w:val="24"/>
        </w:rPr>
        <w:t xml:space="preserve">For each survey you take, I will offer you 2 extra credit points (you may take up to 5 surveys). </w:t>
      </w:r>
    </w:p>
    <w:p w14:paraId="608B5684" w14:textId="0021FD3B" w:rsidR="000155C2" w:rsidRPr="00E703DC" w:rsidRDefault="000155C2" w:rsidP="00D331B5">
      <w:pPr>
        <w:rPr>
          <w:rFonts w:asciiTheme="majorHAnsi" w:hAnsiTheme="majorHAnsi" w:cstheme="majorHAnsi"/>
          <w:b/>
          <w:bCs/>
          <w:color w:val="000000" w:themeColor="text1"/>
        </w:rPr>
      </w:pPr>
      <w:r w:rsidRPr="00E703DC">
        <w:rPr>
          <w:rFonts w:asciiTheme="majorHAnsi" w:hAnsiTheme="majorHAnsi" w:cstheme="majorHAnsi"/>
          <w:b/>
          <w:bCs/>
          <w:color w:val="000000" w:themeColor="text1"/>
        </w:rPr>
        <w:t xml:space="preserve">School of Communication Research </w:t>
      </w:r>
      <w:r w:rsidR="00AF3D3A" w:rsidRPr="00E703DC">
        <w:rPr>
          <w:rFonts w:asciiTheme="majorHAnsi" w:hAnsiTheme="majorHAnsi" w:cstheme="majorHAnsi"/>
          <w:b/>
          <w:bCs/>
          <w:color w:val="000000" w:themeColor="text1"/>
        </w:rPr>
        <w:t>Board</w:t>
      </w:r>
      <w:r w:rsidRPr="00E703DC">
        <w:rPr>
          <w:rFonts w:asciiTheme="majorHAnsi" w:hAnsiTheme="majorHAnsi" w:cstheme="majorHAnsi"/>
          <w:b/>
          <w:bCs/>
          <w:color w:val="000000" w:themeColor="text1"/>
        </w:rPr>
        <w:t xml:space="preserve"> Webpage</w:t>
      </w:r>
    </w:p>
    <w:p w14:paraId="6A1AB8BE" w14:textId="080651C0" w:rsidR="000155C2" w:rsidRPr="00E703DC" w:rsidRDefault="00D331B5" w:rsidP="000155C2">
      <w:pPr>
        <w:pStyle w:val="ListParagraph"/>
        <w:numPr>
          <w:ilvl w:val="0"/>
          <w:numId w:val="2"/>
        </w:numPr>
        <w:rPr>
          <w:rFonts w:asciiTheme="majorHAnsi" w:hAnsiTheme="majorHAnsi" w:cstheme="majorHAnsi"/>
          <w:sz w:val="24"/>
          <w:szCs w:val="24"/>
        </w:rPr>
      </w:pPr>
      <w:r w:rsidRPr="00E703DC">
        <w:rPr>
          <w:rFonts w:asciiTheme="majorHAnsi" w:hAnsiTheme="majorHAnsi" w:cstheme="majorHAnsi"/>
          <w:color w:val="000000" w:themeColor="text1"/>
          <w:sz w:val="24"/>
          <w:szCs w:val="24"/>
        </w:rPr>
        <w:t>I will provide various extra credit opportunities throughout the semester</w:t>
      </w:r>
      <w:r w:rsidR="00B261D7" w:rsidRPr="00E703DC">
        <w:rPr>
          <w:rFonts w:asciiTheme="majorHAnsi" w:hAnsiTheme="majorHAnsi" w:cstheme="majorHAnsi"/>
          <w:color w:val="000000" w:themeColor="text1"/>
          <w:sz w:val="24"/>
          <w:szCs w:val="24"/>
        </w:rPr>
        <w:t xml:space="preserve"> (for instance, there is an extra credit opportunity hidden in this syllabus!).</w:t>
      </w:r>
      <w:r w:rsidR="002D2146" w:rsidRPr="00E703DC">
        <w:rPr>
          <w:rFonts w:asciiTheme="majorHAnsi" w:hAnsiTheme="majorHAnsi" w:cstheme="majorHAnsi"/>
          <w:color w:val="000000" w:themeColor="text1"/>
          <w:sz w:val="24"/>
          <w:szCs w:val="24"/>
        </w:rPr>
        <w:t xml:space="preserve"> However,</w:t>
      </w:r>
      <w:r w:rsidRPr="00E703DC">
        <w:rPr>
          <w:rFonts w:asciiTheme="majorHAnsi" w:hAnsiTheme="majorHAnsi" w:cstheme="majorHAnsi"/>
          <w:color w:val="000000" w:themeColor="text1"/>
          <w:sz w:val="24"/>
          <w:szCs w:val="24"/>
        </w:rPr>
        <w:t xml:space="preserve"> </w:t>
      </w:r>
      <w:r w:rsidR="002D2146" w:rsidRPr="00E703DC">
        <w:rPr>
          <w:rFonts w:asciiTheme="majorHAnsi" w:hAnsiTheme="majorHAnsi" w:cstheme="majorHAnsi"/>
          <w:color w:val="000000" w:themeColor="text1"/>
          <w:sz w:val="24"/>
          <w:szCs w:val="24"/>
        </w:rPr>
        <w:t>y</w:t>
      </w:r>
      <w:r w:rsidRPr="00E703DC">
        <w:rPr>
          <w:rFonts w:asciiTheme="majorHAnsi" w:hAnsiTheme="majorHAnsi" w:cstheme="majorHAnsi"/>
          <w:color w:val="000000" w:themeColor="text1"/>
          <w:sz w:val="24"/>
          <w:szCs w:val="24"/>
        </w:rPr>
        <w:t>ou may also choose to take part in the School of Communication’s research site.</w:t>
      </w:r>
      <w:r w:rsidR="002D2146" w:rsidRPr="00E703DC">
        <w:rPr>
          <w:rFonts w:asciiTheme="majorHAnsi" w:hAnsiTheme="majorHAnsi" w:cstheme="majorHAnsi"/>
          <w:color w:val="000000" w:themeColor="text1"/>
          <w:sz w:val="24"/>
          <w:szCs w:val="24"/>
        </w:rPr>
        <w:t xml:space="preserve"> Researchers in the School of Communication (like me) are always looking for participants and you are welcome to participate in any study you are qualified for (e.g., some studies are only looking for seniors, nursing majors, women, etc.)</w:t>
      </w:r>
      <w:r w:rsidRPr="00E703DC">
        <w:rPr>
          <w:rFonts w:asciiTheme="majorHAnsi" w:hAnsiTheme="majorHAnsi" w:cstheme="majorHAnsi"/>
          <w:color w:val="000000" w:themeColor="text1"/>
          <w:sz w:val="24"/>
          <w:szCs w:val="24"/>
        </w:rPr>
        <w:t xml:space="preserve"> </w:t>
      </w:r>
    </w:p>
    <w:p w14:paraId="0823E958" w14:textId="77777777" w:rsidR="004750C8" w:rsidRPr="00E703DC" w:rsidRDefault="000155C2" w:rsidP="000155C2">
      <w:pPr>
        <w:pStyle w:val="ListParagraph"/>
        <w:numPr>
          <w:ilvl w:val="0"/>
          <w:numId w:val="2"/>
        </w:numPr>
        <w:rPr>
          <w:rFonts w:asciiTheme="majorHAnsi" w:hAnsiTheme="majorHAnsi" w:cstheme="majorHAnsi"/>
          <w:b/>
          <w:bCs/>
          <w:sz w:val="24"/>
          <w:szCs w:val="24"/>
        </w:rPr>
      </w:pPr>
      <w:r w:rsidRPr="00E703DC">
        <w:rPr>
          <w:rFonts w:asciiTheme="majorHAnsi" w:hAnsiTheme="majorHAnsi" w:cstheme="majorHAnsi"/>
          <w:sz w:val="24"/>
          <w:szCs w:val="24"/>
        </w:rPr>
        <w:t xml:space="preserve">The extra credit points will be added to your final grade and may not necessarily appear in the gradebook immediately upon your completion of the opportunity. There are no guarantees for extra credit, and it is each student’s responsibility to be aware of and take advantage of such opportunities. You may receive extra credit for participating in any of the studies in the School of Communication’s Research Pool. The Research Pool is updated as research studies are opened/closed, and it is your responsibility to access the Pool and be aware of available opportunities. The Research Pool can be accessed via: </w:t>
      </w:r>
      <w:bookmarkStart w:id="12" w:name="_Hlk187314780"/>
    </w:p>
    <w:p w14:paraId="48B095A2" w14:textId="64B8EACA" w:rsidR="000155C2" w:rsidRPr="00E703DC" w:rsidRDefault="004750C8" w:rsidP="004750C8">
      <w:pPr>
        <w:pStyle w:val="ListParagraph"/>
        <w:ind w:left="2160" w:firstLine="720"/>
        <w:rPr>
          <w:rFonts w:asciiTheme="majorHAnsi" w:hAnsiTheme="majorHAnsi" w:cstheme="majorHAnsi"/>
          <w:b/>
          <w:bCs/>
          <w:sz w:val="24"/>
          <w:szCs w:val="24"/>
        </w:rPr>
      </w:pPr>
      <w:hyperlink r:id="rId26" w:history="1">
        <w:r w:rsidRPr="00E703DC">
          <w:rPr>
            <w:rStyle w:val="Hyperlink"/>
            <w:rFonts w:asciiTheme="majorHAnsi" w:hAnsiTheme="majorHAnsi" w:cstheme="majorHAnsi"/>
            <w:sz w:val="24"/>
            <w:szCs w:val="24"/>
          </w:rPr>
          <w:t xml:space="preserve">https://sites.google.com/site/ilstusocstudies/ </w:t>
        </w:r>
      </w:hyperlink>
      <w:bookmarkEnd w:id="12"/>
    </w:p>
    <w:p w14:paraId="152C9EEF" w14:textId="33621FA4" w:rsidR="000155C2" w:rsidRPr="00E703DC" w:rsidRDefault="000155C2" w:rsidP="000155C2">
      <w:pPr>
        <w:pStyle w:val="ListParagraph"/>
        <w:numPr>
          <w:ilvl w:val="0"/>
          <w:numId w:val="2"/>
        </w:numPr>
        <w:rPr>
          <w:rFonts w:asciiTheme="majorHAnsi" w:hAnsiTheme="majorHAnsi" w:cstheme="majorHAnsi"/>
          <w:sz w:val="24"/>
          <w:szCs w:val="24"/>
        </w:rPr>
      </w:pPr>
      <w:r w:rsidRPr="00E703DC">
        <w:rPr>
          <w:rFonts w:asciiTheme="majorHAnsi" w:hAnsiTheme="majorHAnsi" w:cstheme="majorHAnsi"/>
          <w:sz w:val="24"/>
          <w:szCs w:val="24"/>
        </w:rPr>
        <w:t xml:space="preserve">In general, each 30 minutes of participation in an extra credit study will earn you .5 Research Credits. Each project listed on the Research Pool site will indicate the specific number of Research Credits associated with the project. I will get evidence of participation and the time of participation from the researcher(s) who administer the research studies at the conclusion of the semester; however, it is </w:t>
      </w:r>
      <w:r w:rsidRPr="00E703DC">
        <w:rPr>
          <w:rFonts w:asciiTheme="majorHAnsi" w:hAnsiTheme="majorHAnsi" w:cstheme="majorHAnsi"/>
          <w:i/>
          <w:sz w:val="24"/>
          <w:szCs w:val="24"/>
        </w:rPr>
        <w:t>your</w:t>
      </w:r>
      <w:r w:rsidRPr="00E703DC">
        <w:rPr>
          <w:rFonts w:asciiTheme="majorHAnsi" w:hAnsiTheme="majorHAnsi" w:cstheme="majorHAnsi"/>
          <w:sz w:val="24"/>
          <w:szCs w:val="24"/>
        </w:rPr>
        <w:t xml:space="preserve"> responsibility to make sure that the researchers have the necessary evidence of your participation at the time of the study. Before participating in a study, </w:t>
      </w:r>
      <w:r w:rsidRPr="00E703DC">
        <w:rPr>
          <w:rFonts w:asciiTheme="majorHAnsi" w:hAnsiTheme="majorHAnsi" w:cstheme="majorHAnsi"/>
          <w:b/>
          <w:sz w:val="24"/>
          <w:szCs w:val="24"/>
        </w:rPr>
        <w:t xml:space="preserve">please be sure to have your name, ULID </w:t>
      </w:r>
      <w:r w:rsidRPr="00E703DC">
        <w:rPr>
          <w:rFonts w:asciiTheme="majorHAnsi" w:hAnsiTheme="majorHAnsi" w:cstheme="majorHAnsi"/>
          <w:sz w:val="24"/>
          <w:szCs w:val="24"/>
        </w:rPr>
        <w:t>(i.e., the part of your email before @ilstu.edu)</w:t>
      </w:r>
      <w:r w:rsidRPr="00E703DC">
        <w:rPr>
          <w:rFonts w:asciiTheme="majorHAnsi" w:hAnsiTheme="majorHAnsi" w:cstheme="majorHAnsi"/>
          <w:b/>
          <w:sz w:val="24"/>
          <w:szCs w:val="24"/>
        </w:rPr>
        <w:t>, instructor name, and course and section number ready</w:t>
      </w:r>
      <w:r w:rsidRPr="00E703DC">
        <w:rPr>
          <w:rFonts w:asciiTheme="majorHAnsi" w:hAnsiTheme="majorHAnsi" w:cstheme="majorHAnsi"/>
          <w:sz w:val="24"/>
          <w:szCs w:val="24"/>
        </w:rPr>
        <w:t>, as you will need to provide these to receive credit. Research Credit can only be applied to one course for each study, unless specified otherwise in the Research Pool. A maximum of 5% of your final course grade can be earned from extra credit opportunities via the Research Pool. After the final exam there will be no further opportunities for extra credit or to otherwise improve your grade.</w:t>
      </w:r>
    </w:p>
    <w:p w14:paraId="342B4ED0" w14:textId="31A987F3" w:rsidR="00AD5414" w:rsidRPr="00E703DC" w:rsidRDefault="000155C2" w:rsidP="00AF3D3A">
      <w:pPr>
        <w:pStyle w:val="ListParagraph"/>
        <w:numPr>
          <w:ilvl w:val="0"/>
          <w:numId w:val="2"/>
        </w:numPr>
        <w:rPr>
          <w:rFonts w:asciiTheme="majorHAnsi" w:hAnsiTheme="majorHAnsi" w:cstheme="majorHAnsi"/>
          <w:sz w:val="24"/>
          <w:szCs w:val="24"/>
        </w:rPr>
      </w:pPr>
      <w:r w:rsidRPr="00E703DC">
        <w:rPr>
          <w:rFonts w:asciiTheme="majorHAnsi" w:hAnsiTheme="majorHAnsi" w:cstheme="majorHAnsi"/>
          <w:sz w:val="24"/>
          <w:szCs w:val="24"/>
        </w:rPr>
        <w:t>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77867F0D" w14:textId="57F74C32" w:rsidR="002D2146" w:rsidRPr="00E703DC" w:rsidRDefault="00FD010F" w:rsidP="002D2146">
      <w:pPr>
        <w:widowControl w:val="0"/>
        <w:rPr>
          <w:rFonts w:asciiTheme="majorHAnsi" w:hAnsiTheme="majorHAnsi" w:cstheme="majorHAnsi"/>
          <w:b/>
          <w:bCs/>
          <w:u w:val="single"/>
        </w:rPr>
      </w:pPr>
      <w:r>
        <w:rPr>
          <w:rFonts w:asciiTheme="majorHAnsi" w:hAnsiTheme="majorHAnsi" w:cstheme="majorHAnsi"/>
          <w:b/>
          <w:bCs/>
          <w:u w:val="single"/>
        </w:rPr>
        <w:br/>
      </w:r>
      <w:r w:rsidR="002D2146" w:rsidRPr="00E703DC">
        <w:rPr>
          <w:rFonts w:asciiTheme="majorHAnsi" w:hAnsiTheme="majorHAnsi" w:cstheme="majorHAnsi"/>
          <w:b/>
          <w:bCs/>
          <w:u w:val="single"/>
        </w:rPr>
        <w:t>I COULD USE SOME NON-ACADEMIC RESOURCES THIS SEMESTER, WHAT IS AVAILABLE TO ME?</w:t>
      </w:r>
    </w:p>
    <w:p w14:paraId="1D8F3256" w14:textId="28189EFE" w:rsidR="002D2146" w:rsidRPr="00E703DC" w:rsidRDefault="002D2146" w:rsidP="00F03E7B">
      <w:pPr>
        <w:rPr>
          <w:rFonts w:asciiTheme="majorHAnsi" w:hAnsiTheme="majorHAnsi" w:cstheme="majorHAnsi"/>
          <w:b/>
          <w:bCs/>
        </w:rPr>
      </w:pPr>
    </w:p>
    <w:p w14:paraId="7C2D1D61" w14:textId="468DBBC1" w:rsidR="00157DD7" w:rsidRPr="00E703DC" w:rsidRDefault="00AF3D3A" w:rsidP="00157DD7">
      <w:pPr>
        <w:pStyle w:val="HTMLBody"/>
        <w:rPr>
          <w:rFonts w:asciiTheme="majorHAnsi" w:hAnsiTheme="majorHAnsi" w:cstheme="majorHAnsi"/>
          <w:b/>
          <w:sz w:val="24"/>
          <w:szCs w:val="24"/>
          <w:u w:val="single"/>
        </w:rPr>
      </w:pPr>
      <w:r w:rsidRPr="00E703DC">
        <w:rPr>
          <w:rFonts w:asciiTheme="majorHAnsi" w:hAnsiTheme="majorHAnsi" w:cstheme="majorHAnsi"/>
          <w:b/>
          <w:sz w:val="24"/>
          <w:szCs w:val="24"/>
          <w:u w:val="single"/>
        </w:rPr>
        <w:t>Student Access and Accommodation Services</w:t>
      </w:r>
      <w:r w:rsidR="00157DD7" w:rsidRPr="00E703DC">
        <w:rPr>
          <w:rFonts w:asciiTheme="majorHAnsi" w:hAnsiTheme="majorHAnsi" w:cstheme="majorHAnsi"/>
          <w:b/>
          <w:sz w:val="24"/>
          <w:szCs w:val="24"/>
          <w:u w:val="single"/>
        </w:rPr>
        <w:t>:</w:t>
      </w:r>
    </w:p>
    <w:p w14:paraId="32867B50" w14:textId="77777777" w:rsidR="00AF3D3A" w:rsidRPr="00E703DC" w:rsidRDefault="00157DD7" w:rsidP="005E2715">
      <w:pPr>
        <w:pStyle w:val="HTMLBody"/>
        <w:numPr>
          <w:ilvl w:val="1"/>
          <w:numId w:val="8"/>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 xml:space="preserve">Our Student Access and Accommodation Services is a wonderful office. If you had an IEP in high school, are wondering if you might need extra time on tests or assignments, have </w:t>
      </w:r>
      <w:r w:rsidRPr="00E703DC">
        <w:rPr>
          <w:rFonts w:asciiTheme="majorHAnsi" w:hAnsiTheme="majorHAnsi" w:cstheme="majorBidi"/>
          <w:sz w:val="24"/>
          <w:szCs w:val="24"/>
          <w:highlight w:val="cyan"/>
        </w:rPr>
        <w:lastRenderedPageBreak/>
        <w:t>concerns about how your mental health might affect your classwork, etc., they’re great people to reach out to.</w:t>
      </w:r>
    </w:p>
    <w:p w14:paraId="18692D75" w14:textId="227D0DC8" w:rsidR="006659D7" w:rsidRPr="00E703DC" w:rsidRDefault="00AF3D3A" w:rsidP="005E2715">
      <w:pPr>
        <w:pStyle w:val="HTMLBody"/>
        <w:numPr>
          <w:ilvl w:val="1"/>
          <w:numId w:val="8"/>
        </w:numPr>
        <w:rPr>
          <w:rStyle w:val="Hyperlink"/>
          <w:rFonts w:asciiTheme="majorHAnsi" w:hAnsiTheme="majorHAnsi" w:cstheme="majorHAnsi"/>
          <w:iCs/>
          <w:color w:val="auto"/>
          <w:sz w:val="24"/>
          <w:szCs w:val="24"/>
          <w:u w:val="none"/>
        </w:rPr>
      </w:pPr>
      <w:r w:rsidRPr="00E703DC">
        <w:rPr>
          <w:rFonts w:asciiTheme="majorHAnsi" w:hAnsiTheme="majorHAnsi" w:cstheme="majorHAnsi"/>
          <w:color w:val="333333"/>
          <w:sz w:val="24"/>
          <w:szCs w:val="24"/>
          <w:shd w:val="clear" w:color="auto" w:fill="FFFFFF"/>
        </w:rPr>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27" w:history="1">
        <w:r w:rsidRPr="00E703DC">
          <w:rPr>
            <w:rStyle w:val="Hyperlink"/>
            <w:rFonts w:asciiTheme="majorHAnsi" w:hAnsiTheme="majorHAnsi" w:cstheme="majorHAnsi"/>
            <w:sz w:val="24"/>
            <w:szCs w:val="24"/>
            <w:shd w:val="clear" w:color="auto" w:fill="FFFFFF"/>
          </w:rPr>
          <w:t>StudentAccess.IllinoisState.edu</w:t>
        </w:r>
      </w:hyperlink>
    </w:p>
    <w:p w14:paraId="033D6C63" w14:textId="77777777" w:rsidR="00AF3D3A" w:rsidRPr="00E703DC" w:rsidRDefault="00AF3D3A" w:rsidP="006659D7">
      <w:pPr>
        <w:pStyle w:val="HTMLBody"/>
        <w:ind w:left="720"/>
        <w:rPr>
          <w:rFonts w:asciiTheme="majorHAnsi" w:hAnsiTheme="majorHAnsi" w:cstheme="majorHAnsi"/>
          <w:iCs/>
          <w:sz w:val="24"/>
          <w:szCs w:val="24"/>
        </w:rPr>
      </w:pPr>
    </w:p>
    <w:p w14:paraId="672C6DCB" w14:textId="5BC82E6A" w:rsidR="00157DD7" w:rsidRPr="00E703DC" w:rsidRDefault="00157DD7" w:rsidP="00157DD7">
      <w:pPr>
        <w:pStyle w:val="Title"/>
        <w:jc w:val="left"/>
        <w:rPr>
          <w:rFonts w:asciiTheme="majorHAnsi" w:hAnsiTheme="majorHAnsi" w:cstheme="majorHAnsi"/>
          <w:b/>
          <w:bCs/>
          <w:u w:val="single"/>
        </w:rPr>
      </w:pPr>
      <w:r w:rsidRPr="00E703DC">
        <w:rPr>
          <w:rFonts w:asciiTheme="majorHAnsi" w:hAnsiTheme="majorHAnsi" w:cstheme="majorHAnsi"/>
          <w:b/>
          <w:bCs/>
          <w:u w:val="single"/>
        </w:rPr>
        <w:t xml:space="preserve">Mental Health Resources: </w:t>
      </w:r>
    </w:p>
    <w:p w14:paraId="0EA4F1FD" w14:textId="77777777" w:rsidR="00157DD7" w:rsidRPr="00E703DC" w:rsidRDefault="00157DD7" w:rsidP="005E2715">
      <w:pPr>
        <w:pStyle w:val="Title"/>
        <w:numPr>
          <w:ilvl w:val="1"/>
          <w:numId w:val="8"/>
        </w:numPr>
        <w:jc w:val="left"/>
        <w:rPr>
          <w:rFonts w:asciiTheme="majorHAnsi" w:hAnsiTheme="majorHAnsi" w:cstheme="majorBidi"/>
        </w:rPr>
      </w:pPr>
      <w:r w:rsidRPr="00E703DC">
        <w:rPr>
          <w:rFonts w:asciiTheme="majorHAnsi" w:hAnsiTheme="majorHAnsi" w:cstheme="majorBidi"/>
          <w:highlight w:val="cyan"/>
        </w:rPr>
        <w:t>Life at college can get very complicated.</w:t>
      </w:r>
      <w:r w:rsidRPr="00E703DC">
        <w:rPr>
          <w:rFonts w:asciiTheme="majorHAnsi" w:hAnsiTheme="majorHAnsi" w:cstheme="majorBidi"/>
        </w:rPr>
        <w:t xml:space="preserve"> According to recent research, nearly 40% of college students are at-risk for developing generalized anxiety disorder and are less likely to seek help for it compared to other mental health issues. Students also sometimes feel overwhelmed, lost, experience depression, and struggle with relationship difficulties or diminished self-esteem. </w:t>
      </w:r>
      <w:r w:rsidRPr="00E703DC">
        <w:rPr>
          <w:rFonts w:asciiTheme="majorHAnsi" w:hAnsiTheme="majorHAnsi" w:cstheme="majorBidi"/>
          <w:highlight w:val="cyan"/>
        </w:rPr>
        <w:t>However, many of these issues can be effectively addressed with a little help.</w:t>
      </w:r>
      <w:r w:rsidRPr="00E703DC">
        <w:rPr>
          <w:rFonts w:asciiTheme="majorHAnsi" w:hAnsiTheme="majorHAnsi" w:cstheme="majorBidi"/>
        </w:rPr>
        <w:t xml:space="preserve"> </w:t>
      </w:r>
    </w:p>
    <w:p w14:paraId="5F682F96" w14:textId="3DFD1B4B" w:rsidR="005530EA" w:rsidRPr="00E703DC" w:rsidRDefault="00157DD7" w:rsidP="005E2715">
      <w:pPr>
        <w:pStyle w:val="Title"/>
        <w:numPr>
          <w:ilvl w:val="1"/>
          <w:numId w:val="8"/>
        </w:numPr>
        <w:jc w:val="left"/>
        <w:rPr>
          <w:rFonts w:asciiTheme="majorHAnsi" w:hAnsiTheme="majorHAnsi" w:cstheme="majorHAnsi"/>
          <w:bCs/>
        </w:rPr>
      </w:pPr>
      <w:r w:rsidRPr="00E703DC">
        <w:rPr>
          <w:rFonts w:asciiTheme="majorHAnsi" w:hAnsiTheme="majorHAnsi" w:cstheme="majorHAnsi"/>
          <w:bCs/>
        </w:rPr>
        <w:t xml:space="preserve">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28" w:history="1">
        <w:r w:rsidRPr="00E703DC">
          <w:rPr>
            <w:rStyle w:val="Hyperlink"/>
            <w:rFonts w:asciiTheme="majorHAnsi" w:hAnsiTheme="majorHAnsi" w:cstheme="majorHAnsi"/>
            <w:bCs/>
          </w:rPr>
          <w:t>Counseling.IllinoisState.edu</w:t>
        </w:r>
      </w:hyperlink>
      <w:r w:rsidRPr="00E703DC">
        <w:rPr>
          <w:rFonts w:asciiTheme="majorHAnsi" w:hAnsiTheme="majorHAnsi" w:cstheme="majorHAnsi"/>
          <w:bCs/>
        </w:rPr>
        <w:t xml:space="preserve"> or by calling (309) 438-3655.</w:t>
      </w:r>
    </w:p>
    <w:p w14:paraId="320CDC58" w14:textId="77777777" w:rsidR="00547068" w:rsidRPr="00E703DC" w:rsidRDefault="00547068" w:rsidP="00547068">
      <w:pPr>
        <w:pStyle w:val="Title"/>
        <w:ind w:left="720"/>
        <w:jc w:val="left"/>
        <w:rPr>
          <w:rFonts w:asciiTheme="majorHAnsi" w:hAnsiTheme="majorHAnsi" w:cstheme="majorHAnsi"/>
          <w:bCs/>
        </w:rPr>
      </w:pPr>
    </w:p>
    <w:p w14:paraId="25747923" w14:textId="0BD4990B" w:rsidR="00157DD7" w:rsidRPr="00E703DC" w:rsidRDefault="00157DD7" w:rsidP="00F03E7B">
      <w:pPr>
        <w:rPr>
          <w:rFonts w:asciiTheme="majorHAnsi" w:hAnsiTheme="majorHAnsi" w:cstheme="majorHAnsi"/>
          <w:b/>
          <w:bCs/>
        </w:rPr>
      </w:pPr>
      <w:r w:rsidRPr="00E703DC">
        <w:rPr>
          <w:rFonts w:asciiTheme="majorHAnsi" w:hAnsiTheme="majorHAnsi" w:cstheme="majorHAnsi"/>
          <w:b/>
          <w:bCs/>
        </w:rPr>
        <w:t xml:space="preserve">Food or Housing Insecurity: </w:t>
      </w:r>
    </w:p>
    <w:p w14:paraId="763E16CC" w14:textId="245C588B" w:rsidR="00F03E7B" w:rsidRPr="00E703DC" w:rsidRDefault="00157DD7" w:rsidP="00F03E7B">
      <w:pPr>
        <w:pStyle w:val="ListParagraph"/>
        <w:numPr>
          <w:ilvl w:val="1"/>
          <w:numId w:val="10"/>
        </w:numPr>
        <w:rPr>
          <w:rFonts w:asciiTheme="majorHAnsi" w:hAnsiTheme="majorHAnsi" w:cstheme="majorBidi"/>
          <w:sz w:val="24"/>
          <w:szCs w:val="24"/>
          <w:u w:val="single"/>
        </w:rPr>
      </w:pPr>
      <w:r w:rsidRPr="00E703DC">
        <w:rPr>
          <w:rFonts w:asciiTheme="majorHAnsi" w:hAnsiTheme="majorHAnsi" w:cstheme="majorBidi"/>
          <w:sz w:val="24"/>
          <w:szCs w:val="24"/>
        </w:rPr>
        <w:t>It's hard to learn if you're hungry or couch surfing. I</w:t>
      </w:r>
      <w:r w:rsidRPr="00E703DC">
        <w:rPr>
          <w:rFonts w:asciiTheme="majorHAnsi" w:hAnsiTheme="majorHAnsi" w:cstheme="majorBidi"/>
          <w:sz w:val="24"/>
          <w:szCs w:val="24"/>
          <w:highlight w:val="cyan"/>
        </w:rPr>
        <w:t>f you are having difficulty affording groceries, accessing sufficient food to eat every day, or securing a safe and stable place to live, help may be available.</w:t>
      </w:r>
      <w:r w:rsidRPr="00E703DC">
        <w:rPr>
          <w:rFonts w:asciiTheme="majorHAnsi" w:hAnsiTheme="majorHAnsi" w:cstheme="majorBidi"/>
          <w:sz w:val="24"/>
          <w:szCs w:val="24"/>
        </w:rPr>
        <w:t xml:space="preserve"> The </w:t>
      </w:r>
      <w:hyperlink r:id="rId29">
        <w:r w:rsidRPr="00E703DC">
          <w:rPr>
            <w:rStyle w:val="Hyperlink"/>
            <w:rFonts w:asciiTheme="majorHAnsi" w:hAnsiTheme="majorHAnsi" w:cstheme="majorBidi"/>
            <w:sz w:val="24"/>
            <w:szCs w:val="24"/>
          </w:rPr>
          <w:t>School Street Food Pantry</w:t>
        </w:r>
      </w:hyperlink>
      <w:r w:rsidRPr="00E703DC">
        <w:rPr>
          <w:rFonts w:asciiTheme="majorHAnsi" w:hAnsiTheme="majorHAnsi" w:cstheme="majorBidi"/>
          <w:sz w:val="24"/>
          <w:szCs w:val="24"/>
        </w:rPr>
        <w:t xml:space="preserve"> is a helpful in-town resource. Additionally, the </w:t>
      </w:r>
      <w:hyperlink r:id="rId30">
        <w:r w:rsidRPr="00E703DC">
          <w:rPr>
            <w:rStyle w:val="Hyperlink"/>
            <w:rFonts w:asciiTheme="majorHAnsi" w:hAnsiTheme="majorHAnsi" w:cstheme="majorBidi"/>
            <w:sz w:val="24"/>
            <w:szCs w:val="24"/>
          </w:rPr>
          <w:t>Dean of Students Office</w:t>
        </w:r>
      </w:hyperlink>
      <w:r w:rsidRPr="00E703DC">
        <w:rPr>
          <w:rFonts w:asciiTheme="majorHAnsi" w:hAnsiTheme="majorHAnsi" w:cstheme="majorBidi"/>
          <w:sz w:val="24"/>
          <w:szCs w:val="24"/>
        </w:rPr>
        <w:t xml:space="preserve"> is a great place to get started if y</w:t>
      </w:r>
      <w:r w:rsidR="00D14E34" w:rsidRPr="00E703DC">
        <w:rPr>
          <w:rFonts w:asciiTheme="majorHAnsi" w:hAnsiTheme="majorHAnsi" w:cstheme="majorBidi"/>
          <w:sz w:val="24"/>
          <w:szCs w:val="24"/>
        </w:rPr>
        <w:t xml:space="preserve">ou need resources, but aren’t quite sure where to turn. </w:t>
      </w:r>
      <w:bookmarkStart w:id="13" w:name="_Hlk73373761"/>
      <w:r w:rsidR="00D14E34" w:rsidRPr="00E703DC">
        <w:rPr>
          <w:rFonts w:asciiTheme="majorHAnsi" w:hAnsiTheme="majorHAnsi" w:cstheme="majorBidi"/>
          <w:sz w:val="24"/>
          <w:szCs w:val="24"/>
        </w:rPr>
        <w:t xml:space="preserve">You can reach them at (309) 438-2008. </w:t>
      </w:r>
      <w:bookmarkEnd w:id="13"/>
    </w:p>
    <w:p w14:paraId="4309904D" w14:textId="77777777" w:rsidR="00814C47" w:rsidRPr="00E703DC" w:rsidRDefault="00814C47" w:rsidP="00D14E34">
      <w:pPr>
        <w:widowControl w:val="0"/>
        <w:rPr>
          <w:rFonts w:asciiTheme="majorHAnsi" w:hAnsiTheme="majorHAnsi" w:cstheme="majorHAnsi"/>
          <w:b/>
          <w:bCs/>
        </w:rPr>
      </w:pPr>
    </w:p>
    <w:p w14:paraId="747250D4" w14:textId="31A07A5A" w:rsidR="00DC77AB" w:rsidRPr="00E703DC" w:rsidRDefault="00D14E34" w:rsidP="00814C47">
      <w:pPr>
        <w:widowControl w:val="0"/>
        <w:rPr>
          <w:rFonts w:asciiTheme="majorHAnsi" w:hAnsiTheme="majorHAnsi" w:cstheme="majorHAnsi"/>
          <w:b/>
          <w:bCs/>
          <w:u w:val="single"/>
        </w:rPr>
      </w:pPr>
      <w:r w:rsidRPr="00E703DC">
        <w:rPr>
          <w:rFonts w:asciiTheme="majorHAnsi" w:hAnsiTheme="majorHAnsi" w:cstheme="majorHAnsi"/>
          <w:b/>
          <w:bCs/>
          <w:u w:val="single"/>
        </w:rPr>
        <w:t xml:space="preserve">WHAT ARE THE </w:t>
      </w:r>
      <w:r w:rsidR="00F03E7B" w:rsidRPr="00E703DC">
        <w:rPr>
          <w:rFonts w:asciiTheme="majorHAnsi" w:hAnsiTheme="majorHAnsi" w:cstheme="majorHAnsi"/>
          <w:b/>
          <w:bCs/>
          <w:u w:val="single"/>
        </w:rPr>
        <w:t>BEHAVIORAL EXPECTATION POLICIES</w:t>
      </w:r>
      <w:r w:rsidRPr="00E703DC">
        <w:rPr>
          <w:rFonts w:asciiTheme="majorHAnsi" w:hAnsiTheme="majorHAnsi" w:cstheme="majorHAnsi"/>
          <w:b/>
          <w:bCs/>
          <w:u w:val="single"/>
        </w:rPr>
        <w:t xml:space="preserve"> IN THIS COURSE?</w:t>
      </w:r>
    </w:p>
    <w:p w14:paraId="74828FE1" w14:textId="77777777" w:rsidR="00814C47" w:rsidRPr="00E703DC" w:rsidRDefault="00814C47" w:rsidP="00814C47">
      <w:pPr>
        <w:widowControl w:val="0"/>
        <w:rPr>
          <w:rFonts w:asciiTheme="majorHAnsi" w:hAnsiTheme="majorHAnsi" w:cstheme="majorHAnsi"/>
          <w:b/>
          <w:bCs/>
        </w:rPr>
      </w:pPr>
    </w:p>
    <w:p w14:paraId="4A5B4BE5" w14:textId="06F808B2" w:rsidR="00D14E34" w:rsidRPr="00E703DC" w:rsidRDefault="00D14E34" w:rsidP="00D14E34">
      <w:pPr>
        <w:rPr>
          <w:rFonts w:asciiTheme="majorHAnsi" w:hAnsiTheme="majorHAnsi" w:cstheme="majorHAnsi"/>
          <w:b/>
          <w:bCs/>
          <w:u w:val="single"/>
        </w:rPr>
      </w:pPr>
      <w:r w:rsidRPr="00E703DC">
        <w:rPr>
          <w:rFonts w:asciiTheme="majorHAnsi" w:hAnsiTheme="majorHAnsi" w:cstheme="majorHAnsi"/>
          <w:b/>
          <w:bCs/>
          <w:u w:val="single"/>
        </w:rPr>
        <w:t>Diversity:</w:t>
      </w:r>
    </w:p>
    <w:p w14:paraId="67D8F134" w14:textId="0953B858" w:rsidR="00D14E34" w:rsidRPr="00E703DC" w:rsidRDefault="00D14E34" w:rsidP="005E2715">
      <w:pPr>
        <w:pStyle w:val="ListParagraph"/>
        <w:numPr>
          <w:ilvl w:val="0"/>
          <w:numId w:val="13"/>
        </w:numPr>
        <w:rPr>
          <w:rFonts w:asciiTheme="majorHAnsi" w:hAnsiTheme="majorHAnsi" w:cstheme="majorBidi"/>
          <w:sz w:val="24"/>
          <w:szCs w:val="24"/>
        </w:rPr>
      </w:pPr>
      <w:r w:rsidRPr="00E703DC">
        <w:rPr>
          <w:rFonts w:asciiTheme="majorHAnsi" w:hAnsiTheme="majorHAnsi" w:cstheme="majorBidi"/>
          <w:sz w:val="24"/>
          <w:szCs w:val="24"/>
        </w:rPr>
        <w:t xml:space="preserve">ISU remains committed to creating and maintaining a working, learning and living environment that is </w:t>
      </w:r>
      <w:r w:rsidRPr="00E703DC">
        <w:rPr>
          <w:rFonts w:asciiTheme="majorHAnsi" w:hAnsiTheme="majorHAnsi" w:cstheme="majorBidi"/>
          <w:sz w:val="24"/>
          <w:szCs w:val="24"/>
          <w:highlight w:val="cyan"/>
        </w:rPr>
        <w:t>welcoming, supportive, respectful, inclusive, diverse and free from discrimination and harassment. Our classroom will be a place free from speech that is hateful or bigoted, and we will strive to learn graciously from each other.</w:t>
      </w:r>
      <w:r w:rsidRPr="00E703DC">
        <w:rPr>
          <w:rFonts w:asciiTheme="majorHAnsi" w:hAnsiTheme="majorHAnsi" w:cstheme="majorBidi"/>
          <w:sz w:val="24"/>
          <w:szCs w:val="24"/>
        </w:rPr>
        <w:t xml:space="preserve"> </w:t>
      </w:r>
    </w:p>
    <w:p w14:paraId="0DF79876" w14:textId="0D163980" w:rsidR="00AF3D3A" w:rsidRPr="006340DC" w:rsidRDefault="00D14E34" w:rsidP="00F03E7B">
      <w:pPr>
        <w:pStyle w:val="ListParagraph"/>
        <w:numPr>
          <w:ilvl w:val="0"/>
          <w:numId w:val="13"/>
        </w:numPr>
        <w:rPr>
          <w:rFonts w:asciiTheme="majorHAnsi" w:hAnsiTheme="majorHAnsi" w:cstheme="majorBidi"/>
          <w:sz w:val="24"/>
          <w:szCs w:val="24"/>
          <w:highlight w:val="cyan"/>
        </w:rPr>
      </w:pPr>
      <w:r w:rsidRPr="00E703DC">
        <w:rPr>
          <w:rFonts w:asciiTheme="majorHAnsi" w:hAnsiTheme="majorHAnsi" w:cstheme="majorBidi"/>
          <w:sz w:val="24"/>
          <w:szCs w:val="24"/>
          <w:highlight w:val="cyan"/>
        </w:rPr>
        <w:t>There may be times in this class where you do not agree with another person</w:t>
      </w:r>
      <w:r w:rsidR="00850F12" w:rsidRPr="00E703DC">
        <w:rPr>
          <w:rFonts w:asciiTheme="majorHAnsi" w:hAnsiTheme="majorHAnsi" w:cstheme="majorBidi"/>
          <w:sz w:val="24"/>
          <w:szCs w:val="24"/>
          <w:highlight w:val="cyan"/>
        </w:rPr>
        <w:t xml:space="preserve">. That’s ok! Our goal is not to all agree, but to all learn from each other, and do so in a way that is respectful and thoughtful of </w:t>
      </w:r>
      <w:proofErr w:type="gramStart"/>
      <w:r w:rsidR="00850F12" w:rsidRPr="00E703DC">
        <w:rPr>
          <w:rFonts w:asciiTheme="majorHAnsi" w:hAnsiTheme="majorHAnsi" w:cstheme="majorBidi"/>
          <w:sz w:val="24"/>
          <w:szCs w:val="24"/>
          <w:highlight w:val="cyan"/>
        </w:rPr>
        <w:t>all of</w:t>
      </w:r>
      <w:proofErr w:type="gramEnd"/>
      <w:r w:rsidR="00850F12" w:rsidRPr="00E703DC">
        <w:rPr>
          <w:rFonts w:asciiTheme="majorHAnsi" w:hAnsiTheme="majorHAnsi" w:cstheme="majorBidi"/>
          <w:sz w:val="24"/>
          <w:szCs w:val="24"/>
          <w:highlight w:val="cyan"/>
        </w:rPr>
        <w:t xml:space="preserve"> our classmates.</w:t>
      </w:r>
      <w:r w:rsidR="00850F12" w:rsidRPr="00E703DC">
        <w:rPr>
          <w:rFonts w:asciiTheme="majorHAnsi" w:hAnsiTheme="majorHAnsi" w:cstheme="majorBidi"/>
          <w:sz w:val="24"/>
          <w:szCs w:val="24"/>
        </w:rPr>
        <w:t xml:space="preserve"> </w:t>
      </w:r>
    </w:p>
    <w:p w14:paraId="577863E6" w14:textId="28B04945" w:rsidR="00850F12" w:rsidRPr="00E703DC" w:rsidRDefault="00850F12" w:rsidP="00F03E7B">
      <w:pPr>
        <w:rPr>
          <w:rFonts w:asciiTheme="majorHAnsi" w:hAnsiTheme="majorHAnsi" w:cstheme="majorHAnsi"/>
          <w:b/>
          <w:bCs/>
          <w:u w:val="single"/>
        </w:rPr>
      </w:pPr>
      <w:r w:rsidRPr="00E703DC">
        <w:rPr>
          <w:rFonts w:asciiTheme="majorHAnsi" w:hAnsiTheme="majorHAnsi" w:cstheme="majorHAnsi"/>
          <w:b/>
          <w:bCs/>
          <w:u w:val="single"/>
        </w:rPr>
        <w:t xml:space="preserve">Professional Courtesy: </w:t>
      </w:r>
    </w:p>
    <w:p w14:paraId="00B963F4" w14:textId="633C38DE" w:rsidR="000155C2" w:rsidRPr="00E703DC" w:rsidRDefault="000155C2" w:rsidP="005E2715">
      <w:pPr>
        <w:pStyle w:val="ListParagraph"/>
        <w:numPr>
          <w:ilvl w:val="0"/>
          <w:numId w:val="14"/>
        </w:numPr>
        <w:rPr>
          <w:rFonts w:asciiTheme="majorHAnsi" w:hAnsiTheme="majorHAnsi" w:cstheme="majorHAnsi"/>
          <w:sz w:val="24"/>
          <w:szCs w:val="24"/>
        </w:rPr>
      </w:pPr>
      <w:r w:rsidRPr="00E703DC">
        <w:rPr>
          <w:rFonts w:asciiTheme="majorHAnsi" w:hAnsiTheme="majorHAnsi" w:cstheme="majorHAnsi"/>
          <w:bCs/>
          <w:sz w:val="24"/>
          <w:szCs w:val="24"/>
        </w:rPr>
        <w:t xml:space="preserve">Professional courtesy includes respecting others' opinions, not interrupting in class, being respectful to those who are speaking, and working together in a spirit of cooperation. I </w:t>
      </w:r>
      <w:r w:rsidRPr="00E703DC">
        <w:rPr>
          <w:rFonts w:asciiTheme="majorHAnsi" w:hAnsiTheme="majorHAnsi" w:cstheme="majorHAnsi"/>
          <w:bCs/>
          <w:sz w:val="24"/>
          <w:szCs w:val="24"/>
        </w:rPr>
        <w:lastRenderedPageBreak/>
        <w:t xml:space="preserve">expect you to </w:t>
      </w:r>
      <w:proofErr w:type="gramStart"/>
      <w:r w:rsidRPr="00E703DC">
        <w:rPr>
          <w:rFonts w:asciiTheme="majorHAnsi" w:hAnsiTheme="majorHAnsi" w:cstheme="majorHAnsi"/>
          <w:bCs/>
          <w:sz w:val="24"/>
          <w:szCs w:val="24"/>
        </w:rPr>
        <w:t>demonstrate these behaviors at all times</w:t>
      </w:r>
      <w:proofErr w:type="gramEnd"/>
      <w:r w:rsidRPr="00E703DC">
        <w:rPr>
          <w:rFonts w:asciiTheme="majorHAnsi" w:hAnsiTheme="majorHAnsi" w:cstheme="majorHAnsi"/>
          <w:bCs/>
          <w:sz w:val="24"/>
          <w:szCs w:val="24"/>
        </w:rPr>
        <w:t xml:space="preserve"> in this class. With that in mind, sleeping, reading materials irrelevant to class purposes, texting, or disrupting the class will not be tolerated and will result in the student being considered absent for that </w:t>
      </w:r>
      <w:proofErr w:type="gramStart"/>
      <w:r w:rsidRPr="00E703DC">
        <w:rPr>
          <w:rFonts w:asciiTheme="majorHAnsi" w:hAnsiTheme="majorHAnsi" w:cstheme="majorHAnsi"/>
          <w:bCs/>
          <w:sz w:val="24"/>
          <w:szCs w:val="24"/>
        </w:rPr>
        <w:t>particular class</w:t>
      </w:r>
      <w:proofErr w:type="gramEnd"/>
      <w:r w:rsidRPr="00E703DC">
        <w:rPr>
          <w:rFonts w:asciiTheme="majorHAnsi" w:hAnsiTheme="majorHAnsi" w:cstheme="majorHAnsi"/>
          <w:bCs/>
          <w:sz w:val="24"/>
          <w:szCs w:val="24"/>
        </w:rPr>
        <w:t xml:space="preserve"> period.</w:t>
      </w:r>
    </w:p>
    <w:p w14:paraId="5EF6236E" w14:textId="43D01481" w:rsidR="00DF6BB1" w:rsidRPr="00E703DC" w:rsidRDefault="00DF6BB1" w:rsidP="49C26191">
      <w:pPr>
        <w:pStyle w:val="ListParagraph"/>
        <w:numPr>
          <w:ilvl w:val="0"/>
          <w:numId w:val="14"/>
        </w:numPr>
        <w:rPr>
          <w:rFonts w:asciiTheme="majorHAnsi" w:hAnsiTheme="majorHAnsi" w:cstheme="majorBidi"/>
          <w:color w:val="000000"/>
          <w:sz w:val="24"/>
          <w:szCs w:val="24"/>
          <w:shd w:val="clear" w:color="auto" w:fill="FFFFFF"/>
        </w:rPr>
      </w:pPr>
      <w:r w:rsidRPr="49C26191">
        <w:rPr>
          <w:rFonts w:asciiTheme="majorHAnsi" w:hAnsiTheme="majorHAnsi" w:cstheme="majorBidi"/>
          <w:color w:val="000000"/>
          <w:sz w:val="24"/>
          <w:szCs w:val="24"/>
          <w:shd w:val="clear" w:color="auto" w:fill="FFFFFF"/>
        </w:rPr>
        <w:t xml:space="preserve">Since a part of this class is exploring controversial topics, it is imperative that we create an environment </w:t>
      </w:r>
      <w:r w:rsidR="0AF0B064" w:rsidRPr="49C26191">
        <w:rPr>
          <w:rFonts w:asciiTheme="majorHAnsi" w:hAnsiTheme="majorHAnsi" w:cstheme="majorBidi"/>
          <w:color w:val="000000"/>
          <w:sz w:val="24"/>
          <w:szCs w:val="24"/>
          <w:shd w:val="clear" w:color="auto" w:fill="FFFFFF"/>
        </w:rPr>
        <w:t>where</w:t>
      </w:r>
      <w:r w:rsidRPr="49C26191">
        <w:rPr>
          <w:rFonts w:asciiTheme="majorHAnsi" w:hAnsiTheme="majorHAnsi" w:cstheme="majorBidi"/>
          <w:color w:val="000000"/>
          <w:sz w:val="24"/>
          <w:szCs w:val="24"/>
          <w:shd w:val="clear" w:color="auto" w:fill="FFFFFF"/>
        </w:rPr>
        <w:t xml:space="preserve"> we can all speak, grow, and learn from one another. We can respect all who are participating in this learning community by:</w:t>
      </w:r>
    </w:p>
    <w:p w14:paraId="4548BB61" w14:textId="77777777" w:rsidR="00DF6BB1"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 xml:space="preserve">honoring their right to their </w:t>
      </w:r>
      <w:proofErr w:type="gramStart"/>
      <w:r w:rsidRPr="00E703DC">
        <w:rPr>
          <w:rFonts w:asciiTheme="majorHAnsi" w:hAnsiTheme="majorHAnsi" w:cstheme="majorHAnsi"/>
          <w:color w:val="000000"/>
          <w:sz w:val="24"/>
          <w:szCs w:val="24"/>
          <w:bdr w:val="none" w:sz="0" w:space="0" w:color="auto" w:frame="1"/>
        </w:rPr>
        <w:t>opinions;</w:t>
      </w:r>
      <w:proofErr w:type="gramEnd"/>
      <w:r w:rsidRPr="00E703DC">
        <w:rPr>
          <w:rFonts w:asciiTheme="majorHAnsi" w:hAnsiTheme="majorHAnsi" w:cstheme="majorHAnsi"/>
          <w:color w:val="000000"/>
          <w:sz w:val="24"/>
          <w:szCs w:val="24"/>
          <w:bdr w:val="none" w:sz="0" w:space="0" w:color="auto" w:frame="1"/>
        </w:rPr>
        <w:t> </w:t>
      </w:r>
    </w:p>
    <w:p w14:paraId="06721D0E" w14:textId="77777777" w:rsidR="00DF6BB1"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 xml:space="preserve">respecting the right of each person to disagree with </w:t>
      </w:r>
      <w:proofErr w:type="gramStart"/>
      <w:r w:rsidRPr="00E703DC">
        <w:rPr>
          <w:rFonts w:asciiTheme="majorHAnsi" w:hAnsiTheme="majorHAnsi" w:cstheme="majorHAnsi"/>
          <w:color w:val="000000"/>
          <w:sz w:val="24"/>
          <w:szCs w:val="24"/>
          <w:bdr w:val="none" w:sz="0" w:space="0" w:color="auto" w:frame="1"/>
        </w:rPr>
        <w:t>others;</w:t>
      </w:r>
      <w:proofErr w:type="gramEnd"/>
      <w:r w:rsidRPr="00E703DC">
        <w:rPr>
          <w:rFonts w:asciiTheme="majorHAnsi" w:hAnsiTheme="majorHAnsi" w:cstheme="majorHAnsi"/>
          <w:color w:val="000000"/>
          <w:sz w:val="24"/>
          <w:szCs w:val="24"/>
          <w:bdr w:val="none" w:sz="0" w:space="0" w:color="auto" w:frame="1"/>
        </w:rPr>
        <w:t> </w:t>
      </w:r>
    </w:p>
    <w:p w14:paraId="1B8887C1" w14:textId="77777777" w:rsidR="00DF6BB1"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 xml:space="preserve">responding honestly but thoughtfully and respectfully, using language that others will not consider foul or </w:t>
      </w:r>
      <w:proofErr w:type="gramStart"/>
      <w:r w:rsidRPr="00E703DC">
        <w:rPr>
          <w:rFonts w:asciiTheme="majorHAnsi" w:hAnsiTheme="majorHAnsi" w:cstheme="majorHAnsi"/>
          <w:color w:val="000000"/>
          <w:sz w:val="24"/>
          <w:szCs w:val="24"/>
          <w:bdr w:val="none" w:sz="0" w:space="0" w:color="auto" w:frame="1"/>
        </w:rPr>
        <w:t>abusive;</w:t>
      </w:r>
      <w:proofErr w:type="gramEnd"/>
      <w:r w:rsidRPr="00E703DC">
        <w:rPr>
          <w:rFonts w:asciiTheme="majorHAnsi" w:hAnsiTheme="majorHAnsi" w:cstheme="majorHAnsi"/>
          <w:color w:val="000000"/>
          <w:sz w:val="24"/>
          <w:szCs w:val="24"/>
          <w:bdr w:val="none" w:sz="0" w:space="0" w:color="auto" w:frame="1"/>
        </w:rPr>
        <w:t> </w:t>
      </w:r>
    </w:p>
    <w:p w14:paraId="23C54CCE" w14:textId="77777777" w:rsidR="00DF6BB1"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 xml:space="preserve">respecting your own privacy and the privacy of others by not revealing information you deem private and that you feel might embarrass you or </w:t>
      </w:r>
      <w:proofErr w:type="gramStart"/>
      <w:r w:rsidRPr="00E703DC">
        <w:rPr>
          <w:rFonts w:asciiTheme="majorHAnsi" w:hAnsiTheme="majorHAnsi" w:cstheme="majorHAnsi"/>
          <w:color w:val="000000"/>
          <w:sz w:val="24"/>
          <w:szCs w:val="24"/>
          <w:bdr w:val="none" w:sz="0" w:space="0" w:color="auto" w:frame="1"/>
        </w:rPr>
        <w:t>others;</w:t>
      </w:r>
      <w:proofErr w:type="gramEnd"/>
      <w:r w:rsidRPr="00E703DC">
        <w:rPr>
          <w:rFonts w:asciiTheme="majorHAnsi" w:hAnsiTheme="majorHAnsi" w:cstheme="majorHAnsi"/>
          <w:color w:val="000000"/>
          <w:sz w:val="24"/>
          <w:szCs w:val="24"/>
          <w:bdr w:val="none" w:sz="0" w:space="0" w:color="auto" w:frame="1"/>
        </w:rPr>
        <w:t> </w:t>
      </w:r>
    </w:p>
    <w:p w14:paraId="16EC5FB7" w14:textId="77777777" w:rsidR="00DF6BB1"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 xml:space="preserve">being constructive in your responses to others in the </w:t>
      </w:r>
      <w:proofErr w:type="gramStart"/>
      <w:r w:rsidRPr="00E703DC">
        <w:rPr>
          <w:rFonts w:asciiTheme="majorHAnsi" w:hAnsiTheme="majorHAnsi" w:cstheme="majorHAnsi"/>
          <w:color w:val="000000"/>
          <w:sz w:val="24"/>
          <w:szCs w:val="24"/>
          <w:bdr w:val="none" w:sz="0" w:space="0" w:color="auto" w:frame="1"/>
        </w:rPr>
        <w:t>class;</w:t>
      </w:r>
      <w:proofErr w:type="gramEnd"/>
      <w:r w:rsidRPr="00E703DC">
        <w:rPr>
          <w:rFonts w:asciiTheme="majorHAnsi" w:hAnsiTheme="majorHAnsi" w:cstheme="majorHAnsi"/>
          <w:color w:val="000000"/>
          <w:sz w:val="24"/>
          <w:szCs w:val="24"/>
          <w:bdr w:val="none" w:sz="0" w:space="0" w:color="auto" w:frame="1"/>
        </w:rPr>
        <w:t> </w:t>
      </w:r>
    </w:p>
    <w:p w14:paraId="1C247B73" w14:textId="28A89CAC" w:rsidR="00F03E7B" w:rsidRPr="00E703DC" w:rsidRDefault="00DF6BB1" w:rsidP="005E2715">
      <w:pPr>
        <w:pStyle w:val="ListParagraph"/>
        <w:numPr>
          <w:ilvl w:val="2"/>
          <w:numId w:val="14"/>
        </w:numPr>
        <w:rPr>
          <w:rFonts w:asciiTheme="majorHAnsi" w:hAnsiTheme="majorHAnsi" w:cstheme="majorHAnsi"/>
          <w:color w:val="000000"/>
          <w:sz w:val="24"/>
          <w:szCs w:val="24"/>
          <w:shd w:val="clear" w:color="auto" w:fill="FFFFFF"/>
        </w:rPr>
      </w:pPr>
      <w:r w:rsidRPr="00E703DC">
        <w:rPr>
          <w:rFonts w:asciiTheme="majorHAnsi" w:hAnsiTheme="majorHAnsi" w:cstheme="majorHAnsi"/>
          <w:color w:val="000000"/>
          <w:sz w:val="24"/>
          <w:szCs w:val="24"/>
          <w:bdr w:val="none" w:sz="0" w:space="0" w:color="auto" w:frame="1"/>
        </w:rPr>
        <w:t>being prepared to clarify statements that might be misunderstood or misinterpreted by others. </w:t>
      </w:r>
    </w:p>
    <w:p w14:paraId="657A960A" w14:textId="7CE5C02B" w:rsidR="00DC79AF" w:rsidRPr="00E703DC" w:rsidRDefault="00DC79AF" w:rsidP="00F03E7B">
      <w:pPr>
        <w:widowControl w:val="0"/>
        <w:rPr>
          <w:rFonts w:asciiTheme="majorHAnsi" w:hAnsiTheme="majorHAnsi" w:cstheme="majorHAnsi"/>
          <w:b/>
          <w:u w:val="single"/>
        </w:rPr>
      </w:pPr>
      <w:r w:rsidRPr="00E703DC">
        <w:rPr>
          <w:rFonts w:asciiTheme="majorHAnsi" w:hAnsiTheme="majorHAnsi" w:cstheme="majorHAnsi"/>
          <w:b/>
          <w:u w:val="single"/>
        </w:rPr>
        <w:t xml:space="preserve">Behavioral Expectation Policy: </w:t>
      </w:r>
    </w:p>
    <w:p w14:paraId="73E072FB" w14:textId="46560176" w:rsidR="00385002" w:rsidRPr="00E703DC" w:rsidRDefault="00F03E7B" w:rsidP="49C26191">
      <w:pPr>
        <w:pStyle w:val="ListParagraph"/>
        <w:widowControl w:val="0"/>
        <w:numPr>
          <w:ilvl w:val="0"/>
          <w:numId w:val="15"/>
        </w:numPr>
        <w:rPr>
          <w:rFonts w:asciiTheme="majorHAnsi" w:hAnsiTheme="majorHAnsi" w:cstheme="majorBidi"/>
          <w:sz w:val="24"/>
          <w:szCs w:val="24"/>
        </w:rPr>
      </w:pPr>
      <w:r w:rsidRPr="49C26191">
        <w:rPr>
          <w:rFonts w:asciiTheme="majorHAnsi" w:hAnsiTheme="majorHAnsi" w:cstheme="majorBidi"/>
          <w:sz w:val="24"/>
          <w:szCs w:val="24"/>
        </w:rPr>
        <w:t xml:space="preserve">Should any student violate the expectations of appropriate classroom behavior (as mentioned in the professional courtesy </w:t>
      </w:r>
      <w:r w:rsidR="00050919" w:rsidRPr="49C26191">
        <w:rPr>
          <w:rFonts w:asciiTheme="majorHAnsi" w:hAnsiTheme="majorHAnsi" w:cstheme="majorBidi"/>
          <w:sz w:val="24"/>
          <w:szCs w:val="24"/>
        </w:rPr>
        <w:t>policy</w:t>
      </w:r>
      <w:r w:rsidRPr="49C26191">
        <w:rPr>
          <w:rFonts w:asciiTheme="majorHAnsi" w:hAnsiTheme="majorHAnsi" w:cstheme="majorBidi"/>
          <w:sz w:val="24"/>
          <w:szCs w:val="24"/>
        </w:rPr>
        <w:t xml:space="preserve"> above), the instructor will schedule a meeting to discuss these expectations and develop a behavioral modification plan. If these behaviors persist, you will be </w:t>
      </w:r>
      <w:r w:rsidR="11049E0C" w:rsidRPr="49C26191">
        <w:rPr>
          <w:rFonts w:asciiTheme="majorHAnsi" w:hAnsiTheme="majorHAnsi" w:cstheme="majorBidi"/>
          <w:sz w:val="24"/>
          <w:szCs w:val="24"/>
        </w:rPr>
        <w:t>at risk</w:t>
      </w:r>
      <w:r w:rsidRPr="49C26191">
        <w:rPr>
          <w:rFonts w:asciiTheme="majorHAnsi" w:hAnsiTheme="majorHAnsi" w:cstheme="majorBidi"/>
          <w:sz w:val="24"/>
          <w:szCs w:val="24"/>
        </w:rPr>
        <w:t xml:space="preserve"> </w:t>
      </w:r>
      <w:r w:rsidR="3D0C133E" w:rsidRPr="49C26191">
        <w:rPr>
          <w:rFonts w:asciiTheme="majorHAnsi" w:hAnsiTheme="majorHAnsi" w:cstheme="majorBidi"/>
          <w:sz w:val="24"/>
          <w:szCs w:val="24"/>
        </w:rPr>
        <w:t>of</w:t>
      </w:r>
      <w:r w:rsidRPr="49C26191">
        <w:rPr>
          <w:rFonts w:asciiTheme="majorHAnsi" w:hAnsiTheme="majorHAnsi" w:cstheme="majorBidi"/>
          <w:sz w:val="24"/>
          <w:szCs w:val="24"/>
        </w:rPr>
        <w:t xml:space="preserve"> failing the course. </w:t>
      </w:r>
      <w:r>
        <w:br/>
      </w:r>
    </w:p>
    <w:p w14:paraId="62FA367D" w14:textId="77777777" w:rsidR="00385002" w:rsidRPr="00E703DC" w:rsidRDefault="00385002" w:rsidP="00385002">
      <w:pPr>
        <w:shd w:val="clear" w:color="auto" w:fill="FFFFFF"/>
        <w:rPr>
          <w:rFonts w:asciiTheme="majorHAnsi" w:hAnsiTheme="majorHAnsi" w:cstheme="majorHAnsi"/>
          <w:color w:val="000000"/>
          <w:u w:val="single"/>
        </w:rPr>
      </w:pPr>
      <w:r w:rsidRPr="00E703DC">
        <w:rPr>
          <w:rFonts w:asciiTheme="majorHAnsi" w:hAnsiTheme="majorHAnsi" w:cstheme="majorHAnsi"/>
          <w:b/>
          <w:bCs/>
          <w:color w:val="000000"/>
          <w:u w:val="single"/>
          <w:bdr w:val="none" w:sz="0" w:space="0" w:color="auto" w:frame="1"/>
        </w:rPr>
        <w:t>What to do if you are having a problem with some aspect of the course or a conflict with another student or the instructor: </w:t>
      </w:r>
    </w:p>
    <w:p w14:paraId="6C36F56A" w14:textId="7D1718DA" w:rsidR="00AF3D3A" w:rsidRPr="00E703DC" w:rsidRDefault="00DF6BB1" w:rsidP="00AF3D3A">
      <w:pPr>
        <w:pStyle w:val="ListParagraph"/>
        <w:numPr>
          <w:ilvl w:val="0"/>
          <w:numId w:val="15"/>
        </w:numPr>
        <w:shd w:val="clear" w:color="auto" w:fill="FFFFFF"/>
        <w:rPr>
          <w:rFonts w:asciiTheme="majorHAnsi" w:hAnsiTheme="majorHAnsi" w:cstheme="majorHAnsi"/>
          <w:color w:val="000000"/>
          <w:sz w:val="24"/>
          <w:szCs w:val="24"/>
        </w:rPr>
      </w:pPr>
      <w:r w:rsidRPr="00E703DC">
        <w:rPr>
          <w:rFonts w:asciiTheme="majorHAnsi" w:hAnsiTheme="majorHAnsi" w:cstheme="majorHAnsi"/>
          <w:color w:val="000000"/>
          <w:sz w:val="24"/>
          <w:szCs w:val="24"/>
          <w:bdr w:val="none" w:sz="0" w:space="0" w:color="auto" w:frame="1"/>
        </w:rPr>
        <w:t xml:space="preserve">Talk to me! Please send me an email to set up a time to talk or come by my office hours. I want to make sure that this class is a safe and accessible space for us to all grow as learners. If you have any concerns, please reach out. </w:t>
      </w:r>
      <w:r w:rsidR="006340DC">
        <w:rPr>
          <w:rFonts w:asciiTheme="majorHAnsi" w:hAnsiTheme="majorHAnsi" w:cstheme="majorHAnsi"/>
          <w:color w:val="000000"/>
          <w:sz w:val="24"/>
          <w:szCs w:val="24"/>
          <w:bdr w:val="none" w:sz="0" w:space="0" w:color="auto" w:frame="1"/>
        </w:rPr>
        <w:br/>
      </w:r>
    </w:p>
    <w:p w14:paraId="7871DABA" w14:textId="0CF4023F" w:rsidR="0003124B" w:rsidRPr="00E703DC" w:rsidRDefault="00DF6BB1" w:rsidP="0003124B">
      <w:pPr>
        <w:rPr>
          <w:rFonts w:asciiTheme="majorHAnsi" w:hAnsiTheme="majorHAnsi" w:cstheme="majorHAnsi"/>
          <w:b/>
          <w:u w:val="single"/>
        </w:rPr>
      </w:pPr>
      <w:r w:rsidRPr="00E703DC">
        <w:rPr>
          <w:rFonts w:asciiTheme="majorHAnsi" w:hAnsiTheme="majorHAnsi" w:cstheme="majorHAnsi"/>
          <w:b/>
          <w:u w:val="single"/>
        </w:rPr>
        <w:t>JILLIAN’S OVERALL TAKEAWAYS</w:t>
      </w:r>
      <w:r w:rsidR="00892726" w:rsidRPr="00E703DC">
        <w:rPr>
          <w:rFonts w:asciiTheme="majorHAnsi" w:hAnsiTheme="majorHAnsi" w:cstheme="majorHAnsi"/>
          <w:b/>
          <w:u w:val="single"/>
        </w:rPr>
        <w:t>:</w:t>
      </w:r>
    </w:p>
    <w:p w14:paraId="42E0FF31" w14:textId="4D8DA463" w:rsidR="0003124B" w:rsidRPr="00E703DC" w:rsidRDefault="00EF0275" w:rsidP="0003124B">
      <w:pPr>
        <w:rPr>
          <w:rFonts w:asciiTheme="majorHAnsi" w:hAnsiTheme="majorHAnsi" w:cstheme="majorHAnsi"/>
        </w:rPr>
      </w:pPr>
      <w:r w:rsidRPr="00E703DC">
        <w:rPr>
          <w:rFonts w:asciiTheme="majorHAnsi" w:hAnsiTheme="majorHAnsi" w:cstheme="majorHAnsi"/>
        </w:rPr>
        <w:t xml:space="preserve">I am thrilled to teach this class. Interpersonal communication is a fascinating and applicable field of study, and I believe each of us brings a lens to the classroom that will help us explore course concepts in a deeper, more </w:t>
      </w:r>
      <w:r w:rsidR="00AB42E3" w:rsidRPr="00E703DC">
        <w:rPr>
          <w:rFonts w:asciiTheme="majorHAnsi" w:hAnsiTheme="majorHAnsi" w:cstheme="majorHAnsi"/>
        </w:rPr>
        <w:t xml:space="preserve">thorough form. I am a co-learner alongside you. While I am the teacher, you are the ones who shape this classroom environment. </w:t>
      </w:r>
    </w:p>
    <w:p w14:paraId="4CAACAC0" w14:textId="77777777" w:rsidR="0003124B" w:rsidRPr="00E703DC" w:rsidRDefault="0003124B" w:rsidP="0003124B">
      <w:pPr>
        <w:rPr>
          <w:rFonts w:asciiTheme="majorHAnsi" w:hAnsiTheme="majorHAnsi" w:cstheme="majorHAnsi"/>
        </w:rPr>
      </w:pPr>
    </w:p>
    <w:p w14:paraId="4FE61144" w14:textId="350E427A" w:rsidR="00EB383A" w:rsidRPr="00E703DC" w:rsidRDefault="0003124B" w:rsidP="49C26191">
      <w:pPr>
        <w:rPr>
          <w:rFonts w:asciiTheme="majorHAnsi" w:hAnsiTheme="majorHAnsi" w:cstheme="majorBidi"/>
        </w:rPr>
      </w:pPr>
      <w:r w:rsidRPr="49C26191">
        <w:rPr>
          <w:rFonts w:asciiTheme="majorHAnsi" w:hAnsiTheme="majorHAnsi" w:cstheme="majorBidi"/>
        </w:rPr>
        <w:t xml:space="preserve">Another part of </w:t>
      </w:r>
      <w:r w:rsidR="0E7DED78" w:rsidRPr="49C26191">
        <w:rPr>
          <w:rFonts w:asciiTheme="majorHAnsi" w:hAnsiTheme="majorHAnsi" w:cstheme="majorBidi"/>
        </w:rPr>
        <w:t>the class</w:t>
      </w:r>
      <w:r w:rsidRPr="49C26191">
        <w:rPr>
          <w:rFonts w:asciiTheme="majorHAnsi" w:hAnsiTheme="majorHAnsi" w:cstheme="majorBidi"/>
        </w:rPr>
        <w:t xml:space="preserve"> that is very important is reading and following directions. I will ask you to read this syllabus after the first day of class; if you read this sentence, </w:t>
      </w:r>
      <w:r w:rsidR="0040625F" w:rsidRPr="49C26191">
        <w:rPr>
          <w:rFonts w:asciiTheme="majorHAnsi" w:hAnsiTheme="majorHAnsi" w:cstheme="majorBidi"/>
        </w:rPr>
        <w:t xml:space="preserve">email me </w:t>
      </w:r>
      <w:r w:rsidR="69A407F7" w:rsidRPr="49C26191">
        <w:rPr>
          <w:rFonts w:asciiTheme="majorHAnsi" w:hAnsiTheme="majorHAnsi" w:cstheme="majorBidi"/>
        </w:rPr>
        <w:t xml:space="preserve">by class time on Friday, </w:t>
      </w:r>
      <w:r w:rsidR="00143A86">
        <w:rPr>
          <w:rFonts w:asciiTheme="majorHAnsi" w:hAnsiTheme="majorHAnsi" w:cstheme="majorBidi"/>
        </w:rPr>
        <w:t>January</w:t>
      </w:r>
      <w:r w:rsidR="69A407F7" w:rsidRPr="49C26191">
        <w:rPr>
          <w:rFonts w:asciiTheme="majorHAnsi" w:hAnsiTheme="majorHAnsi" w:cstheme="majorBidi"/>
        </w:rPr>
        <w:t xml:space="preserve"> </w:t>
      </w:r>
      <w:r w:rsidR="00143A86">
        <w:rPr>
          <w:rFonts w:asciiTheme="majorHAnsi" w:hAnsiTheme="majorHAnsi" w:cstheme="majorBidi"/>
        </w:rPr>
        <w:t>16</w:t>
      </w:r>
      <w:r w:rsidR="00143A86" w:rsidRPr="00143A86">
        <w:rPr>
          <w:rFonts w:asciiTheme="majorHAnsi" w:hAnsiTheme="majorHAnsi" w:cstheme="majorBidi"/>
          <w:vertAlign w:val="superscript"/>
        </w:rPr>
        <w:t>th</w:t>
      </w:r>
      <w:r w:rsidR="00143A86">
        <w:rPr>
          <w:rFonts w:asciiTheme="majorHAnsi" w:hAnsiTheme="majorHAnsi" w:cstheme="majorBidi"/>
        </w:rPr>
        <w:t xml:space="preserve"> </w:t>
      </w:r>
      <w:r w:rsidR="00F519C2" w:rsidRPr="49C26191">
        <w:rPr>
          <w:rFonts w:asciiTheme="majorHAnsi" w:hAnsiTheme="majorHAnsi" w:cstheme="majorBidi"/>
        </w:rPr>
        <w:t>about what you are most looking forward to learning about</w:t>
      </w:r>
      <w:r w:rsidR="00892802" w:rsidRPr="49C26191">
        <w:rPr>
          <w:rFonts w:asciiTheme="majorHAnsi" w:hAnsiTheme="majorHAnsi" w:cstheme="majorBidi"/>
        </w:rPr>
        <w:t xml:space="preserve"> (or are hoping to learn about)</w:t>
      </w:r>
      <w:r w:rsidR="00F519C2" w:rsidRPr="49C26191">
        <w:rPr>
          <w:rFonts w:asciiTheme="majorHAnsi" w:hAnsiTheme="majorHAnsi" w:cstheme="majorBidi"/>
        </w:rPr>
        <w:t xml:space="preserve"> in this course</w:t>
      </w:r>
      <w:r w:rsidR="0087165A" w:rsidRPr="49C26191">
        <w:rPr>
          <w:rFonts w:asciiTheme="majorHAnsi" w:hAnsiTheme="majorHAnsi" w:cstheme="majorBidi"/>
        </w:rPr>
        <w:t xml:space="preserve"> </w:t>
      </w:r>
      <w:r w:rsidRPr="49C26191">
        <w:rPr>
          <w:rFonts w:asciiTheme="majorHAnsi" w:hAnsiTheme="majorHAnsi" w:cstheme="majorBidi"/>
        </w:rPr>
        <w:t>and I will give you one point of extra credit</w:t>
      </w:r>
      <w:r w:rsidR="007E7C8D" w:rsidRPr="49C26191">
        <w:rPr>
          <w:rFonts w:asciiTheme="majorHAnsi" w:hAnsiTheme="majorHAnsi" w:cstheme="majorBidi"/>
        </w:rPr>
        <w:t>.</w:t>
      </w:r>
      <w:bookmarkStart w:id="14" w:name="_Hlk92537240"/>
      <w:bookmarkEnd w:id="14"/>
    </w:p>
    <w:sectPr w:rsidR="00EB383A" w:rsidRPr="00E703DC" w:rsidSect="00163A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2EB5" w14:textId="77777777" w:rsidR="005B70A5" w:rsidRDefault="005B70A5" w:rsidP="0011237E">
      <w:r>
        <w:separator/>
      </w:r>
    </w:p>
  </w:endnote>
  <w:endnote w:type="continuationSeparator" w:id="0">
    <w:p w14:paraId="21ECEA99" w14:textId="77777777" w:rsidR="005B70A5" w:rsidRDefault="005B70A5" w:rsidP="0011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E45CE" w14:textId="77777777" w:rsidR="005B70A5" w:rsidRDefault="005B70A5" w:rsidP="0011237E">
      <w:r>
        <w:separator/>
      </w:r>
    </w:p>
  </w:footnote>
  <w:footnote w:type="continuationSeparator" w:id="0">
    <w:p w14:paraId="140306E3" w14:textId="77777777" w:rsidR="005B70A5" w:rsidRDefault="005B70A5" w:rsidP="00112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45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A33EB"/>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D0B07"/>
    <w:multiLevelType w:val="multilevel"/>
    <w:tmpl w:val="AA26F59C"/>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230FC"/>
    <w:multiLevelType w:val="hybridMultilevel"/>
    <w:tmpl w:val="CFC2D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3F7E"/>
    <w:multiLevelType w:val="hybridMultilevel"/>
    <w:tmpl w:val="3CDC26C0"/>
    <w:lvl w:ilvl="0" w:tplc="DF08E3EC">
      <w:start w:val="1"/>
      <w:numFmt w:val="bullet"/>
      <w:lvlText w:val=""/>
      <w:lvlJc w:val="left"/>
      <w:pPr>
        <w:ind w:left="720" w:hanging="360"/>
      </w:pPr>
      <w:rPr>
        <w:rFonts w:ascii="Symbol" w:hAnsi="Symbol" w:hint="default"/>
      </w:rPr>
    </w:lvl>
    <w:lvl w:ilvl="1" w:tplc="60866E8C">
      <w:start w:val="1"/>
      <w:numFmt w:val="bullet"/>
      <w:lvlText w:val="o"/>
      <w:lvlJc w:val="left"/>
      <w:pPr>
        <w:ind w:left="1440" w:hanging="360"/>
      </w:pPr>
      <w:rPr>
        <w:rFonts w:ascii="Courier New" w:hAnsi="Courier New" w:hint="default"/>
      </w:rPr>
    </w:lvl>
    <w:lvl w:ilvl="2" w:tplc="90360DDC">
      <w:start w:val="1"/>
      <w:numFmt w:val="bullet"/>
      <w:lvlText w:val=""/>
      <w:lvlJc w:val="left"/>
      <w:pPr>
        <w:ind w:left="2160" w:hanging="360"/>
      </w:pPr>
      <w:rPr>
        <w:rFonts w:ascii="Wingdings" w:hAnsi="Wingdings" w:hint="default"/>
      </w:rPr>
    </w:lvl>
    <w:lvl w:ilvl="3" w:tplc="15887C00">
      <w:start w:val="1"/>
      <w:numFmt w:val="bullet"/>
      <w:lvlText w:val=""/>
      <w:lvlJc w:val="left"/>
      <w:pPr>
        <w:ind w:left="2880" w:hanging="360"/>
      </w:pPr>
      <w:rPr>
        <w:rFonts w:ascii="Symbol" w:hAnsi="Symbol" w:hint="default"/>
      </w:rPr>
    </w:lvl>
    <w:lvl w:ilvl="4" w:tplc="97FAC5DC">
      <w:start w:val="1"/>
      <w:numFmt w:val="bullet"/>
      <w:lvlText w:val="o"/>
      <w:lvlJc w:val="left"/>
      <w:pPr>
        <w:ind w:left="3600" w:hanging="360"/>
      </w:pPr>
      <w:rPr>
        <w:rFonts w:ascii="Courier New" w:hAnsi="Courier New" w:hint="default"/>
      </w:rPr>
    </w:lvl>
    <w:lvl w:ilvl="5" w:tplc="41BE843A">
      <w:start w:val="1"/>
      <w:numFmt w:val="bullet"/>
      <w:lvlText w:val=""/>
      <w:lvlJc w:val="left"/>
      <w:pPr>
        <w:ind w:left="4320" w:hanging="360"/>
      </w:pPr>
      <w:rPr>
        <w:rFonts w:ascii="Wingdings" w:hAnsi="Wingdings" w:hint="default"/>
      </w:rPr>
    </w:lvl>
    <w:lvl w:ilvl="6" w:tplc="4470CF5C">
      <w:start w:val="1"/>
      <w:numFmt w:val="bullet"/>
      <w:lvlText w:val=""/>
      <w:lvlJc w:val="left"/>
      <w:pPr>
        <w:ind w:left="5040" w:hanging="360"/>
      </w:pPr>
      <w:rPr>
        <w:rFonts w:ascii="Symbol" w:hAnsi="Symbol" w:hint="default"/>
      </w:rPr>
    </w:lvl>
    <w:lvl w:ilvl="7" w:tplc="81DC606C">
      <w:start w:val="1"/>
      <w:numFmt w:val="bullet"/>
      <w:lvlText w:val="o"/>
      <w:lvlJc w:val="left"/>
      <w:pPr>
        <w:ind w:left="5760" w:hanging="360"/>
      </w:pPr>
      <w:rPr>
        <w:rFonts w:ascii="Courier New" w:hAnsi="Courier New" w:hint="default"/>
      </w:rPr>
    </w:lvl>
    <w:lvl w:ilvl="8" w:tplc="98847A16">
      <w:start w:val="1"/>
      <w:numFmt w:val="bullet"/>
      <w:lvlText w:val=""/>
      <w:lvlJc w:val="left"/>
      <w:pPr>
        <w:ind w:left="6480" w:hanging="360"/>
      </w:pPr>
      <w:rPr>
        <w:rFonts w:ascii="Wingdings" w:hAnsi="Wingdings" w:hint="default"/>
      </w:rPr>
    </w:lvl>
  </w:abstractNum>
  <w:abstractNum w:abstractNumId="5" w15:restartNumberingAfterBreak="0">
    <w:nsid w:val="22B128A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541B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5F32E9"/>
    <w:multiLevelType w:val="hybridMultilevel"/>
    <w:tmpl w:val="BF08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27F60"/>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DA2DC1"/>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B3B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89113A"/>
    <w:multiLevelType w:val="multilevel"/>
    <w:tmpl w:val="2B6E80C8"/>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495E0D"/>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F12E9"/>
    <w:multiLevelType w:val="hybridMultilevel"/>
    <w:tmpl w:val="5CA82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41C6C"/>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405DD0"/>
    <w:multiLevelType w:val="hybridMultilevel"/>
    <w:tmpl w:val="64F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50431"/>
    <w:multiLevelType w:val="hybridMultilevel"/>
    <w:tmpl w:val="351C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C6CC6"/>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7723F9"/>
    <w:multiLevelType w:val="hybridMultilevel"/>
    <w:tmpl w:val="9A0E7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2E6F28"/>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4D4464"/>
    <w:multiLevelType w:val="hybridMultilevel"/>
    <w:tmpl w:val="C54A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70365"/>
    <w:multiLevelType w:val="multilevel"/>
    <w:tmpl w:val="AA26F59C"/>
    <w:lvl w:ilvl="0">
      <w:start w:val="1"/>
      <w:numFmt w:val="decimal"/>
      <w:lvlText w:val="%1."/>
      <w:lvlJc w:val="left"/>
      <w:pPr>
        <w:tabs>
          <w:tab w:val="num" w:pos="1440"/>
        </w:tabs>
        <w:ind w:left="1440" w:hanging="360"/>
      </w:pPr>
      <w:rPr>
        <w:b w:val="0"/>
        <w:bCs/>
      </w:rPr>
    </w:lvl>
    <w:lvl w:ilvl="1">
      <w:start w:val="1"/>
      <w:numFmt w:val="lowerLetter"/>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67DA6F33"/>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D15DDD"/>
    <w:multiLevelType w:val="multilevel"/>
    <w:tmpl w:val="76B21B46"/>
    <w:lvl w:ilvl="0">
      <w:start w:val="1"/>
      <w:numFmt w:val="decimal"/>
      <w:lvlText w:val="%1."/>
      <w:lvlJc w:val="left"/>
      <w:pPr>
        <w:tabs>
          <w:tab w:val="num" w:pos="720"/>
        </w:tabs>
        <w:ind w:left="720" w:hanging="360"/>
      </w:pPr>
      <w:rPr>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94170"/>
    <w:multiLevelType w:val="hybridMultilevel"/>
    <w:tmpl w:val="308E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977C16"/>
    <w:multiLevelType w:val="hybridMultilevel"/>
    <w:tmpl w:val="62CA4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63D7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271E9"/>
    <w:multiLevelType w:val="multilevel"/>
    <w:tmpl w:val="529EFCB2"/>
    <w:lvl w:ilvl="0">
      <w:start w:val="1"/>
      <w:numFmt w:val="bullet"/>
      <w:lvlText w:val=""/>
      <w:lvlJc w:val="left"/>
      <w:pPr>
        <w:ind w:left="720" w:hanging="360"/>
      </w:pPr>
      <w:rPr>
        <w:rFonts w:ascii="Symbol" w:hAnsi="Symbol" w:hint="default"/>
        <w:b w:val="0"/>
        <w:bCs/>
      </w:r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14299">
    <w:abstractNumId w:val="2"/>
  </w:num>
  <w:num w:numId="2" w16cid:durableId="1771317170">
    <w:abstractNumId w:val="0"/>
  </w:num>
  <w:num w:numId="3" w16cid:durableId="1162890181">
    <w:abstractNumId w:val="18"/>
  </w:num>
  <w:num w:numId="4" w16cid:durableId="500320408">
    <w:abstractNumId w:val="21"/>
  </w:num>
  <w:num w:numId="5" w16cid:durableId="1054230564">
    <w:abstractNumId w:val="20"/>
  </w:num>
  <w:num w:numId="6" w16cid:durableId="539051662">
    <w:abstractNumId w:val="23"/>
  </w:num>
  <w:num w:numId="7" w16cid:durableId="1685672911">
    <w:abstractNumId w:val="6"/>
  </w:num>
  <w:num w:numId="8" w16cid:durableId="1879002921">
    <w:abstractNumId w:val="26"/>
  </w:num>
  <w:num w:numId="9" w16cid:durableId="1666739017">
    <w:abstractNumId w:val="19"/>
  </w:num>
  <w:num w:numId="10" w16cid:durableId="332803493">
    <w:abstractNumId w:val="8"/>
  </w:num>
  <w:num w:numId="11" w16cid:durableId="1903714806">
    <w:abstractNumId w:val="14"/>
  </w:num>
  <w:num w:numId="12" w16cid:durableId="1926066159">
    <w:abstractNumId w:val="1"/>
  </w:num>
  <w:num w:numId="13" w16cid:durableId="173570059">
    <w:abstractNumId w:val="10"/>
  </w:num>
  <w:num w:numId="14" w16cid:durableId="1311400905">
    <w:abstractNumId w:val="17"/>
  </w:num>
  <w:num w:numId="15" w16cid:durableId="172457701">
    <w:abstractNumId w:val="9"/>
  </w:num>
  <w:num w:numId="16" w16cid:durableId="1104770709">
    <w:abstractNumId w:val="22"/>
  </w:num>
  <w:num w:numId="17" w16cid:durableId="116678311">
    <w:abstractNumId w:val="27"/>
  </w:num>
  <w:num w:numId="18" w16cid:durableId="677392571">
    <w:abstractNumId w:val="12"/>
  </w:num>
  <w:num w:numId="19" w16cid:durableId="903031188">
    <w:abstractNumId w:val="5"/>
  </w:num>
  <w:num w:numId="20" w16cid:durableId="1270744061">
    <w:abstractNumId w:val="11"/>
  </w:num>
  <w:num w:numId="21" w16cid:durableId="714353886">
    <w:abstractNumId w:val="24"/>
  </w:num>
  <w:num w:numId="22" w16cid:durableId="167990810">
    <w:abstractNumId w:val="25"/>
  </w:num>
  <w:num w:numId="23" w16cid:durableId="1451699777">
    <w:abstractNumId w:val="4"/>
  </w:num>
  <w:num w:numId="24" w16cid:durableId="154886128">
    <w:abstractNumId w:val="15"/>
  </w:num>
  <w:num w:numId="25" w16cid:durableId="1357077113">
    <w:abstractNumId w:val="3"/>
  </w:num>
  <w:num w:numId="26" w16cid:durableId="878398976">
    <w:abstractNumId w:val="7"/>
  </w:num>
  <w:num w:numId="27" w16cid:durableId="1586916897">
    <w:abstractNumId w:val="13"/>
  </w:num>
  <w:num w:numId="28" w16cid:durableId="1145976529">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55"/>
    <w:rsid w:val="000018DF"/>
    <w:rsid w:val="00007E67"/>
    <w:rsid w:val="000101C7"/>
    <w:rsid w:val="000155C2"/>
    <w:rsid w:val="000163E4"/>
    <w:rsid w:val="00021A4E"/>
    <w:rsid w:val="00022600"/>
    <w:rsid w:val="00023D49"/>
    <w:rsid w:val="0003124B"/>
    <w:rsid w:val="000370E7"/>
    <w:rsid w:val="000472F5"/>
    <w:rsid w:val="000478D1"/>
    <w:rsid w:val="000508FA"/>
    <w:rsid w:val="00050919"/>
    <w:rsid w:val="0005386A"/>
    <w:rsid w:val="00061045"/>
    <w:rsid w:val="0007068C"/>
    <w:rsid w:val="00075A01"/>
    <w:rsid w:val="00086EA6"/>
    <w:rsid w:val="000A0096"/>
    <w:rsid w:val="000A07FA"/>
    <w:rsid w:val="000A2155"/>
    <w:rsid w:val="000A671B"/>
    <w:rsid w:val="000B116E"/>
    <w:rsid w:val="000C3001"/>
    <w:rsid w:val="000D1821"/>
    <w:rsid w:val="000D2636"/>
    <w:rsid w:val="000D34F0"/>
    <w:rsid w:val="000D5B8F"/>
    <w:rsid w:val="000E7308"/>
    <w:rsid w:val="000F14FE"/>
    <w:rsid w:val="000F3936"/>
    <w:rsid w:val="000F4F25"/>
    <w:rsid w:val="000F6F61"/>
    <w:rsid w:val="000F7C58"/>
    <w:rsid w:val="00107324"/>
    <w:rsid w:val="0011237E"/>
    <w:rsid w:val="00112DF2"/>
    <w:rsid w:val="00126E13"/>
    <w:rsid w:val="00127622"/>
    <w:rsid w:val="001317FC"/>
    <w:rsid w:val="00137EA1"/>
    <w:rsid w:val="00143A86"/>
    <w:rsid w:val="00157100"/>
    <w:rsid w:val="00157DD7"/>
    <w:rsid w:val="0016030F"/>
    <w:rsid w:val="00160673"/>
    <w:rsid w:val="00163A48"/>
    <w:rsid w:val="00163A87"/>
    <w:rsid w:val="0016589F"/>
    <w:rsid w:val="00166FD9"/>
    <w:rsid w:val="00171E52"/>
    <w:rsid w:val="001729D8"/>
    <w:rsid w:val="00177317"/>
    <w:rsid w:val="0019198D"/>
    <w:rsid w:val="0019230C"/>
    <w:rsid w:val="001A7055"/>
    <w:rsid w:val="001B0B47"/>
    <w:rsid w:val="001C54BA"/>
    <w:rsid w:val="001D0DB0"/>
    <w:rsid w:val="001D4364"/>
    <w:rsid w:val="001D6AC4"/>
    <w:rsid w:val="001D7C02"/>
    <w:rsid w:val="00206346"/>
    <w:rsid w:val="002112EC"/>
    <w:rsid w:val="00214498"/>
    <w:rsid w:val="002208EA"/>
    <w:rsid w:val="00233238"/>
    <w:rsid w:val="00241792"/>
    <w:rsid w:val="002460CE"/>
    <w:rsid w:val="00247FBC"/>
    <w:rsid w:val="00251FDB"/>
    <w:rsid w:val="00257370"/>
    <w:rsid w:val="00257820"/>
    <w:rsid w:val="0027419F"/>
    <w:rsid w:val="00275157"/>
    <w:rsid w:val="00277658"/>
    <w:rsid w:val="0028132C"/>
    <w:rsid w:val="00281B49"/>
    <w:rsid w:val="0028664C"/>
    <w:rsid w:val="00293475"/>
    <w:rsid w:val="002B4E91"/>
    <w:rsid w:val="002C14C6"/>
    <w:rsid w:val="002C3CA1"/>
    <w:rsid w:val="002D18D3"/>
    <w:rsid w:val="002D2146"/>
    <w:rsid w:val="002D2873"/>
    <w:rsid w:val="002D4C88"/>
    <w:rsid w:val="002D5693"/>
    <w:rsid w:val="002E4494"/>
    <w:rsid w:val="002E79DF"/>
    <w:rsid w:val="002F23F6"/>
    <w:rsid w:val="002F43EE"/>
    <w:rsid w:val="00310AF3"/>
    <w:rsid w:val="00312725"/>
    <w:rsid w:val="00315D43"/>
    <w:rsid w:val="00316C6B"/>
    <w:rsid w:val="00320D97"/>
    <w:rsid w:val="00323FB5"/>
    <w:rsid w:val="0033750D"/>
    <w:rsid w:val="00337C65"/>
    <w:rsid w:val="00337E64"/>
    <w:rsid w:val="0034161B"/>
    <w:rsid w:val="003426A4"/>
    <w:rsid w:val="00344D49"/>
    <w:rsid w:val="0034614B"/>
    <w:rsid w:val="0035295C"/>
    <w:rsid w:val="00354910"/>
    <w:rsid w:val="00357EE8"/>
    <w:rsid w:val="00361BAC"/>
    <w:rsid w:val="00363CB5"/>
    <w:rsid w:val="00365C8F"/>
    <w:rsid w:val="003720A8"/>
    <w:rsid w:val="00374BD8"/>
    <w:rsid w:val="00385002"/>
    <w:rsid w:val="00385FE6"/>
    <w:rsid w:val="003A5FF5"/>
    <w:rsid w:val="003B0030"/>
    <w:rsid w:val="003D526D"/>
    <w:rsid w:val="003D7A2B"/>
    <w:rsid w:val="003E11CC"/>
    <w:rsid w:val="003F67FF"/>
    <w:rsid w:val="00401ED5"/>
    <w:rsid w:val="004044C8"/>
    <w:rsid w:val="0040625F"/>
    <w:rsid w:val="00415900"/>
    <w:rsid w:val="00420473"/>
    <w:rsid w:val="0043067D"/>
    <w:rsid w:val="004445D6"/>
    <w:rsid w:val="0044579E"/>
    <w:rsid w:val="00447C1F"/>
    <w:rsid w:val="00462EB7"/>
    <w:rsid w:val="00472158"/>
    <w:rsid w:val="004750C8"/>
    <w:rsid w:val="00475F44"/>
    <w:rsid w:val="004879A7"/>
    <w:rsid w:val="00487D60"/>
    <w:rsid w:val="00490674"/>
    <w:rsid w:val="00490DD2"/>
    <w:rsid w:val="004A13F2"/>
    <w:rsid w:val="004A2EB3"/>
    <w:rsid w:val="004B01ED"/>
    <w:rsid w:val="004C34CF"/>
    <w:rsid w:val="004C49EF"/>
    <w:rsid w:val="004C662C"/>
    <w:rsid w:val="004C76BE"/>
    <w:rsid w:val="004D1B09"/>
    <w:rsid w:val="004D3E41"/>
    <w:rsid w:val="004F717E"/>
    <w:rsid w:val="00500ED3"/>
    <w:rsid w:val="00505A8C"/>
    <w:rsid w:val="00516517"/>
    <w:rsid w:val="005168AF"/>
    <w:rsid w:val="005437D6"/>
    <w:rsid w:val="00544D04"/>
    <w:rsid w:val="00547068"/>
    <w:rsid w:val="00547A05"/>
    <w:rsid w:val="005530EA"/>
    <w:rsid w:val="00554C4D"/>
    <w:rsid w:val="0055558F"/>
    <w:rsid w:val="00556920"/>
    <w:rsid w:val="005619EA"/>
    <w:rsid w:val="0056412F"/>
    <w:rsid w:val="0056492D"/>
    <w:rsid w:val="00576CEF"/>
    <w:rsid w:val="005779DF"/>
    <w:rsid w:val="00593DF9"/>
    <w:rsid w:val="00594B16"/>
    <w:rsid w:val="005960CF"/>
    <w:rsid w:val="00597C33"/>
    <w:rsid w:val="005A204C"/>
    <w:rsid w:val="005A39CD"/>
    <w:rsid w:val="005A73CA"/>
    <w:rsid w:val="005B70A5"/>
    <w:rsid w:val="005D22A4"/>
    <w:rsid w:val="005D7952"/>
    <w:rsid w:val="005E2715"/>
    <w:rsid w:val="005E41E7"/>
    <w:rsid w:val="006018D5"/>
    <w:rsid w:val="0061199F"/>
    <w:rsid w:val="00611EF3"/>
    <w:rsid w:val="00612603"/>
    <w:rsid w:val="00614E25"/>
    <w:rsid w:val="006176E0"/>
    <w:rsid w:val="00620AFB"/>
    <w:rsid w:val="00622C25"/>
    <w:rsid w:val="0062323C"/>
    <w:rsid w:val="00632AD5"/>
    <w:rsid w:val="006340DC"/>
    <w:rsid w:val="0063640D"/>
    <w:rsid w:val="00640435"/>
    <w:rsid w:val="00644FED"/>
    <w:rsid w:val="006557BB"/>
    <w:rsid w:val="006659D7"/>
    <w:rsid w:val="00674A7B"/>
    <w:rsid w:val="00680744"/>
    <w:rsid w:val="00681E1F"/>
    <w:rsid w:val="00683544"/>
    <w:rsid w:val="006872DD"/>
    <w:rsid w:val="006939B8"/>
    <w:rsid w:val="006C2C96"/>
    <w:rsid w:val="006D0120"/>
    <w:rsid w:val="006D63BB"/>
    <w:rsid w:val="006D7DC5"/>
    <w:rsid w:val="006E2DC3"/>
    <w:rsid w:val="006E6F0D"/>
    <w:rsid w:val="006F1378"/>
    <w:rsid w:val="006F5777"/>
    <w:rsid w:val="00700265"/>
    <w:rsid w:val="00715689"/>
    <w:rsid w:val="007208E3"/>
    <w:rsid w:val="0072303A"/>
    <w:rsid w:val="00723390"/>
    <w:rsid w:val="00724854"/>
    <w:rsid w:val="00726C61"/>
    <w:rsid w:val="00730DD5"/>
    <w:rsid w:val="00741732"/>
    <w:rsid w:val="00742C5D"/>
    <w:rsid w:val="0074569E"/>
    <w:rsid w:val="007515DC"/>
    <w:rsid w:val="007633C2"/>
    <w:rsid w:val="00765914"/>
    <w:rsid w:val="0076777A"/>
    <w:rsid w:val="0077059E"/>
    <w:rsid w:val="00773011"/>
    <w:rsid w:val="007825C0"/>
    <w:rsid w:val="007867E5"/>
    <w:rsid w:val="0079252B"/>
    <w:rsid w:val="00792D99"/>
    <w:rsid w:val="00794A0A"/>
    <w:rsid w:val="007956EB"/>
    <w:rsid w:val="00795D80"/>
    <w:rsid w:val="007A1FC4"/>
    <w:rsid w:val="007A2A22"/>
    <w:rsid w:val="007A325F"/>
    <w:rsid w:val="007A79EB"/>
    <w:rsid w:val="007B2C49"/>
    <w:rsid w:val="007B3251"/>
    <w:rsid w:val="007B35CB"/>
    <w:rsid w:val="007B51AC"/>
    <w:rsid w:val="007B74C2"/>
    <w:rsid w:val="007C0B42"/>
    <w:rsid w:val="007D1937"/>
    <w:rsid w:val="007D3977"/>
    <w:rsid w:val="007E0D51"/>
    <w:rsid w:val="007E7C8D"/>
    <w:rsid w:val="007F73B7"/>
    <w:rsid w:val="00800057"/>
    <w:rsid w:val="008031D5"/>
    <w:rsid w:val="00805952"/>
    <w:rsid w:val="00805FEB"/>
    <w:rsid w:val="00814C47"/>
    <w:rsid w:val="00814C5E"/>
    <w:rsid w:val="00821C4F"/>
    <w:rsid w:val="00824D60"/>
    <w:rsid w:val="00840FF8"/>
    <w:rsid w:val="008417BF"/>
    <w:rsid w:val="00842682"/>
    <w:rsid w:val="00850F12"/>
    <w:rsid w:val="00860A1B"/>
    <w:rsid w:val="00862AE7"/>
    <w:rsid w:val="00864F12"/>
    <w:rsid w:val="0086551A"/>
    <w:rsid w:val="00865761"/>
    <w:rsid w:val="0087165A"/>
    <w:rsid w:val="00876BDB"/>
    <w:rsid w:val="008823A4"/>
    <w:rsid w:val="00885C49"/>
    <w:rsid w:val="008866E2"/>
    <w:rsid w:val="00892726"/>
    <w:rsid w:val="00892802"/>
    <w:rsid w:val="00896352"/>
    <w:rsid w:val="008A0847"/>
    <w:rsid w:val="008B5657"/>
    <w:rsid w:val="008C384F"/>
    <w:rsid w:val="008D143F"/>
    <w:rsid w:val="008E1E1F"/>
    <w:rsid w:val="008E5102"/>
    <w:rsid w:val="008E79E7"/>
    <w:rsid w:val="009061DD"/>
    <w:rsid w:val="0091020A"/>
    <w:rsid w:val="00912119"/>
    <w:rsid w:val="00912B61"/>
    <w:rsid w:val="00924C56"/>
    <w:rsid w:val="00927E8E"/>
    <w:rsid w:val="00930325"/>
    <w:rsid w:val="00931ADA"/>
    <w:rsid w:val="00937BED"/>
    <w:rsid w:val="00941B11"/>
    <w:rsid w:val="00951612"/>
    <w:rsid w:val="00951A7D"/>
    <w:rsid w:val="00952E94"/>
    <w:rsid w:val="009541B5"/>
    <w:rsid w:val="00960080"/>
    <w:rsid w:val="00960CE6"/>
    <w:rsid w:val="00960DFE"/>
    <w:rsid w:val="0097027B"/>
    <w:rsid w:val="00977F83"/>
    <w:rsid w:val="009875BA"/>
    <w:rsid w:val="00991522"/>
    <w:rsid w:val="00993F6A"/>
    <w:rsid w:val="009A2FA9"/>
    <w:rsid w:val="009B10F9"/>
    <w:rsid w:val="009B3D12"/>
    <w:rsid w:val="009C6401"/>
    <w:rsid w:val="009D0B0E"/>
    <w:rsid w:val="009D2004"/>
    <w:rsid w:val="009D20B6"/>
    <w:rsid w:val="009D4956"/>
    <w:rsid w:val="009E7C28"/>
    <w:rsid w:val="009F582E"/>
    <w:rsid w:val="009F69B1"/>
    <w:rsid w:val="009F70F1"/>
    <w:rsid w:val="00A2003F"/>
    <w:rsid w:val="00A218A9"/>
    <w:rsid w:val="00A24ED3"/>
    <w:rsid w:val="00A307DD"/>
    <w:rsid w:val="00A30BFE"/>
    <w:rsid w:val="00A37C52"/>
    <w:rsid w:val="00A40316"/>
    <w:rsid w:val="00A423C5"/>
    <w:rsid w:val="00A57DCE"/>
    <w:rsid w:val="00A60BC7"/>
    <w:rsid w:val="00A730D4"/>
    <w:rsid w:val="00A74BAB"/>
    <w:rsid w:val="00A944C1"/>
    <w:rsid w:val="00A9522D"/>
    <w:rsid w:val="00AA01A1"/>
    <w:rsid w:val="00AA38CC"/>
    <w:rsid w:val="00AA4288"/>
    <w:rsid w:val="00AA5D02"/>
    <w:rsid w:val="00AA6F14"/>
    <w:rsid w:val="00AB0AA9"/>
    <w:rsid w:val="00AB42E3"/>
    <w:rsid w:val="00AB7EC5"/>
    <w:rsid w:val="00AC14FE"/>
    <w:rsid w:val="00AD29A7"/>
    <w:rsid w:val="00AD530E"/>
    <w:rsid w:val="00AD5414"/>
    <w:rsid w:val="00AD74A0"/>
    <w:rsid w:val="00AE0CF8"/>
    <w:rsid w:val="00AE451E"/>
    <w:rsid w:val="00AE4BEB"/>
    <w:rsid w:val="00AF3D3A"/>
    <w:rsid w:val="00B01F1C"/>
    <w:rsid w:val="00B10F94"/>
    <w:rsid w:val="00B110E2"/>
    <w:rsid w:val="00B12EC9"/>
    <w:rsid w:val="00B24841"/>
    <w:rsid w:val="00B261D7"/>
    <w:rsid w:val="00B26940"/>
    <w:rsid w:val="00B33484"/>
    <w:rsid w:val="00B33675"/>
    <w:rsid w:val="00B34F5C"/>
    <w:rsid w:val="00B359C6"/>
    <w:rsid w:val="00B363C0"/>
    <w:rsid w:val="00B40CA5"/>
    <w:rsid w:val="00B41E6C"/>
    <w:rsid w:val="00B443EC"/>
    <w:rsid w:val="00B600CA"/>
    <w:rsid w:val="00B62A42"/>
    <w:rsid w:val="00B65E8D"/>
    <w:rsid w:val="00B66FAE"/>
    <w:rsid w:val="00B73AC8"/>
    <w:rsid w:val="00BA3452"/>
    <w:rsid w:val="00BA3870"/>
    <w:rsid w:val="00BB18D9"/>
    <w:rsid w:val="00BB66D7"/>
    <w:rsid w:val="00BB77B5"/>
    <w:rsid w:val="00BB7E12"/>
    <w:rsid w:val="00BC084B"/>
    <w:rsid w:val="00BC22A4"/>
    <w:rsid w:val="00BD00ED"/>
    <w:rsid w:val="00BD025E"/>
    <w:rsid w:val="00BD499A"/>
    <w:rsid w:val="00BD53B1"/>
    <w:rsid w:val="00BD7833"/>
    <w:rsid w:val="00BE5C51"/>
    <w:rsid w:val="00BE6B05"/>
    <w:rsid w:val="00BF04E9"/>
    <w:rsid w:val="00BF2F45"/>
    <w:rsid w:val="00C15A71"/>
    <w:rsid w:val="00C16AB4"/>
    <w:rsid w:val="00C16B66"/>
    <w:rsid w:val="00C217E1"/>
    <w:rsid w:val="00C21EA2"/>
    <w:rsid w:val="00C50269"/>
    <w:rsid w:val="00C50F91"/>
    <w:rsid w:val="00C5374E"/>
    <w:rsid w:val="00C55F7D"/>
    <w:rsid w:val="00C726F1"/>
    <w:rsid w:val="00C728E6"/>
    <w:rsid w:val="00C744F4"/>
    <w:rsid w:val="00C77ED8"/>
    <w:rsid w:val="00C81771"/>
    <w:rsid w:val="00C84D0D"/>
    <w:rsid w:val="00C86758"/>
    <w:rsid w:val="00C918C1"/>
    <w:rsid w:val="00C93572"/>
    <w:rsid w:val="00C95808"/>
    <w:rsid w:val="00CA0593"/>
    <w:rsid w:val="00CA588D"/>
    <w:rsid w:val="00CA614F"/>
    <w:rsid w:val="00CB00EE"/>
    <w:rsid w:val="00CB08C7"/>
    <w:rsid w:val="00CB5BDD"/>
    <w:rsid w:val="00CD0003"/>
    <w:rsid w:val="00CE1795"/>
    <w:rsid w:val="00CF03F1"/>
    <w:rsid w:val="00CF1666"/>
    <w:rsid w:val="00CF1F5A"/>
    <w:rsid w:val="00CF271F"/>
    <w:rsid w:val="00CF4962"/>
    <w:rsid w:val="00CF5EEF"/>
    <w:rsid w:val="00CF68C6"/>
    <w:rsid w:val="00D021CA"/>
    <w:rsid w:val="00D04E91"/>
    <w:rsid w:val="00D04F09"/>
    <w:rsid w:val="00D1051E"/>
    <w:rsid w:val="00D144AF"/>
    <w:rsid w:val="00D14E34"/>
    <w:rsid w:val="00D166F4"/>
    <w:rsid w:val="00D1674D"/>
    <w:rsid w:val="00D16FBC"/>
    <w:rsid w:val="00D173FB"/>
    <w:rsid w:val="00D20E6F"/>
    <w:rsid w:val="00D2135E"/>
    <w:rsid w:val="00D331B5"/>
    <w:rsid w:val="00D34AA2"/>
    <w:rsid w:val="00D35E43"/>
    <w:rsid w:val="00D4092E"/>
    <w:rsid w:val="00D40A39"/>
    <w:rsid w:val="00D46ABE"/>
    <w:rsid w:val="00D508FE"/>
    <w:rsid w:val="00D6501B"/>
    <w:rsid w:val="00D7100B"/>
    <w:rsid w:val="00D8044A"/>
    <w:rsid w:val="00D815A4"/>
    <w:rsid w:val="00D8203D"/>
    <w:rsid w:val="00D8363C"/>
    <w:rsid w:val="00D84F47"/>
    <w:rsid w:val="00D871F1"/>
    <w:rsid w:val="00D901F9"/>
    <w:rsid w:val="00D97E04"/>
    <w:rsid w:val="00DA102E"/>
    <w:rsid w:val="00DB5B43"/>
    <w:rsid w:val="00DB6279"/>
    <w:rsid w:val="00DB659C"/>
    <w:rsid w:val="00DC5114"/>
    <w:rsid w:val="00DC53D3"/>
    <w:rsid w:val="00DC6CED"/>
    <w:rsid w:val="00DC77AB"/>
    <w:rsid w:val="00DC79AF"/>
    <w:rsid w:val="00DC7C84"/>
    <w:rsid w:val="00DD44E6"/>
    <w:rsid w:val="00DE1FEE"/>
    <w:rsid w:val="00DF0014"/>
    <w:rsid w:val="00DF33AA"/>
    <w:rsid w:val="00DF51D0"/>
    <w:rsid w:val="00DF5E12"/>
    <w:rsid w:val="00DF6BB1"/>
    <w:rsid w:val="00E0422D"/>
    <w:rsid w:val="00E122B5"/>
    <w:rsid w:val="00E267B3"/>
    <w:rsid w:val="00E329E1"/>
    <w:rsid w:val="00E3596A"/>
    <w:rsid w:val="00E36BF8"/>
    <w:rsid w:val="00E37985"/>
    <w:rsid w:val="00E41751"/>
    <w:rsid w:val="00E43269"/>
    <w:rsid w:val="00E45E02"/>
    <w:rsid w:val="00E550D9"/>
    <w:rsid w:val="00E60750"/>
    <w:rsid w:val="00E66AEB"/>
    <w:rsid w:val="00E703DC"/>
    <w:rsid w:val="00E71A67"/>
    <w:rsid w:val="00E75D06"/>
    <w:rsid w:val="00E80B3B"/>
    <w:rsid w:val="00E8308F"/>
    <w:rsid w:val="00E8670A"/>
    <w:rsid w:val="00E9790D"/>
    <w:rsid w:val="00EA1085"/>
    <w:rsid w:val="00EB383A"/>
    <w:rsid w:val="00EB730A"/>
    <w:rsid w:val="00EC2179"/>
    <w:rsid w:val="00EC2D83"/>
    <w:rsid w:val="00ED2D52"/>
    <w:rsid w:val="00ED4413"/>
    <w:rsid w:val="00ED53BC"/>
    <w:rsid w:val="00ED57C5"/>
    <w:rsid w:val="00EE76E9"/>
    <w:rsid w:val="00EF0275"/>
    <w:rsid w:val="00EF20E0"/>
    <w:rsid w:val="00EF655F"/>
    <w:rsid w:val="00EF6A5B"/>
    <w:rsid w:val="00F002A8"/>
    <w:rsid w:val="00F02C0F"/>
    <w:rsid w:val="00F03E7B"/>
    <w:rsid w:val="00F17AC9"/>
    <w:rsid w:val="00F200FB"/>
    <w:rsid w:val="00F3283C"/>
    <w:rsid w:val="00F34511"/>
    <w:rsid w:val="00F36C87"/>
    <w:rsid w:val="00F519C2"/>
    <w:rsid w:val="00F536A8"/>
    <w:rsid w:val="00F539C6"/>
    <w:rsid w:val="00F57C51"/>
    <w:rsid w:val="00F65976"/>
    <w:rsid w:val="00F769AF"/>
    <w:rsid w:val="00F83326"/>
    <w:rsid w:val="00F86BED"/>
    <w:rsid w:val="00F96DEC"/>
    <w:rsid w:val="00F974FE"/>
    <w:rsid w:val="00F97511"/>
    <w:rsid w:val="00FA4018"/>
    <w:rsid w:val="00FA53FC"/>
    <w:rsid w:val="00FA7C50"/>
    <w:rsid w:val="00FB1259"/>
    <w:rsid w:val="00FD010F"/>
    <w:rsid w:val="00FD197B"/>
    <w:rsid w:val="00FD1DE5"/>
    <w:rsid w:val="00FD23AA"/>
    <w:rsid w:val="00FD3988"/>
    <w:rsid w:val="00FD55EC"/>
    <w:rsid w:val="00FE43D4"/>
    <w:rsid w:val="00FE7A72"/>
    <w:rsid w:val="00FF3629"/>
    <w:rsid w:val="00FF4ED1"/>
    <w:rsid w:val="00FF5344"/>
    <w:rsid w:val="01EBD322"/>
    <w:rsid w:val="04D6DF90"/>
    <w:rsid w:val="0538480A"/>
    <w:rsid w:val="05E9FE18"/>
    <w:rsid w:val="0AF0B064"/>
    <w:rsid w:val="0AFCA53B"/>
    <w:rsid w:val="0D2A7B5A"/>
    <w:rsid w:val="0E7DED78"/>
    <w:rsid w:val="1037A662"/>
    <w:rsid w:val="105CF231"/>
    <w:rsid w:val="11049E0C"/>
    <w:rsid w:val="1363A7E6"/>
    <w:rsid w:val="1392BD96"/>
    <w:rsid w:val="1514AC0F"/>
    <w:rsid w:val="15CBFBF2"/>
    <w:rsid w:val="1B841C68"/>
    <w:rsid w:val="1EDE35A4"/>
    <w:rsid w:val="20838C12"/>
    <w:rsid w:val="2126C8C7"/>
    <w:rsid w:val="22E01758"/>
    <w:rsid w:val="24901B4F"/>
    <w:rsid w:val="2BF128FA"/>
    <w:rsid w:val="319DC63C"/>
    <w:rsid w:val="32021086"/>
    <w:rsid w:val="323C0324"/>
    <w:rsid w:val="35FF872A"/>
    <w:rsid w:val="371DCA82"/>
    <w:rsid w:val="38D74B0E"/>
    <w:rsid w:val="3A642D7C"/>
    <w:rsid w:val="3A8C5769"/>
    <w:rsid w:val="3D0C133E"/>
    <w:rsid w:val="40C94228"/>
    <w:rsid w:val="44D48CC3"/>
    <w:rsid w:val="462DF0F2"/>
    <w:rsid w:val="47F97D58"/>
    <w:rsid w:val="486BEE07"/>
    <w:rsid w:val="48F82A89"/>
    <w:rsid w:val="49C26191"/>
    <w:rsid w:val="4C84C097"/>
    <w:rsid w:val="4CC19B47"/>
    <w:rsid w:val="500E0CF1"/>
    <w:rsid w:val="50A57CDA"/>
    <w:rsid w:val="5232F40A"/>
    <w:rsid w:val="523935F1"/>
    <w:rsid w:val="5525A029"/>
    <w:rsid w:val="56CF9D98"/>
    <w:rsid w:val="5943D507"/>
    <w:rsid w:val="5AB8AD16"/>
    <w:rsid w:val="5B8B0DF6"/>
    <w:rsid w:val="5D2D2332"/>
    <w:rsid w:val="5DFEFFFA"/>
    <w:rsid w:val="5F876250"/>
    <w:rsid w:val="615578F4"/>
    <w:rsid w:val="64EB5A45"/>
    <w:rsid w:val="697FE085"/>
    <w:rsid w:val="69A407F7"/>
    <w:rsid w:val="69D22A2D"/>
    <w:rsid w:val="6D02A657"/>
    <w:rsid w:val="6F327E0F"/>
    <w:rsid w:val="6FC82827"/>
    <w:rsid w:val="715C904F"/>
    <w:rsid w:val="718B947C"/>
    <w:rsid w:val="730CE1AC"/>
    <w:rsid w:val="738C0EF6"/>
    <w:rsid w:val="7689786F"/>
    <w:rsid w:val="789AEFA4"/>
    <w:rsid w:val="7D37B2CE"/>
    <w:rsid w:val="7E37F4AB"/>
    <w:rsid w:val="7F8AB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DEA6D"/>
  <w15:chartTrackingRefBased/>
  <w15:docId w15:val="{4B5ABF8E-3F24-6648-B5D6-C2091E0DC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0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03E7B"/>
    <w:pPr>
      <w:jc w:val="center"/>
    </w:pPr>
  </w:style>
  <w:style w:type="character" w:customStyle="1" w:styleId="TitleChar">
    <w:name w:val="Title Char"/>
    <w:basedOn w:val="DefaultParagraphFont"/>
    <w:link w:val="Title"/>
    <w:uiPriority w:val="10"/>
    <w:rsid w:val="00F03E7B"/>
    <w:rPr>
      <w:rFonts w:ascii="Times New Roman" w:eastAsia="Times New Roman" w:hAnsi="Times New Roman" w:cs="Times New Roman"/>
      <w:szCs w:val="20"/>
    </w:rPr>
  </w:style>
  <w:style w:type="paragraph" w:customStyle="1" w:styleId="HTMLBody">
    <w:name w:val="HTML Body"/>
    <w:rsid w:val="00F03E7B"/>
    <w:rPr>
      <w:rFonts w:ascii="Arial" w:eastAsia="Times New Roman" w:hAnsi="Arial" w:cs="Times New Roman"/>
      <w:snapToGrid w:val="0"/>
      <w:sz w:val="20"/>
      <w:szCs w:val="20"/>
    </w:rPr>
  </w:style>
  <w:style w:type="character" w:styleId="Hyperlink">
    <w:name w:val="Hyperlink"/>
    <w:uiPriority w:val="99"/>
    <w:unhideWhenUsed/>
    <w:rsid w:val="00F03E7B"/>
    <w:rPr>
      <w:color w:val="0000FF"/>
      <w:u w:val="single"/>
    </w:rPr>
  </w:style>
  <w:style w:type="paragraph" w:styleId="ListParagraph">
    <w:name w:val="List Paragraph"/>
    <w:basedOn w:val="Normal"/>
    <w:uiPriority w:val="34"/>
    <w:qFormat/>
    <w:rsid w:val="00F03E7B"/>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F03E7B"/>
    <w:pPr>
      <w:spacing w:before="100" w:beforeAutospacing="1" w:after="100" w:afterAutospacing="1"/>
    </w:pPr>
  </w:style>
  <w:style w:type="character" w:styleId="Emphasis">
    <w:name w:val="Emphasis"/>
    <w:uiPriority w:val="20"/>
    <w:qFormat/>
    <w:rsid w:val="00F03E7B"/>
    <w:rPr>
      <w:i/>
      <w:iCs/>
    </w:rPr>
  </w:style>
  <w:style w:type="character" w:styleId="Strong">
    <w:name w:val="Strong"/>
    <w:uiPriority w:val="22"/>
    <w:qFormat/>
    <w:rsid w:val="00F03E7B"/>
    <w:rPr>
      <w:b/>
      <w:bCs/>
    </w:rPr>
  </w:style>
  <w:style w:type="paragraph" w:customStyle="1" w:styleId="xmsonormal">
    <w:name w:val="x_msonormal"/>
    <w:basedOn w:val="Normal"/>
    <w:rsid w:val="00F03E7B"/>
    <w:pPr>
      <w:spacing w:before="100" w:beforeAutospacing="1" w:after="100" w:afterAutospacing="1"/>
    </w:pPr>
  </w:style>
  <w:style w:type="character" w:customStyle="1" w:styleId="pull-left">
    <w:name w:val="pull-left"/>
    <w:basedOn w:val="DefaultParagraphFont"/>
    <w:rsid w:val="000B116E"/>
  </w:style>
  <w:style w:type="character" w:styleId="FollowedHyperlink">
    <w:name w:val="FollowedHyperlink"/>
    <w:basedOn w:val="DefaultParagraphFont"/>
    <w:uiPriority w:val="99"/>
    <w:semiHidden/>
    <w:unhideWhenUsed/>
    <w:rsid w:val="0005386A"/>
    <w:rPr>
      <w:color w:val="954F72" w:themeColor="followedHyperlink"/>
      <w:u w:val="single"/>
    </w:rPr>
  </w:style>
  <w:style w:type="character" w:styleId="UnresolvedMention">
    <w:name w:val="Unresolved Mention"/>
    <w:basedOn w:val="DefaultParagraphFont"/>
    <w:uiPriority w:val="99"/>
    <w:semiHidden/>
    <w:unhideWhenUsed/>
    <w:rsid w:val="00B34F5C"/>
    <w:rPr>
      <w:color w:val="605E5C"/>
      <w:shd w:val="clear" w:color="auto" w:fill="E1DFDD"/>
    </w:rPr>
  </w:style>
  <w:style w:type="paragraph" w:styleId="BalloonText">
    <w:name w:val="Balloon Text"/>
    <w:basedOn w:val="Normal"/>
    <w:link w:val="BalloonTextChar"/>
    <w:uiPriority w:val="99"/>
    <w:semiHidden/>
    <w:unhideWhenUsed/>
    <w:rsid w:val="00C21EA2"/>
    <w:rPr>
      <w:sz w:val="18"/>
      <w:szCs w:val="18"/>
    </w:rPr>
  </w:style>
  <w:style w:type="character" w:customStyle="1" w:styleId="BalloonTextChar">
    <w:name w:val="Balloon Text Char"/>
    <w:basedOn w:val="DefaultParagraphFont"/>
    <w:link w:val="BalloonText"/>
    <w:uiPriority w:val="99"/>
    <w:semiHidden/>
    <w:rsid w:val="00C21EA2"/>
    <w:rPr>
      <w:rFonts w:ascii="Times New Roman" w:eastAsia="Times New Roman" w:hAnsi="Times New Roman" w:cs="Times New Roman"/>
      <w:sz w:val="18"/>
      <w:szCs w:val="18"/>
    </w:rPr>
  </w:style>
  <w:style w:type="paragraph" w:customStyle="1" w:styleId="p1">
    <w:name w:val="p1"/>
    <w:basedOn w:val="Normal"/>
    <w:rsid w:val="000155C2"/>
    <w:rPr>
      <w:rFonts w:ascii="Calibri" w:eastAsiaTheme="minorEastAsia" w:hAnsi="Calibri" w:cstheme="minorBidi"/>
      <w:color w:val="0433FF"/>
      <w:sz w:val="27"/>
      <w:szCs w:val="27"/>
    </w:rPr>
  </w:style>
  <w:style w:type="paragraph" w:styleId="z-BottomofForm">
    <w:name w:val="HTML Bottom of Form"/>
    <w:basedOn w:val="Normal"/>
    <w:next w:val="Normal"/>
    <w:link w:val="z-BottomofFormChar"/>
    <w:hidden/>
    <w:uiPriority w:val="99"/>
    <w:semiHidden/>
    <w:unhideWhenUsed/>
    <w:rsid w:val="005A39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A39CD"/>
    <w:rPr>
      <w:rFonts w:ascii="Arial" w:eastAsia="Times New Roman" w:hAnsi="Arial" w:cs="Arial"/>
      <w:vanish/>
      <w:sz w:val="16"/>
      <w:szCs w:val="16"/>
    </w:rPr>
  </w:style>
  <w:style w:type="paragraph" w:styleId="Header">
    <w:name w:val="header"/>
    <w:basedOn w:val="Normal"/>
    <w:link w:val="HeaderChar"/>
    <w:uiPriority w:val="99"/>
    <w:unhideWhenUsed/>
    <w:rsid w:val="0011237E"/>
    <w:pPr>
      <w:tabs>
        <w:tab w:val="center" w:pos="4680"/>
        <w:tab w:val="right" w:pos="9360"/>
      </w:tabs>
    </w:pPr>
  </w:style>
  <w:style w:type="character" w:customStyle="1" w:styleId="HeaderChar">
    <w:name w:val="Header Char"/>
    <w:basedOn w:val="DefaultParagraphFont"/>
    <w:link w:val="Header"/>
    <w:uiPriority w:val="99"/>
    <w:rsid w:val="0011237E"/>
    <w:rPr>
      <w:rFonts w:ascii="Times New Roman" w:eastAsia="Times New Roman" w:hAnsi="Times New Roman" w:cs="Times New Roman"/>
    </w:rPr>
  </w:style>
  <w:style w:type="paragraph" w:styleId="Footer">
    <w:name w:val="footer"/>
    <w:basedOn w:val="Normal"/>
    <w:link w:val="FooterChar"/>
    <w:uiPriority w:val="99"/>
    <w:unhideWhenUsed/>
    <w:rsid w:val="0011237E"/>
    <w:pPr>
      <w:tabs>
        <w:tab w:val="center" w:pos="4680"/>
        <w:tab w:val="right" w:pos="9360"/>
      </w:tabs>
    </w:pPr>
  </w:style>
  <w:style w:type="character" w:customStyle="1" w:styleId="FooterChar">
    <w:name w:val="Footer Char"/>
    <w:basedOn w:val="DefaultParagraphFont"/>
    <w:link w:val="Footer"/>
    <w:uiPriority w:val="99"/>
    <w:rsid w:val="0011237E"/>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79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252B"/>
    <w:rPr>
      <w:rFonts w:ascii="Courier New" w:eastAsia="Times New Roman" w:hAnsi="Courier New" w:cs="Courier New"/>
      <w:sz w:val="20"/>
      <w:szCs w:val="20"/>
    </w:rPr>
  </w:style>
  <w:style w:type="character" w:styleId="CommentReference">
    <w:name w:val="annotation reference"/>
    <w:uiPriority w:val="99"/>
    <w:semiHidden/>
    <w:rsid w:val="006018D5"/>
    <w:rPr>
      <w:sz w:val="16"/>
      <w:szCs w:val="16"/>
    </w:rPr>
  </w:style>
  <w:style w:type="paragraph" w:styleId="CommentText">
    <w:name w:val="annotation text"/>
    <w:basedOn w:val="Normal"/>
    <w:link w:val="CommentTextChar"/>
    <w:uiPriority w:val="99"/>
    <w:rsid w:val="006018D5"/>
    <w:rPr>
      <w:sz w:val="20"/>
      <w:szCs w:val="20"/>
    </w:rPr>
  </w:style>
  <w:style w:type="character" w:customStyle="1" w:styleId="CommentTextChar">
    <w:name w:val="Comment Text Char"/>
    <w:basedOn w:val="DefaultParagraphFont"/>
    <w:link w:val="CommentText"/>
    <w:uiPriority w:val="99"/>
    <w:rsid w:val="006018D5"/>
    <w:rPr>
      <w:rFonts w:ascii="Times New Roman" w:eastAsia="Times New Roman" w:hAnsi="Times New Roman" w:cs="Times New Roman"/>
      <w:sz w:val="20"/>
      <w:szCs w:val="20"/>
    </w:rPr>
  </w:style>
  <w:style w:type="paragraph" w:customStyle="1" w:styleId="paragraph">
    <w:name w:val="paragraph"/>
    <w:basedOn w:val="Normal"/>
    <w:rsid w:val="00960CE6"/>
    <w:pPr>
      <w:spacing w:before="100" w:beforeAutospacing="1" w:after="100" w:afterAutospacing="1"/>
    </w:pPr>
  </w:style>
  <w:style w:type="character" w:customStyle="1" w:styleId="normaltextrun">
    <w:name w:val="normaltextrun"/>
    <w:basedOn w:val="DefaultParagraphFont"/>
    <w:rsid w:val="00960CE6"/>
  </w:style>
  <w:style w:type="character" w:customStyle="1" w:styleId="eop">
    <w:name w:val="eop"/>
    <w:basedOn w:val="DefaultParagraphFont"/>
    <w:rsid w:val="0096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19783">
      <w:bodyDiv w:val="1"/>
      <w:marLeft w:val="0"/>
      <w:marRight w:val="0"/>
      <w:marTop w:val="0"/>
      <w:marBottom w:val="0"/>
      <w:divBdr>
        <w:top w:val="none" w:sz="0" w:space="0" w:color="auto"/>
        <w:left w:val="none" w:sz="0" w:space="0" w:color="auto"/>
        <w:bottom w:val="none" w:sz="0" w:space="0" w:color="auto"/>
        <w:right w:val="none" w:sz="0" w:space="0" w:color="auto"/>
      </w:divBdr>
    </w:div>
    <w:div w:id="478350303">
      <w:bodyDiv w:val="1"/>
      <w:marLeft w:val="0"/>
      <w:marRight w:val="0"/>
      <w:marTop w:val="0"/>
      <w:marBottom w:val="0"/>
      <w:divBdr>
        <w:top w:val="none" w:sz="0" w:space="0" w:color="auto"/>
        <w:left w:val="none" w:sz="0" w:space="0" w:color="auto"/>
        <w:bottom w:val="none" w:sz="0" w:space="0" w:color="auto"/>
        <w:right w:val="none" w:sz="0" w:space="0" w:color="auto"/>
      </w:divBdr>
    </w:div>
    <w:div w:id="947852578">
      <w:bodyDiv w:val="1"/>
      <w:marLeft w:val="0"/>
      <w:marRight w:val="0"/>
      <w:marTop w:val="0"/>
      <w:marBottom w:val="0"/>
      <w:divBdr>
        <w:top w:val="none" w:sz="0" w:space="0" w:color="auto"/>
        <w:left w:val="none" w:sz="0" w:space="0" w:color="auto"/>
        <w:bottom w:val="none" w:sz="0" w:space="0" w:color="auto"/>
        <w:right w:val="none" w:sz="0" w:space="0" w:color="auto"/>
      </w:divBdr>
    </w:div>
    <w:div w:id="1430084889">
      <w:bodyDiv w:val="1"/>
      <w:marLeft w:val="0"/>
      <w:marRight w:val="0"/>
      <w:marTop w:val="0"/>
      <w:marBottom w:val="0"/>
      <w:divBdr>
        <w:top w:val="none" w:sz="0" w:space="0" w:color="auto"/>
        <w:left w:val="none" w:sz="0" w:space="0" w:color="auto"/>
        <w:bottom w:val="none" w:sz="0" w:space="0" w:color="auto"/>
        <w:right w:val="none" w:sz="0" w:space="0" w:color="auto"/>
      </w:divBdr>
    </w:div>
    <w:div w:id="1438646380">
      <w:bodyDiv w:val="1"/>
      <w:marLeft w:val="0"/>
      <w:marRight w:val="0"/>
      <w:marTop w:val="0"/>
      <w:marBottom w:val="0"/>
      <w:divBdr>
        <w:top w:val="none" w:sz="0" w:space="0" w:color="auto"/>
        <w:left w:val="none" w:sz="0" w:space="0" w:color="auto"/>
        <w:bottom w:val="none" w:sz="0" w:space="0" w:color="auto"/>
        <w:right w:val="none" w:sz="0" w:space="0" w:color="auto"/>
      </w:divBdr>
    </w:div>
    <w:div w:id="1572080351">
      <w:bodyDiv w:val="1"/>
      <w:marLeft w:val="0"/>
      <w:marRight w:val="0"/>
      <w:marTop w:val="0"/>
      <w:marBottom w:val="0"/>
      <w:divBdr>
        <w:top w:val="none" w:sz="0" w:space="0" w:color="auto"/>
        <w:left w:val="none" w:sz="0" w:space="0" w:color="auto"/>
        <w:bottom w:val="none" w:sz="0" w:space="0" w:color="auto"/>
        <w:right w:val="none" w:sz="0" w:space="0" w:color="auto"/>
      </w:divBdr>
    </w:div>
    <w:div w:id="1794403549">
      <w:bodyDiv w:val="1"/>
      <w:marLeft w:val="0"/>
      <w:marRight w:val="0"/>
      <w:marTop w:val="0"/>
      <w:marBottom w:val="0"/>
      <w:divBdr>
        <w:top w:val="none" w:sz="0" w:space="0" w:color="auto"/>
        <w:left w:val="none" w:sz="0" w:space="0" w:color="auto"/>
        <w:bottom w:val="none" w:sz="0" w:space="0" w:color="auto"/>
        <w:right w:val="none" w:sz="0" w:space="0" w:color="auto"/>
      </w:divBdr>
    </w:div>
    <w:div w:id="1802961637">
      <w:bodyDiv w:val="1"/>
      <w:marLeft w:val="0"/>
      <w:marRight w:val="0"/>
      <w:marTop w:val="0"/>
      <w:marBottom w:val="0"/>
      <w:divBdr>
        <w:top w:val="none" w:sz="0" w:space="0" w:color="auto"/>
        <w:left w:val="none" w:sz="0" w:space="0" w:color="auto"/>
        <w:bottom w:val="none" w:sz="0" w:space="0" w:color="auto"/>
        <w:right w:val="none" w:sz="0" w:space="0" w:color="auto"/>
      </w:divBdr>
    </w:div>
    <w:div w:id="1957055813">
      <w:bodyDiv w:val="1"/>
      <w:marLeft w:val="0"/>
      <w:marRight w:val="0"/>
      <w:marTop w:val="0"/>
      <w:marBottom w:val="0"/>
      <w:divBdr>
        <w:top w:val="none" w:sz="0" w:space="0" w:color="auto"/>
        <w:left w:val="none" w:sz="0" w:space="0" w:color="auto"/>
        <w:bottom w:val="none" w:sz="0" w:space="0" w:color="auto"/>
        <w:right w:val="none" w:sz="0" w:space="0" w:color="auto"/>
      </w:divBdr>
    </w:div>
    <w:div w:id="20268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cognella.com/84068-1a-ni-001" TargetMode="External"/><Relationship Id="rId13" Type="http://schemas.openxmlformats.org/officeDocument/2006/relationships/hyperlink" Target="https://deanofstudents.illinoisstate.edu/contact/dean/" TargetMode="External"/><Relationship Id="rId18" Type="http://schemas.openxmlformats.org/officeDocument/2006/relationships/hyperlink" Target="https://library.illinoisstate.edu/contact/" TargetMode="External"/><Relationship Id="rId26" Type="http://schemas.openxmlformats.org/officeDocument/2006/relationships/hyperlink" Target="https://sites.google.com/site/ilstusocstudies/%20" TargetMode="External"/><Relationship Id="rId3" Type="http://schemas.openxmlformats.org/officeDocument/2006/relationships/settings" Target="settings.xml"/><Relationship Id="rId21" Type="http://schemas.openxmlformats.org/officeDocument/2006/relationships/hyperlink" Target="https://policy.illinoisstate.edu/students/2-1-25/" TargetMode="External"/><Relationship Id="rId7" Type="http://schemas.openxmlformats.org/officeDocument/2006/relationships/hyperlink" Target="mailto:jajoyc1@ilstu.edu" TargetMode="External"/><Relationship Id="rId12" Type="http://schemas.openxmlformats.org/officeDocument/2006/relationships/hyperlink" Target="https://deanofstudents.illinoisstate.edu/contact/absence/" TargetMode="External"/><Relationship Id="rId17" Type="http://schemas.openxmlformats.org/officeDocument/2006/relationships/hyperlink" Target="https://policy.illinoisstate.edu/students/2-1-27/" TargetMode="External"/><Relationship Id="rId25" Type="http://schemas.openxmlformats.org/officeDocument/2006/relationships/hyperlink" Target="https://sites.google.com/site/ilstusocstudies/%20" TargetMode="External"/><Relationship Id="rId2" Type="http://schemas.openxmlformats.org/officeDocument/2006/relationships/styles" Target="styles.xml"/><Relationship Id="rId16" Type="http://schemas.openxmlformats.org/officeDocument/2006/relationships/hyperlink" Target="https://deanofstudents.illinoisstate.edu/conflict/" TargetMode="External"/><Relationship Id="rId20" Type="http://schemas.openxmlformats.org/officeDocument/2006/relationships/hyperlink" Target="https://financialaid.illinoisstate.edu/contact/" TargetMode="External"/><Relationship Id="rId29" Type="http://schemas.openxmlformats.org/officeDocument/2006/relationships/hyperlink" Target="https://schoolstreetfoodpantr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ffice365.illinoisstate.edu/" TargetMode="External"/><Relationship Id="rId24" Type="http://schemas.openxmlformats.org/officeDocument/2006/relationships/hyperlink" Target="https://universitycollege.illinoisstate.edu/help/tutor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anofstudents.illinoisstate.edu/conduct/" TargetMode="External"/><Relationship Id="rId23" Type="http://schemas.openxmlformats.org/officeDocument/2006/relationships/hyperlink" Target="https://library.illinoisstate.edu/" TargetMode="External"/><Relationship Id="rId28" Type="http://schemas.openxmlformats.org/officeDocument/2006/relationships/hyperlink" Target="http://www.Counseling.IllinoisState.edu" TargetMode="External"/><Relationship Id="rId10" Type="http://schemas.openxmlformats.org/officeDocument/2006/relationships/hyperlink" Target="mailto:jajoyc1@ilstu.edu" TargetMode="External"/><Relationship Id="rId19" Type="http://schemas.openxmlformats.org/officeDocument/2006/relationships/hyperlink" Target="https://universitycollege.illinoisstate.edu/advisi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elp.illinoisstate.edu/technology/support-topics/email/microsoft-365-email/setting-up-email-on-your-device/setting-up-email-on-mobile-devices/downloading-and-configuring-the-outlook-app-for-mobile-devices" TargetMode="External"/><Relationship Id="rId14" Type="http://schemas.openxmlformats.org/officeDocument/2006/relationships/hyperlink" Target="https://deanofstudents.illinoisstate.edu/conduct/code/" TargetMode="External"/><Relationship Id="rId22" Type="http://schemas.openxmlformats.org/officeDocument/2006/relationships/hyperlink" Target="https://deanofstudents.illinoisstate.edu/services/student-navigator/" TargetMode="External"/><Relationship Id="rId27" Type="http://schemas.openxmlformats.org/officeDocument/2006/relationships/hyperlink" Target="https://studentaccess.illinoisstate.edu/index.php" TargetMode="External"/><Relationship Id="rId30" Type="http://schemas.openxmlformats.org/officeDocument/2006/relationships/hyperlink" Target="https://deanofstudents.illinoisstate.edu/contact/de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4986</Words>
  <Characters>28424</Characters>
  <Application>Microsoft Office Word</Application>
  <DocSecurity>0</DocSecurity>
  <Lines>236</Lines>
  <Paragraphs>66</Paragraphs>
  <ScaleCrop>false</ScaleCrop>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Kaufmann</dc:creator>
  <cp:keywords/>
  <dc:description/>
  <cp:lastModifiedBy>Kaufmann, Jillian</cp:lastModifiedBy>
  <cp:revision>3</cp:revision>
  <dcterms:created xsi:type="dcterms:W3CDTF">2026-01-10T20:27:00Z</dcterms:created>
  <dcterms:modified xsi:type="dcterms:W3CDTF">2026-01-10T21:37:00Z</dcterms:modified>
</cp:coreProperties>
</file>