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D932" w14:textId="46EA85F2" w:rsidR="00961D17" w:rsidRDefault="00961D17" w:rsidP="00961D17">
      <w:pPr>
        <w:widowControl w:val="0"/>
        <w:jc w:val="center"/>
        <w:outlineLv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STANDARD POLICIES AND STATEMENTS FOR</w:t>
      </w:r>
    </w:p>
    <w:p w14:paraId="1069E958" w14:textId="3A40C05F" w:rsidR="00756801" w:rsidRPr="00D57A83" w:rsidRDefault="00756801" w:rsidP="00961D17">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COMMUNICATION AS CRITICAL INQUIRY (COM 110) </w:t>
      </w:r>
    </w:p>
    <w:p w14:paraId="4A298FF0" w14:textId="77777777" w:rsidR="00756801" w:rsidRPr="00D57A83" w:rsidRDefault="00756801" w:rsidP="00756801">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ILLINOIS STATE UNIVERSITY</w:t>
      </w:r>
    </w:p>
    <w:p w14:paraId="3783C227" w14:textId="77777777" w:rsidR="00756801" w:rsidRPr="00D57A83" w:rsidRDefault="00756801" w:rsidP="00756801">
      <w:pPr>
        <w:widowControl w:val="0"/>
        <w:jc w:val="center"/>
        <w:rPr>
          <w:rFonts w:ascii="Calibri Light" w:eastAsia="Times New Roman" w:hAnsi="Calibri Light" w:cs="Calibri Light"/>
          <w:kern w:val="0"/>
          <w:sz w:val="22"/>
          <w:szCs w:val="22"/>
          <w14:ligatures w14:val="none"/>
        </w:rPr>
      </w:pPr>
    </w:p>
    <w:p w14:paraId="54BC3572"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good head and good heart are always a formidable combination. But when you add to that a literate tongue or pen, then you have something very special.” </w:t>
      </w:r>
    </w:p>
    <w:p w14:paraId="535B4A1A"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—Nelson Mandela</w:t>
      </w:r>
    </w:p>
    <w:p w14:paraId="7036B2AA" w14:textId="77777777" w:rsidR="00756801" w:rsidRPr="00D57A83" w:rsidRDefault="00756801" w:rsidP="00756801">
      <w:pPr>
        <w:jc w:val="center"/>
        <w:rPr>
          <w:rFonts w:ascii="Calibri Light" w:eastAsia="Times New Roman" w:hAnsi="Calibri Light" w:cs="Calibri Light"/>
          <w:kern w:val="0"/>
          <w:sz w:val="22"/>
          <w:szCs w:val="22"/>
          <w14:ligatures w14:val="none"/>
        </w:rPr>
      </w:pPr>
    </w:p>
    <w:p w14:paraId="7D71212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59264" behindDoc="0" locked="0" layoutInCell="0" allowOverlap="1" wp14:anchorId="3A79322F" wp14:editId="56871728">
                <wp:simplePos x="0" y="0"/>
                <wp:positionH relativeFrom="column">
                  <wp:posOffset>-45720</wp:posOffset>
                </wp:positionH>
                <wp:positionV relativeFrom="paragraph">
                  <wp:posOffset>38100</wp:posOffset>
                </wp:positionV>
                <wp:extent cx="6355080" cy="0"/>
                <wp:effectExtent l="20955" t="1905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559C2E">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54FC4B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zTxsQEAAEkDAAAOAAAAZHJzL2Uyb0RvYy54bWysU01v2zAMvQ/YfxB0X+xkSBcYcXpI1126&#13;&#10;LUC7H8BIsi1MFgVSiZN/P0lNsmK7DfNBoPjx9PhIr+9PoxNHQ2zRt3I+q6UwXqG2vm/lj5fHDysp&#13;&#10;OILX4NCbVp4Ny/vN+3frKTRmgQM6bUgkEM/NFFo5xBiaqmI1mBF4hsH4FOyQRojpSn2lCaaEPrpq&#13;&#10;Udd31YSkA6EyzMn78BqUm4LfdUbF713HJgrXysQtlpPKuc9ntVlD0xOEwaoLDfgHFiNYnx69QT1A&#13;&#10;BHEg+xfUaBUhYxdnCscKu84qU3pI3czrP7p5HiCY0ksSh8NNJv5/sOrbcet3lKmrk38OT6h+svC4&#13;&#10;HcD3phB4OYc0uHmWqpoCN7eSfOGwI7GfvqJOOXCIWFQ4dTRmyNSfOBWxzzexzSkKlZx3H5fLepVm&#13;&#10;oq6xCpprYSCOXwyOIhutdNZnHaCB4xPHTASaa0p2e3y0zpVZOi+mVi5Wy0/LUsHorM7RnMfU77eO&#13;&#10;xBHyOpSvtJUib9MID14XtMGA/nyxI1j3aqfXnb+okQXI28bNHvV5R1eV0rwKzctu5YV4ey/Vv/+A&#13;&#10;zS8AAAD//wMAUEsDBBQABgAIAAAAIQASiBSp4AAAAAsBAAAPAAAAZHJzL2Rvd25yZXYueG1sTI9B&#13;&#10;S8NAEIXvgv9hGcGLtBsrxDbNptSKNym0Sulxkp0mwexu2N026b939KKXgcebefO+fDWaTlzIh9ZZ&#13;&#10;BY/TBATZyunW1go+P94mcxAhotXYOUsKrhRgVdze5JhpN9gdXfaxFhxiQ4YKmhj7TMpQNWQwTF1P&#13;&#10;lr2T8wYjS19L7XHgcNPJWZKk0mBr+UODPW0aqr72Z6Ogwu1mi6eDHDAe1y8P5fvV13Ol7u/G1yWP&#13;&#10;9RJEpDH+XcAPA/eHgouV7mx1EJ2CyfOMNxWkjMX2YvGUgih/tSxy+Z+h+AYAAP//AwBQSwECLQAU&#13;&#10;AAYACAAAACEAtoM4kv4AAADhAQAAEwAAAAAAAAAAAAAAAAAAAAAAW0NvbnRlbnRfVHlwZXNdLnht&#13;&#10;bFBLAQItABQABgAIAAAAIQA4/SH/1gAAAJQBAAALAAAAAAAAAAAAAAAAAC8BAABfcmVscy8ucmVs&#13;&#10;c1BLAQItABQABgAIAAAAIQCiHzTxsQEAAEkDAAAOAAAAAAAAAAAAAAAAAC4CAABkcnMvZTJvRG9j&#13;&#10;LnhtbFBLAQItABQABgAIAAAAIQASiBSp4AAAAAsBAAAPAAAAAAAAAAAAAAAAAAsEAABkcnMvZG93&#13;&#10;bnJldi54bWxQSwUGAAAAAAQABADzAAAAGAUAAAAA&#13;&#10;"/>
            </w:pict>
          </mc:Fallback>
        </mc:AlternateContent>
      </w:r>
    </w:p>
    <w:p w14:paraId="78130AF9" w14:textId="44A31F3A"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Instructor</w:t>
      </w:r>
      <w:r w:rsidRPr="00D57A83">
        <w:rPr>
          <w:rFonts w:ascii="Calibri Light" w:eastAsia="Times New Roman" w:hAnsi="Calibri Light" w:cs="Calibri Light"/>
          <w:kern w:val="0"/>
          <w:sz w:val="22"/>
          <w:szCs w:val="22"/>
          <w14:ligatures w14:val="none"/>
        </w:rPr>
        <w:t>: Jillian Kaufmann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71FB3"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Email</w:t>
      </w: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highlight w:val="cyan"/>
          <w14:ligatures w14:val="none"/>
        </w:rPr>
        <w:t>jajoyc1@ilstu.edu</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p>
    <w:p w14:paraId="0D98D8E3" w14:textId="6CD98DBE"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Section</w:t>
      </w:r>
      <w:r w:rsidRPr="00D57A83">
        <w:rPr>
          <w:rFonts w:ascii="Calibri Light" w:eastAsia="Times New Roman" w:hAnsi="Calibri Light" w:cs="Calibri Light"/>
          <w:kern w:val="0"/>
          <w:sz w:val="22"/>
          <w:szCs w:val="22"/>
          <w14:ligatures w14:val="none"/>
        </w:rPr>
        <w:t xml:space="preserve">: </w:t>
      </w:r>
      <w:r w:rsidR="00D00AD9">
        <w:rPr>
          <w:rFonts w:ascii="Calibri Light" w:eastAsia="Times New Roman" w:hAnsi="Calibri Light" w:cs="Calibri Light"/>
          <w:kern w:val="0"/>
          <w:sz w:val="22"/>
          <w:szCs w:val="22"/>
          <w14:ligatures w14:val="none"/>
        </w:rPr>
        <w:t>11</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Our</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Classroom</w:t>
      </w:r>
      <w:r w:rsidRPr="00D57A83">
        <w:rPr>
          <w:rFonts w:ascii="Calibri Light" w:eastAsia="Times New Roman" w:hAnsi="Calibri Light" w:cs="Calibri Light"/>
          <w:kern w:val="0"/>
          <w:sz w:val="22"/>
          <w:szCs w:val="22"/>
          <w14:ligatures w14:val="none"/>
        </w:rPr>
        <w:t>: Fell Hall, room 1</w:t>
      </w:r>
      <w:r w:rsidR="00D00AD9">
        <w:rPr>
          <w:rFonts w:ascii="Calibri Light" w:eastAsia="Times New Roman" w:hAnsi="Calibri Light" w:cs="Calibri Light"/>
          <w:kern w:val="0"/>
          <w:sz w:val="22"/>
          <w:szCs w:val="22"/>
          <w14:ligatures w14:val="none"/>
        </w:rPr>
        <w:t>52</w:t>
      </w:r>
    </w:p>
    <w:p w14:paraId="3BC53BA1" w14:textId="1B3AAC1F"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Meeting</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Time</w:t>
      </w:r>
      <w:r w:rsidRPr="00D57A83">
        <w:rPr>
          <w:rFonts w:ascii="Calibri Light" w:eastAsia="Times New Roman" w:hAnsi="Calibri Light" w:cs="Calibri Light"/>
          <w:kern w:val="0"/>
          <w:sz w:val="22"/>
          <w:szCs w:val="22"/>
          <w14:ligatures w14:val="none"/>
        </w:rPr>
        <w:t xml:space="preserve">: </w:t>
      </w:r>
      <w:r w:rsidR="00D00AD9">
        <w:rPr>
          <w:rFonts w:ascii="Calibri Light" w:eastAsia="Times New Roman" w:hAnsi="Calibri Light" w:cs="Calibri Light"/>
          <w:kern w:val="0"/>
          <w:sz w:val="22"/>
          <w:szCs w:val="22"/>
          <w14:ligatures w14:val="none"/>
        </w:rPr>
        <w:t>9</w:t>
      </w:r>
      <w:r w:rsidRPr="00D57A83">
        <w:rPr>
          <w:rFonts w:ascii="Calibri Light" w:eastAsia="Times New Roman" w:hAnsi="Calibri Light" w:cs="Calibri Light"/>
          <w:kern w:val="0"/>
          <w:sz w:val="22"/>
          <w:szCs w:val="22"/>
          <w14:ligatures w14:val="none"/>
        </w:rPr>
        <w:t>:00-</w:t>
      </w:r>
      <w:r w:rsidR="00D00AD9">
        <w:rPr>
          <w:rFonts w:ascii="Calibri Light" w:eastAsia="Times New Roman" w:hAnsi="Calibri Light" w:cs="Calibri Light"/>
          <w:kern w:val="0"/>
          <w:sz w:val="22"/>
          <w:szCs w:val="22"/>
          <w14:ligatures w14:val="none"/>
        </w:rPr>
        <w:t>9</w:t>
      </w:r>
      <w:r w:rsidRPr="00D57A83">
        <w:rPr>
          <w:rFonts w:ascii="Calibri Light" w:eastAsia="Times New Roman" w:hAnsi="Calibri Light" w:cs="Calibri Light"/>
          <w:kern w:val="0"/>
          <w:sz w:val="22"/>
          <w:szCs w:val="22"/>
          <w14:ligatures w14:val="none"/>
        </w:rPr>
        <w:t>:50</w:t>
      </w:r>
      <w:r w:rsidR="00771FB3" w:rsidRPr="00D57A83">
        <w:rPr>
          <w:rFonts w:ascii="Calibri Light" w:eastAsia="Times New Roman" w:hAnsi="Calibri Light" w:cs="Calibri Light"/>
          <w:kern w:val="0"/>
          <w:sz w:val="22"/>
          <w:szCs w:val="22"/>
          <w14:ligatures w14:val="none"/>
        </w:rPr>
        <w:t>a</w:t>
      </w:r>
      <w:r w:rsidRPr="00D57A83">
        <w:rPr>
          <w:rFonts w:ascii="Calibri Light" w:eastAsia="Times New Roman" w:hAnsi="Calibri Light" w:cs="Calibri Light"/>
          <w:kern w:val="0"/>
          <w:sz w:val="22"/>
          <w:szCs w:val="22"/>
          <w14:ligatures w14:val="none"/>
        </w:rPr>
        <w:t>m, MWF</w:t>
      </w:r>
      <w:r w:rsidRPr="00D57A83">
        <w:rPr>
          <w:rFonts w:ascii="Calibri Light" w:eastAsia="Times New Roman" w:hAnsi="Calibri Light" w:cs="Calibri Light"/>
          <w:kern w:val="0"/>
          <w:sz w:val="22"/>
          <w:szCs w:val="22"/>
          <w14:ligatures w14:val="none"/>
        </w:rPr>
        <w:tab/>
      </w:r>
      <w:r w:rsidR="009B64E7"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My</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Office</w:t>
      </w:r>
      <w:r w:rsidRPr="00D57A83">
        <w:rPr>
          <w:rFonts w:ascii="Calibri Light" w:eastAsia="Times New Roman" w:hAnsi="Calibri Light" w:cs="Calibri Light"/>
          <w:kern w:val="0"/>
          <w:sz w:val="22"/>
          <w:szCs w:val="22"/>
          <w14:ligatures w14:val="none"/>
        </w:rPr>
        <w:t xml:space="preserve">: Fell Hall, room </w:t>
      </w:r>
      <w:r w:rsidRPr="00D57A83">
        <w:rPr>
          <w:rFonts w:ascii="Calibri Light" w:eastAsia="Times New Roman" w:hAnsi="Calibri Light" w:cs="Calibri Light"/>
          <w:color w:val="000000"/>
          <w:kern w:val="0"/>
          <w:sz w:val="22"/>
          <w:szCs w:val="22"/>
          <w14:ligatures w14:val="none"/>
        </w:rPr>
        <w:t>418</w:t>
      </w:r>
    </w:p>
    <w:p w14:paraId="188D6E0D" w14:textId="7101EB78" w:rsidR="00756801" w:rsidRPr="00D57A83" w:rsidRDefault="00756801" w:rsidP="00756801">
      <w:pPr>
        <w:rPr>
          <w:rFonts w:ascii="Calibri Light" w:eastAsia="Times New Roman" w:hAnsi="Calibri Light" w:cs="Calibri Light"/>
          <w:kern w:val="0"/>
          <w:sz w:val="22"/>
          <w:szCs w:val="22"/>
          <w14:ligatures w14:val="none"/>
        </w:rPr>
      </w:pPr>
    </w:p>
    <w:p w14:paraId="0D2863C0" w14:textId="2D194DB6" w:rsidR="616DD229" w:rsidRPr="00D57A83" w:rsidRDefault="616DD229" w:rsidP="4363FA7E">
      <w:pPr>
        <w:rPr>
          <w:rFonts w:ascii="Calibri Light" w:eastAsia="Calibri Light" w:hAnsi="Calibri Light" w:cs="Calibri Light"/>
          <w:color w:val="000000" w:themeColor="text1"/>
          <w:sz w:val="22"/>
          <w:szCs w:val="22"/>
        </w:rPr>
      </w:pPr>
      <w:r w:rsidRPr="007F6B2F">
        <w:rPr>
          <w:rFonts w:ascii="Calibri Light" w:eastAsia="Calibri Light" w:hAnsi="Calibri Light" w:cs="Calibri Light"/>
          <w:b/>
          <w:bCs/>
          <w:color w:val="000000" w:themeColor="text1"/>
          <w:sz w:val="22"/>
          <w:szCs w:val="22"/>
        </w:rPr>
        <w:t>Office Hours</w:t>
      </w:r>
      <w:r w:rsidRPr="00D57A83">
        <w:rPr>
          <w:rFonts w:ascii="Calibri Light" w:eastAsia="Calibri Light" w:hAnsi="Calibri Light" w:cs="Calibri Light"/>
          <w:color w:val="000000" w:themeColor="text1"/>
          <w:sz w:val="22"/>
          <w:szCs w:val="22"/>
        </w:rPr>
        <w:t xml:space="preserve">: </w:t>
      </w:r>
      <w:r w:rsidRPr="00D57A83">
        <w:rPr>
          <w:rFonts w:ascii="Calibri Light" w:eastAsia="Calibri Light" w:hAnsi="Calibri Light" w:cs="Calibri Light"/>
          <w:color w:val="000000" w:themeColor="text1"/>
          <w:sz w:val="22"/>
          <w:szCs w:val="22"/>
          <w:highlight w:val="cyan"/>
        </w:rPr>
        <w:t>MW</w:t>
      </w:r>
      <w:r w:rsidR="005264B9" w:rsidRPr="00D57A83">
        <w:rPr>
          <w:rFonts w:ascii="Calibri Light" w:eastAsia="Calibri Light" w:hAnsi="Calibri Light" w:cs="Calibri Light"/>
          <w:color w:val="000000" w:themeColor="text1"/>
          <w:sz w:val="22"/>
          <w:szCs w:val="22"/>
          <w:highlight w:val="cyan"/>
        </w:rPr>
        <w:t>F</w:t>
      </w:r>
      <w:r w:rsidRPr="00D57A83">
        <w:rPr>
          <w:rFonts w:ascii="Calibri Light" w:eastAsia="Calibri Light" w:hAnsi="Calibri Light" w:cs="Calibri Light"/>
          <w:color w:val="000000" w:themeColor="text1"/>
          <w:sz w:val="22"/>
          <w:szCs w:val="22"/>
          <w:highlight w:val="cyan"/>
        </w:rPr>
        <w:t>—1:00-</w:t>
      </w:r>
      <w:r w:rsidR="005264B9" w:rsidRPr="00D57A83">
        <w:rPr>
          <w:rFonts w:ascii="Calibri Light" w:eastAsia="Calibri Light" w:hAnsi="Calibri Light" w:cs="Calibri Light"/>
          <w:color w:val="000000" w:themeColor="text1"/>
          <w:sz w:val="22"/>
          <w:szCs w:val="22"/>
          <w:highlight w:val="cyan"/>
        </w:rPr>
        <w:t>2:00p</w:t>
      </w:r>
      <w:r w:rsidRPr="00D57A83">
        <w:rPr>
          <w:rFonts w:ascii="Calibri Light" w:eastAsia="Calibri Light" w:hAnsi="Calibri Light" w:cs="Calibri Light"/>
          <w:color w:val="000000" w:themeColor="text1"/>
          <w:sz w:val="22"/>
          <w:szCs w:val="22"/>
          <w:highlight w:val="cyan"/>
        </w:rPr>
        <w:t>m in-person in Fell Hall (room 418) or by appointment</w:t>
      </w:r>
      <w:r w:rsidR="00E26135" w:rsidRPr="00D57A83">
        <w:rPr>
          <w:rFonts w:ascii="Calibri Light" w:eastAsia="Calibri Light" w:hAnsi="Calibri Light" w:cs="Calibri Light"/>
          <w:color w:val="000000" w:themeColor="text1"/>
          <w:sz w:val="22"/>
          <w:szCs w:val="22"/>
          <w:highlight w:val="cyan"/>
        </w:rPr>
        <w:t>. Meeting times are also available by appointment</w:t>
      </w:r>
      <w:r w:rsidRPr="00D57A83">
        <w:rPr>
          <w:rFonts w:ascii="Calibri Light" w:eastAsia="Calibri Light" w:hAnsi="Calibri Light" w:cs="Calibri Light"/>
          <w:color w:val="000000" w:themeColor="text1"/>
          <w:sz w:val="22"/>
          <w:szCs w:val="22"/>
          <w:highlight w:val="cyan"/>
        </w:rPr>
        <w:t xml:space="preserve"> via Zoom.</w:t>
      </w:r>
    </w:p>
    <w:p w14:paraId="609F52F0" w14:textId="77777777" w:rsidR="00756801" w:rsidRPr="00D57A83" w:rsidRDefault="00756801" w:rsidP="00756801">
      <w:pPr>
        <w:rPr>
          <w:rFonts w:ascii="Calibri Light" w:eastAsia="Times New Roman" w:hAnsi="Calibri Light" w:cs="Calibri Light"/>
          <w:kern w:val="0"/>
          <w:sz w:val="22"/>
          <w:szCs w:val="22"/>
          <w14:ligatures w14:val="none"/>
        </w:rPr>
      </w:pPr>
    </w:p>
    <w:p w14:paraId="5B3DA70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Communicating with Me: I am always happy to meet with students! Please feel free to come by my office hours (I hold those specifically as a time for students to stop in and talk). I recognize, however, that these in-person times might not work for everyone’s schedule, so I also offer Zoom hours by appointment. Please email me at </w:t>
      </w:r>
      <w:hyperlink r:id="rId5" w:history="1">
        <w:r w:rsidRPr="00D57A83">
          <w:rPr>
            <w:rFonts w:ascii="Calibri Light" w:eastAsia="Times New Roman" w:hAnsi="Calibri Light" w:cs="Calibri Light"/>
            <w:color w:val="0000FF"/>
            <w:kern w:val="0"/>
            <w:sz w:val="22"/>
            <w:szCs w:val="22"/>
            <w:u w:val="single"/>
            <w14:ligatures w14:val="none"/>
          </w:rPr>
          <w:t>jajoyc1@ilstu.edu</w:t>
        </w:r>
      </w:hyperlink>
      <w:r w:rsidRPr="00D57A83">
        <w:rPr>
          <w:rFonts w:ascii="Calibri Light" w:eastAsia="Times New Roman" w:hAnsi="Calibri Light" w:cs="Calibri Light"/>
          <w:kern w:val="0"/>
          <w:sz w:val="22"/>
          <w:szCs w:val="22"/>
          <w14:ligatures w14:val="none"/>
        </w:rPr>
        <w:t xml:space="preserve"> to schedule a Zoom meeting.</w:t>
      </w:r>
    </w:p>
    <w:p w14:paraId="673D1885" w14:textId="77777777" w:rsidR="00756801" w:rsidRPr="00D57A83" w:rsidRDefault="00756801" w:rsidP="00756801">
      <w:pPr>
        <w:rPr>
          <w:rFonts w:ascii="Calibri Light" w:eastAsia="Cambria"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60288" behindDoc="0" locked="0" layoutInCell="0" allowOverlap="1" wp14:anchorId="17902A75" wp14:editId="10B98494">
                <wp:simplePos x="0" y="0"/>
                <wp:positionH relativeFrom="column">
                  <wp:posOffset>0</wp:posOffset>
                </wp:positionH>
                <wp:positionV relativeFrom="paragraph">
                  <wp:posOffset>138430</wp:posOffset>
                </wp:positionV>
                <wp:extent cx="6309360" cy="0"/>
                <wp:effectExtent l="19050" t="14605" r="1524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EE0DAB">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04E56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hOssQEAAEkDAAAOAAAAZHJzL2Uyb0RvYy54bWysU01v2zAMvQ/YfxB0X+ykaNYZcXpI1126&#13;&#10;LUC7H8BIsi1MFgVSiZN/P0lNsmK7DfNBoPjx9PhIr+6PoxMHQ2zRt3I+q6UwXqG2vm/lj5fHD3dS&#13;&#10;cASvwaE3rTwZlvfr9+9WU2jMAgd02pBIIJ6bKbRyiDE0VcVqMCPwDIPxKdghjRDTlfpKE0wJfXTV&#13;&#10;oq6X1YSkA6EyzMn78BqU64LfdUbF713HJgrXysQtlpPKuctntV5B0xOEwaozDfgHFiNYnx69Qj1A&#13;&#10;BLEn+xfUaBUhYxdnCscKu84qU3pI3czrP7p5HiCY0ksSh8NVJv5/sOrbYeO3lKmro38OT6h+svC4&#13;&#10;GcD3phB4OYU0uHmWqpoCN9eSfOGwJbGbvqJOObCPWFQ4djRmyNSfOBaxT1exzTEKlZzLm/rTzTLN&#13;&#10;RF1iFTSXwkAcvxgcRTZa6azPOkADhyeOmQg0l5Ts9vhonSuzdF5MrVzc3X68LRWMzuoczXlM/W7j&#13;&#10;SBwgr0P5Slsp8jaNcO91QRsM6M9nO4J1r3Z63fmzGlmAvG3c7FCftnRRKc2r0DzvVl6It/dS/fsP&#13;&#10;WP8CAAD//wMAUEsDBBQABgAIAAAAIQCR4YSX3wAAAAsBAAAPAAAAZHJzL2Rvd25yZXYueG1sTI9B&#13;&#10;S8NAEIXvgv9hGcGLtJtWKG2aTakVb1KwivQ4yU6TYHY2ZLdN+u8d8aCXgZnHe/O+bDO6Vl2oD41n&#13;&#10;A7NpAoq49LbhysDH+8tkCSpEZIutZzJwpQCb/PYmw9T6gd/ocoiVkhAOKRqoY+xSrUNZk8Mw9R2x&#13;&#10;aCffO4yy9pW2PQ4S7lo9T5KFdtiwfKixo11N5dfh7AyUuN/t8fSpB4zH7dND8Xrtq6Ux93fj81rG&#13;&#10;dg0q0hj/HPDDIP0hl2KFP7MNqjUgNNHAfCYQoq5WjwtQxe9B55n+z5B/AwAA//8DAFBLAQItABQA&#13;&#10;BgAIAAAAIQC2gziS/gAAAOEBAAATAAAAAAAAAAAAAAAAAAAAAABbQ29udGVudF9UeXBlc10ueG1s&#13;&#10;UEsBAi0AFAAGAAgAAAAhADj9If/WAAAAlAEAAAsAAAAAAAAAAAAAAAAALwEAAF9yZWxzLy5yZWxz&#13;&#10;UEsBAi0AFAAGAAgAAAAhAKTuE6yxAQAASQMAAA4AAAAAAAAAAAAAAAAALgIAAGRycy9lMm9Eb2Mu&#13;&#10;eG1sUEsBAi0AFAAGAAgAAAAhAJHhhJffAAAACwEAAA8AAAAAAAAAAAAAAAAACwQAAGRycy9kb3du&#13;&#10;cmV2LnhtbFBLBQYAAAAABAAEAPMAAAAXBQAAAAA=&#13;&#10;"/>
            </w:pict>
          </mc:Fallback>
        </mc:AlternateContent>
      </w:r>
    </w:p>
    <w:p w14:paraId="2DE29EE1" w14:textId="77777777" w:rsidR="00756801" w:rsidRPr="00D57A83" w:rsidRDefault="00756801" w:rsidP="00756801">
      <w:pPr>
        <w:rPr>
          <w:rFonts w:ascii="Calibri Light" w:eastAsia="Cambria" w:hAnsi="Calibri Light" w:cs="Calibri Light"/>
          <w:kern w:val="0"/>
          <w:sz w:val="22"/>
          <w:szCs w:val="22"/>
          <w14:ligatures w14:val="none"/>
        </w:rPr>
      </w:pPr>
    </w:p>
    <w:p w14:paraId="69F5DB2D" w14:textId="77777777" w:rsidR="00756801" w:rsidRPr="00D57A83" w:rsidRDefault="00756801" w:rsidP="4363FA7E">
      <w:pPr>
        <w:widowControl w:val="0"/>
        <w:jc w:val="center"/>
        <w:rPr>
          <w:rFonts w:ascii="Calibri Light" w:eastAsia="Times New Roman" w:hAnsi="Calibri Light" w:cs="Calibri Light"/>
          <w:kern w:val="0"/>
          <w:sz w:val="22"/>
          <w:szCs w:val="22"/>
          <w:highlight w:val="cyan"/>
          <w14:ligatures w14:val="none"/>
        </w:rPr>
      </w:pPr>
      <w:r w:rsidRPr="00D57A83">
        <w:rPr>
          <w:rFonts w:ascii="Calibri Light" w:eastAsia="Times New Roman" w:hAnsi="Calibri Light" w:cs="Calibri Light"/>
          <w:kern w:val="0"/>
          <w:sz w:val="22"/>
          <w:szCs w:val="22"/>
          <w:highlight w:val="cyan"/>
          <w14:ligatures w14:val="none"/>
        </w:rPr>
        <w:t>I know that for many of you, this will be one of your first college courses. College can be a lot to navigate, and you don’t need to do it alone. My goal is to make this classroom as comfortable and accessible for students as possible. If you have any questions, concerns, or would just like to talk about the course, please feel free to reach out to me.</w:t>
      </w:r>
    </w:p>
    <w:p w14:paraId="17E64B7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78E96F83" w14:textId="77777777" w:rsidR="00756801" w:rsidRPr="00B53822" w:rsidRDefault="0075680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TEXTS</w:t>
      </w:r>
    </w:p>
    <w:p w14:paraId="5B41B7E2" w14:textId="77777777" w:rsidR="00DD0DD2"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Hunt, S. K., &amp; Simonds, B. K. (2018). Engaging communication. (Top Hat </w:t>
      </w:r>
      <w:proofErr w:type="spellStart"/>
      <w:r w:rsidRPr="00D57A83">
        <w:rPr>
          <w:rFonts w:ascii="Calibri Light" w:eastAsia="Times New Roman" w:hAnsi="Calibri Light" w:cs="Calibri Light"/>
          <w:kern w:val="0"/>
          <w:sz w:val="22"/>
          <w:szCs w:val="22"/>
          <w14:ligatures w14:val="none"/>
        </w:rPr>
        <w:t>ebook</w:t>
      </w:r>
      <w:proofErr w:type="spellEnd"/>
      <w:r w:rsidRPr="00D57A83">
        <w:rPr>
          <w:rFonts w:ascii="Calibri Light" w:eastAsia="Times New Roman" w:hAnsi="Calibri Light" w:cs="Calibri Light"/>
          <w:kern w:val="0"/>
          <w:sz w:val="22"/>
          <w:szCs w:val="22"/>
          <w14:ligatures w14:val="none"/>
        </w:rPr>
        <w:t xml:space="preserve"> version). </w:t>
      </w:r>
    </w:p>
    <w:p w14:paraId="3FC949D9" w14:textId="033841DB" w:rsidR="00E26340" w:rsidRPr="00D57A83" w:rsidRDefault="00E26340" w:rsidP="00DD0DD2">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Fountainhead Press.  </w:t>
      </w:r>
    </w:p>
    <w:p w14:paraId="2822ED90" w14:textId="77777777" w:rsidR="00E26340" w:rsidRPr="00D57A83" w:rsidRDefault="00E26340" w:rsidP="00E26340">
      <w:pPr>
        <w:widowControl w:val="0"/>
        <w:ind w:firstLine="720"/>
        <w:rPr>
          <w:rFonts w:ascii="Calibri Light" w:eastAsia="Times New Roman" w:hAnsi="Calibri Light" w:cs="Calibri Light"/>
          <w:kern w:val="0"/>
          <w:sz w:val="22"/>
          <w:szCs w:val="22"/>
          <w14:ligatures w14:val="none"/>
        </w:rPr>
      </w:pPr>
    </w:p>
    <w:p w14:paraId="5F007E15" w14:textId="77777777" w:rsidR="00E26340"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Hooker, J. F., Hunt, S. K., &amp; Kaufmann, J. J. (2025). Communication as critical inquiry: </w:t>
      </w:r>
    </w:p>
    <w:p w14:paraId="2472650D" w14:textId="30F1E47D" w:rsidR="00756801" w:rsidRPr="00D57A83" w:rsidRDefault="00E26340" w:rsidP="00E26340">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workbook. Stipes Publishing.  </w:t>
      </w:r>
    </w:p>
    <w:p w14:paraId="21F7807E" w14:textId="77777777" w:rsidR="00E26340" w:rsidRPr="00D57A83" w:rsidRDefault="00E26340" w:rsidP="00756801">
      <w:pPr>
        <w:widowControl w:val="0"/>
        <w:rPr>
          <w:rFonts w:ascii="Calibri Light" w:eastAsia="Times New Roman" w:hAnsi="Calibri Light" w:cs="Calibri Light"/>
          <w:kern w:val="0"/>
          <w:sz w:val="22"/>
          <w:szCs w:val="22"/>
          <w14:ligatures w14:val="none"/>
        </w:rPr>
      </w:pPr>
    </w:p>
    <w:p w14:paraId="539B76E4" w14:textId="1BF50618"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14:ligatures w14:val="none"/>
        </w:rPr>
        <w:t>(Purchasing details available below).</w:t>
      </w:r>
    </w:p>
    <w:p w14:paraId="0E2CFA7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0A774D5F" w14:textId="3BB4376D" w:rsidR="00756801" w:rsidRPr="00B53822" w:rsidRDefault="001707E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COURSE MATERIALS</w:t>
      </w:r>
    </w:p>
    <w:p w14:paraId="3E1CAFC2" w14:textId="77777777" w:rsidR="001707E1" w:rsidRPr="00D57A83" w:rsidRDefault="001707E1" w:rsidP="00756801">
      <w:pPr>
        <w:widowControl w:val="0"/>
        <w:rPr>
          <w:rFonts w:ascii="Calibri Light" w:eastAsia="Times New Roman" w:hAnsi="Calibri Light" w:cs="Calibri Light"/>
          <w:kern w:val="0"/>
          <w:sz w:val="22"/>
          <w:szCs w:val="22"/>
          <w14:ligatures w14:val="none"/>
        </w:rPr>
      </w:pPr>
    </w:p>
    <w:p w14:paraId="1DDFE17F"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YOU WILL NEED FOR THIS CLASS:</w:t>
      </w:r>
    </w:p>
    <w:p w14:paraId="30DA908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There are a few materials you will need for this class: </w:t>
      </w:r>
    </w:p>
    <w:p w14:paraId="07E3D3B3" w14:textId="1E0154C6" w:rsidR="00F4542A" w:rsidRPr="00D57A83" w:rsidRDefault="00756801" w:rsidP="4363FA7E">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COM110 Top Hat eBook.</w:t>
      </w:r>
      <w:r w:rsidRPr="00D57A83">
        <w:rPr>
          <w:rFonts w:ascii="Calibri Light" w:eastAsia="Calibri" w:hAnsi="Calibri Light" w:cs="Calibri Light"/>
          <w:kern w:val="0"/>
          <w:sz w:val="22"/>
          <w:szCs w:val="22"/>
          <w14:ligatures w14:val="none"/>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 </w:t>
      </w:r>
      <w:r w:rsidR="00D00AD9">
        <w:rPr>
          <w:rFonts w:ascii="Calibri Light" w:eastAsia="Calibri" w:hAnsi="Calibri Light" w:cs="Calibri Light"/>
          <w:kern w:val="0"/>
          <w:sz w:val="22"/>
          <w:szCs w:val="22"/>
          <w14:ligatures w14:val="none"/>
        </w:rPr>
        <w:t xml:space="preserve">The eBook is $73.00. </w:t>
      </w:r>
      <w:r w:rsidR="00D00AD9">
        <w:rPr>
          <w:rFonts w:ascii="Calibri Light" w:eastAsia="Calibri" w:hAnsi="Calibri Light" w:cs="Calibri Light"/>
          <w:b/>
          <w:bCs/>
          <w:i/>
          <w:iCs/>
          <w:kern w:val="0"/>
          <w:sz w:val="22"/>
          <w:szCs w:val="22"/>
          <w14:ligatures w14:val="none"/>
        </w:rPr>
        <w:t xml:space="preserve">If you have any financial concerns about this course, please let your instructor know and I will be happy to help you find solutions. </w:t>
      </w:r>
    </w:p>
    <w:p w14:paraId="76834F2D" w14:textId="45C7AB46" w:rsidR="007340AB" w:rsidRPr="007F6B2F" w:rsidRDefault="00756801" w:rsidP="007F6B2F">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lastRenderedPageBreak/>
        <w:t>COM110 Workbook purchasing procedures</w:t>
      </w:r>
      <w:r w:rsidRPr="00D57A83">
        <w:rPr>
          <w:rFonts w:ascii="Calibri Light" w:eastAsia="Calibri" w:hAnsi="Calibri Light" w:cs="Calibri Light"/>
          <w:kern w:val="0"/>
          <w:sz w:val="22"/>
          <w:szCs w:val="22"/>
          <w14:ligatures w14:val="none"/>
        </w:rPr>
        <w:t>. Students will purchase the student workbook (</w:t>
      </w:r>
      <w:r w:rsidR="009B1765" w:rsidRPr="00D57A83">
        <w:rPr>
          <w:rFonts w:ascii="Calibri Light" w:eastAsia="Calibri" w:hAnsi="Calibri Light" w:cs="Calibri Light"/>
          <w:kern w:val="0"/>
          <w:sz w:val="22"/>
          <w:szCs w:val="22"/>
          <w14:ligatures w14:val="none"/>
        </w:rPr>
        <w:t>COM</w:t>
      </w:r>
      <w:r w:rsidRPr="00D57A83">
        <w:rPr>
          <w:rFonts w:ascii="Calibri Light" w:eastAsia="Calibri" w:hAnsi="Calibri Light" w:cs="Calibri Light"/>
          <w:kern w:val="0"/>
          <w:sz w:val="22"/>
          <w:szCs w:val="22"/>
          <w14:ligatures w14:val="none"/>
        </w:rPr>
        <w:t xml:space="preserve"> 110 Communication as Critical Inquiry) from the publisher, Stipes, who will then mail the workbook directly to you. Please order at the following address: </w:t>
      </w:r>
      <w:r w:rsidR="009B1765" w:rsidRPr="007F6B2F">
        <w:rPr>
          <w:rFonts w:ascii="Calibri Light" w:eastAsia="Calibri" w:hAnsi="Calibri Light" w:cs="Calibri Light"/>
          <w:kern w:val="0"/>
          <w:sz w:val="22"/>
          <w:szCs w:val="22"/>
          <w14:ligatures w14:val="none"/>
        </w:rPr>
        <w:br/>
      </w:r>
      <w:hyperlink r:id="rId6" w:history="1">
        <w:r w:rsidR="00D00AD9" w:rsidRPr="00D00AD9">
          <w:rPr>
            <w:rStyle w:val="Hyperlink"/>
            <w:rFonts w:ascii="Calibri" w:hAnsi="Calibri" w:cs="Calibri"/>
            <w:sz w:val="22"/>
            <w:szCs w:val="22"/>
          </w:rPr>
          <w:t>https://buy.stipes.com/products/isu-com-110-sp26</w:t>
        </w:r>
      </w:hyperlink>
    </w:p>
    <w:p w14:paraId="4C1088FD" w14:textId="77777777" w:rsidR="007340AB" w:rsidRPr="00D57A83" w:rsidRDefault="007340AB" w:rsidP="007340AB">
      <w:pPr>
        <w:spacing w:after="160" w:line="259" w:lineRule="auto"/>
        <w:ind w:left="360"/>
        <w:contextualSpacing/>
        <w:rPr>
          <w:rFonts w:ascii="Calibri Light" w:eastAsia="Calibri" w:hAnsi="Calibri Light" w:cs="Calibri Light"/>
          <w:kern w:val="0"/>
          <w:sz w:val="22"/>
          <w:szCs w:val="22"/>
          <w14:ligatures w14:val="none"/>
        </w:rPr>
      </w:pPr>
    </w:p>
    <w:p w14:paraId="26D30EF0" w14:textId="44481850" w:rsidR="00565A3B" w:rsidRPr="00D57A83" w:rsidRDefault="00565A3B" w:rsidP="00B6592A">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color w:val="000000" w:themeColor="text1"/>
          <w:sz w:val="22"/>
          <w:szCs w:val="22"/>
        </w:rPr>
        <w:t xml:space="preserve">The workbook will cost $39.95 plus tax and shipping. When you order, be sure to include the billing address for the credit card you are using </w:t>
      </w:r>
      <w:proofErr w:type="gramStart"/>
      <w:r w:rsidRPr="00D57A83">
        <w:rPr>
          <w:rFonts w:ascii="Calibri Light" w:eastAsia="Calibri" w:hAnsi="Calibri Light" w:cs="Calibri Light"/>
          <w:color w:val="000000" w:themeColor="text1"/>
          <w:sz w:val="22"/>
          <w:szCs w:val="22"/>
        </w:rPr>
        <w:t>and also</w:t>
      </w:r>
      <w:proofErr w:type="gramEnd"/>
      <w:r w:rsidRPr="00D57A83">
        <w:rPr>
          <w:rFonts w:ascii="Calibri Light" w:eastAsia="Calibri" w:hAnsi="Calibri Light" w:cs="Calibri Light"/>
          <w:color w:val="000000" w:themeColor="text1"/>
          <w:sz w:val="22"/>
          <w:szCs w:val="22"/>
        </w:rPr>
        <w:t xml:space="preserve"> the shipping address for where you want the workbook sent. If you have any issues with this process, please contact the publisher directly at </w:t>
      </w:r>
      <w:hyperlink r:id="rId7">
        <w:r w:rsidRPr="00D57A83">
          <w:rPr>
            <w:rStyle w:val="Hyperlink"/>
            <w:rFonts w:ascii="Calibri Light" w:eastAsia="Calibri" w:hAnsi="Calibri Light" w:cs="Calibri Light"/>
            <w:color w:val="000000" w:themeColor="text1"/>
            <w:sz w:val="22"/>
            <w:szCs w:val="22"/>
          </w:rPr>
          <w:t>orders@stipes.com</w:t>
        </w:r>
      </w:hyperlink>
      <w:r w:rsidRPr="00D57A83">
        <w:rPr>
          <w:rFonts w:ascii="Calibri Light" w:eastAsia="Calibri" w:hAnsi="Calibri Light" w:cs="Calibri Light"/>
          <w:color w:val="000000" w:themeColor="text1"/>
          <w:sz w:val="22"/>
          <w:szCs w:val="22"/>
        </w:rPr>
        <w:t xml:space="preserve"> </w:t>
      </w:r>
    </w:p>
    <w:p w14:paraId="45C450A8" w14:textId="77777777" w:rsidR="00756801" w:rsidRPr="00D57A83" w:rsidRDefault="00756801" w:rsidP="00756801">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Here are a few very important things to note: </w:t>
      </w:r>
    </w:p>
    <w:p w14:paraId="17572961" w14:textId="4FDB519F"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Billing Address is associated with the card used to pay; this is likely your </w:t>
      </w:r>
      <w:r w:rsidR="00D95656" w:rsidRPr="00D57A83">
        <w:rPr>
          <w:rFonts w:ascii="Calibri Light" w:eastAsia="Calibri" w:hAnsi="Calibri Light" w:cs="Calibri Light"/>
          <w:kern w:val="0"/>
          <w:sz w:val="22"/>
          <w:szCs w:val="22"/>
          <w14:ligatures w14:val="none"/>
        </w:rPr>
        <w:t>family’s</w:t>
      </w:r>
      <w:r w:rsidRPr="00D57A83">
        <w:rPr>
          <w:rFonts w:ascii="Calibri Light" w:eastAsia="Calibri" w:hAnsi="Calibri Light" w:cs="Calibri Light"/>
          <w:kern w:val="0"/>
          <w:sz w:val="22"/>
          <w:szCs w:val="22"/>
          <w14:ligatures w14:val="none"/>
        </w:rPr>
        <w:t xml:space="preserve"> address/your home address. </w:t>
      </w:r>
    </w:p>
    <w:p w14:paraId="05DB3ABE" w14:textId="77777777"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Shipping Address is where you are living currently. This may be the dorms at ISU. It is important to note that your billing address and shipping address may be different. </w:t>
      </w:r>
    </w:p>
    <w:p w14:paraId="46694FF5"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our Canvas course. This will be our hub for assignments, communication, etc. </w:t>
      </w:r>
    </w:p>
    <w:p w14:paraId="512D480A"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address. I send emails frequently, as will your other instructors. You will want to check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daily. If you have a smart device, like an iPhone or Android, it may be convenient to receive emails on your device. Set up procedures for downloading and configuring the outlook app for iOS or Android can be found </w:t>
      </w:r>
      <w:hyperlink r:id="rId8" w:history="1">
        <w:r w:rsidRPr="00D57A83">
          <w:rPr>
            <w:rFonts w:ascii="Calibri Light" w:eastAsia="Calibri" w:hAnsi="Calibri Light" w:cs="Calibri Light"/>
            <w:color w:val="4472C4"/>
            <w:kern w:val="0"/>
            <w:sz w:val="22"/>
            <w:szCs w:val="22"/>
            <w:u w:val="single"/>
            <w14:ligatures w14:val="none"/>
          </w:rPr>
          <w:t>here</w:t>
        </w:r>
      </w:hyperlink>
      <w:r w:rsidRPr="00D57A83">
        <w:rPr>
          <w:rFonts w:ascii="Calibri Light" w:eastAsia="Calibri" w:hAnsi="Calibri Light" w:cs="Calibri Light"/>
          <w:color w:val="4472C4"/>
          <w:kern w:val="0"/>
          <w:sz w:val="22"/>
          <w:szCs w:val="22"/>
          <w14:ligatures w14:val="none"/>
        </w:rPr>
        <w:t xml:space="preserve">. </w:t>
      </w:r>
    </w:p>
    <w:p w14:paraId="51317FE6" w14:textId="77777777" w:rsidR="00756801" w:rsidRPr="00D57A83" w:rsidRDefault="00756801" w:rsidP="00756801">
      <w:pPr>
        <w:rPr>
          <w:rFonts w:ascii="Calibri Light" w:eastAsia="Calibri" w:hAnsi="Calibri Light" w:cs="Calibri Light"/>
          <w:kern w:val="0"/>
          <w:sz w:val="22"/>
          <w:szCs w:val="22"/>
          <w:u w:val="single"/>
          <w14:ligatures w14:val="none"/>
        </w:rPr>
      </w:pPr>
    </w:p>
    <w:p w14:paraId="73047358"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u w:val="single"/>
          <w14:ligatures w14:val="none"/>
        </w:rPr>
        <w:t>COURSE MATERIAL ASSISTANCE:</w:t>
      </w:r>
    </w:p>
    <w:p w14:paraId="0CC9DA2D"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have concerns about being able to afford the materials for this class, there are several options for you. </w:t>
      </w:r>
    </w:p>
    <w:p w14:paraId="36C3B6B5" w14:textId="77777777" w:rsidR="00756801" w:rsidRPr="00D57A83" w:rsidRDefault="00756801" w:rsidP="00756801">
      <w:pPr>
        <w:numPr>
          <w:ilvl w:val="0"/>
          <w:numId w:val="33"/>
        </w:numPr>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First, talk with your instructor. As early as possible, let your instructor know if the cost of the materials will be a barrier to your success in class. Your instructor will be able to point you to resources that may assist you. </w:t>
      </w:r>
    </w:p>
    <w:p w14:paraId="0D4506BD"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Check Milner Library. Through Milner Library you can access course materials using their course reserve service. These materials can be used for two-hour time blocks inside Milner Library. You can also </w:t>
      </w:r>
      <w:hyperlink r:id="rId9">
        <w:r w:rsidRPr="00D57A83">
          <w:rPr>
            <w:rFonts w:ascii="Calibri Light" w:eastAsia="Calibri" w:hAnsi="Calibri Light" w:cs="Calibri Light"/>
            <w:color w:val="0000FF"/>
            <w:kern w:val="0"/>
            <w:sz w:val="22"/>
            <w:szCs w:val="22"/>
            <w:u w:val="single"/>
            <w14:ligatures w14:val="none"/>
          </w:rPr>
          <w:t>ask a librarian</w:t>
        </w:r>
      </w:hyperlink>
      <w:r w:rsidRPr="00D57A83">
        <w:rPr>
          <w:rFonts w:ascii="Calibri Light" w:eastAsia="Calibri" w:hAnsi="Calibri Light" w:cs="Calibri Light"/>
          <w:kern w:val="0"/>
          <w:sz w:val="22"/>
          <w:szCs w:val="22"/>
          <w14:ligatures w14:val="none"/>
        </w:rPr>
        <w:t xml:space="preserve"> for assistance with this process. </w:t>
      </w:r>
    </w:p>
    <w:p w14:paraId="2C2030FE"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Contact your academic advisor. Your </w:t>
      </w:r>
      <w:hyperlink r:id="rId10">
        <w:r w:rsidRPr="00D57A83">
          <w:rPr>
            <w:rFonts w:ascii="Calibri Light" w:eastAsia="Calibri" w:hAnsi="Calibri Light" w:cs="Calibri Light"/>
            <w:color w:val="0000FF"/>
            <w:kern w:val="0"/>
            <w:sz w:val="22"/>
            <w:szCs w:val="22"/>
            <w:u w:val="single"/>
            <w14:ligatures w14:val="none"/>
          </w:rPr>
          <w:t>advisor</w:t>
        </w:r>
      </w:hyperlink>
      <w:r w:rsidRPr="00D57A83">
        <w:rPr>
          <w:rFonts w:ascii="Calibri Light" w:eastAsia="Calibri" w:hAnsi="Calibri Light" w:cs="Calibri Light"/>
          <w:kern w:val="0"/>
          <w:sz w:val="22"/>
          <w:szCs w:val="22"/>
          <w14:ligatures w14:val="none"/>
        </w:rPr>
        <w:t xml:space="preserve"> is knowledgeable about your academic goals and will assist you in navigating your academic experience. </w:t>
      </w:r>
    </w:p>
    <w:p w14:paraId="6A0439D1"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Reach out to the Financial Aid office. Make an appointment with a </w:t>
      </w:r>
      <w:hyperlink r:id="rId11">
        <w:r w:rsidRPr="00D57A83">
          <w:rPr>
            <w:rFonts w:ascii="Calibri Light" w:eastAsia="Calibri" w:hAnsi="Calibri Light" w:cs="Calibri Light"/>
            <w:color w:val="0000FF"/>
            <w:kern w:val="0"/>
            <w:sz w:val="22"/>
            <w:szCs w:val="22"/>
            <w:u w:val="single"/>
            <w14:ligatures w14:val="none"/>
          </w:rPr>
          <w:t>financial aid counselor</w:t>
        </w:r>
      </w:hyperlink>
      <w:r w:rsidRPr="00D57A83">
        <w:rPr>
          <w:rFonts w:ascii="Calibri Light" w:eastAsia="Calibri" w:hAnsi="Calibri Light" w:cs="Calibri Light"/>
          <w:kern w:val="0"/>
          <w:sz w:val="22"/>
          <w:szCs w:val="22"/>
          <w14:ligatures w14:val="none"/>
        </w:rPr>
        <w:t xml:space="preserve"> and specifically mention you are seeking help paying for course materials. The Financial Aid office can ensure students are using all forms of available aid and will investigate options for students, such as a </w:t>
      </w:r>
      <w:hyperlink r:id="rId12">
        <w:r w:rsidRPr="00D57A83">
          <w:rPr>
            <w:rFonts w:ascii="Calibri Light" w:eastAsia="Calibri" w:hAnsi="Calibri Light" w:cs="Calibri Light"/>
            <w:color w:val="0000FF"/>
            <w:kern w:val="0"/>
            <w:sz w:val="22"/>
            <w:szCs w:val="22"/>
            <w:u w:val="single"/>
            <w14:ligatures w14:val="none"/>
          </w:rPr>
          <w:t>Short-Term Emergency Student Loan</w:t>
        </w:r>
      </w:hyperlink>
      <w:r w:rsidRPr="00D57A83">
        <w:rPr>
          <w:rFonts w:ascii="Calibri Light" w:eastAsia="Calibri" w:hAnsi="Calibri Light" w:cs="Calibri Light"/>
          <w:kern w:val="0"/>
          <w:sz w:val="22"/>
          <w:szCs w:val="22"/>
          <w14:ligatures w14:val="none"/>
        </w:rPr>
        <w:t>.</w:t>
      </w:r>
    </w:p>
    <w:p w14:paraId="3F2AF3F2"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p>
    <w:p w14:paraId="6DDD6FC4"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HOW TO COMMUNICATE WITH JILLIAN:</w:t>
      </w:r>
    </w:p>
    <w:p w14:paraId="63159EC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always want to hear from students (and am </w:t>
      </w:r>
      <w:proofErr w:type="gramStart"/>
      <w:r w:rsidRPr="00D57A83">
        <w:rPr>
          <w:rFonts w:ascii="Calibri Light" w:eastAsia="Times New Roman" w:hAnsi="Calibri Light" w:cs="Calibri Light"/>
          <w:kern w:val="0"/>
          <w:sz w:val="22"/>
          <w:szCs w:val="22"/>
          <w14:ligatures w14:val="none"/>
        </w:rPr>
        <w:t>pretty quick</w:t>
      </w:r>
      <w:proofErr w:type="gramEnd"/>
      <w:r w:rsidRPr="00D57A83">
        <w:rPr>
          <w:rFonts w:ascii="Calibri Light" w:eastAsia="Times New Roman" w:hAnsi="Calibri Light" w:cs="Calibri Light"/>
          <w:kern w:val="0"/>
          <w:sz w:val="22"/>
          <w:szCs w:val="22"/>
          <w14:ligatures w14:val="none"/>
        </w:rPr>
        <w:t xml:space="preserve"> at responding). Here are details that are important for you to know.</w:t>
      </w:r>
    </w:p>
    <w:p w14:paraId="4F78F369" w14:textId="77777777"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Sending me an email at </w:t>
      </w:r>
      <w:hyperlink r:id="rId13" w:history="1">
        <w:r w:rsidRPr="00D57A83">
          <w:rPr>
            <w:rFonts w:ascii="Calibri Light" w:eastAsia="Calibri" w:hAnsi="Calibri Light" w:cs="Calibri Light"/>
            <w:color w:val="0000FF"/>
            <w:kern w:val="0"/>
            <w:sz w:val="22"/>
            <w:szCs w:val="22"/>
            <w:u w:val="single"/>
            <w14:ligatures w14:val="none"/>
          </w:rPr>
          <w:t>jajoyc1@ilstu.edu</w:t>
        </w:r>
      </w:hyperlink>
      <w:r w:rsidRPr="00D57A83">
        <w:rPr>
          <w:rFonts w:ascii="Calibri Light" w:eastAsia="Calibri" w:hAnsi="Calibri Light" w:cs="Calibri Light"/>
          <w:kern w:val="0"/>
          <w:sz w:val="22"/>
          <w:szCs w:val="22"/>
          <w14:ligatures w14:val="none"/>
        </w:rPr>
        <w:t xml:space="preserve"> is the best way to contact me. I am very prompt at responding to emails – you will receive an email within 24 hours on a weekday and within 48 hours on a weekend. If a day has passed and you have not heard back from me, it’s possible that I missed your message. Please gently send a follow-up email. </w:t>
      </w:r>
    </w:p>
    <w:p w14:paraId="6E1EE90B" w14:textId="0008E842"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One goal of my class is to prepare you for future communication with professors, employees, bosses, team members, etc. One good way to do this is to practice professional email etiquette. Please make sure that your email has </w:t>
      </w:r>
      <w:r w:rsidR="00B6592A" w:rsidRPr="00D57A83">
        <w:rPr>
          <w:rFonts w:ascii="Calibri Light" w:eastAsia="Calibri" w:hAnsi="Calibri Light" w:cs="Calibri Light"/>
          <w:kern w:val="0"/>
          <w:sz w:val="22"/>
          <w:szCs w:val="22"/>
          <w14:ligatures w14:val="none"/>
        </w:rPr>
        <w:t>all</w:t>
      </w:r>
      <w:r w:rsidRPr="00D57A83">
        <w:rPr>
          <w:rFonts w:ascii="Calibri Light" w:eastAsia="Calibri" w:hAnsi="Calibri Light" w:cs="Calibri Light"/>
          <w:kern w:val="0"/>
          <w:sz w:val="22"/>
          <w:szCs w:val="22"/>
          <w14:ligatures w14:val="none"/>
        </w:rPr>
        <w:t xml:space="preserve"> the following elements: </w:t>
      </w:r>
    </w:p>
    <w:p w14:paraId="32DF4C66"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subject line with your general question/concern/topic</w:t>
      </w:r>
    </w:p>
    <w:p w14:paraId="3B82B335"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greeting (e.g., Hi Jillian,)</w:t>
      </w:r>
    </w:p>
    <w:p w14:paraId="2021BD0A"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Detailed information about your question/concern/topic</w:t>
      </w:r>
    </w:p>
    <w:p w14:paraId="495DF8BB"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closing with your name</w:t>
      </w:r>
    </w:p>
    <w:p w14:paraId="351BFE7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0" w:name="_Hlk143005479"/>
    </w:p>
    <w:p w14:paraId="0DFD0D1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MY TEACHING PHILOSOPHY:</w:t>
      </w:r>
    </w:p>
    <w:p w14:paraId="3FEC159B" w14:textId="5E7BF289"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two key values that I believe are crucial to a healthy classroom setting are trust and respect. My goal is to create a comfortable environment for all parties where there is a feeling of community instead of competition. You are working together, not against each other, in your learning experience. As students, the more comfortable you are with your classmates, the easier (and more fun!) the semester will be. We are a team, and we need to rely on each other </w:t>
      </w:r>
      <w:r w:rsidR="00E23837" w:rsidRPr="00D57A83">
        <w:rPr>
          <w:rFonts w:ascii="Calibri Light" w:eastAsia="Calibri" w:hAnsi="Calibri Light" w:cs="Calibri Light"/>
          <w:kern w:val="0"/>
          <w:sz w:val="22"/>
          <w:szCs w:val="22"/>
          <w14:ligatures w14:val="none"/>
        </w:rPr>
        <w:t>to</w:t>
      </w:r>
      <w:r w:rsidRPr="00D57A83">
        <w:rPr>
          <w:rFonts w:ascii="Calibri Light" w:eastAsia="Calibri" w:hAnsi="Calibri Light" w:cs="Calibri Light"/>
          <w:kern w:val="0"/>
          <w:sz w:val="22"/>
          <w:szCs w:val="22"/>
          <w14:ligatures w14:val="none"/>
        </w:rPr>
        <w:t xml:space="preserve"> be successful. </w:t>
      </w:r>
    </w:p>
    <w:p w14:paraId="5F05A483" w14:textId="2EC15680"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am here to help you and make this class beneficial for all of us. Communication is key in all classes, careers, and relationships. I want to communicate well with each of you, so please be sure to communicate with me as much as you may need. I am very excited for this </w:t>
      </w:r>
      <w:r w:rsidR="00E23837" w:rsidRPr="00D57A83">
        <w:rPr>
          <w:rFonts w:ascii="Calibri Light" w:eastAsia="Calibri" w:hAnsi="Calibri Light" w:cs="Calibri Light"/>
          <w:kern w:val="0"/>
          <w:sz w:val="22"/>
          <w:szCs w:val="22"/>
          <w14:ligatures w14:val="none"/>
        </w:rPr>
        <w:t>class and</w:t>
      </w:r>
      <w:r w:rsidRPr="00D57A83">
        <w:rPr>
          <w:rFonts w:ascii="Calibri Light" w:eastAsia="Calibri" w:hAnsi="Calibri Light" w:cs="Calibri Light"/>
          <w:kern w:val="0"/>
          <w:sz w:val="22"/>
          <w:szCs w:val="22"/>
          <w14:ligatures w14:val="none"/>
        </w:rPr>
        <w:t xml:space="preserve"> will come prepared and excited to teach. I ask that you bring your best attitude and desire to learn to this class as well. Together, we will make this class beneficial and have a good time doing it.</w:t>
      </w:r>
    </w:p>
    <w:p w14:paraId="7685212F" w14:textId="13EA319A"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do not hesitate to ask questions or ask for help. If you have any special needs that it would help for me to be aware of, please let me know. I truly enjoy teaching this course and am looking forward to what the </w:t>
      </w:r>
      <w:r w:rsidR="00D00AD9">
        <w:rPr>
          <w:rFonts w:ascii="Calibri Light" w:eastAsia="Calibri" w:hAnsi="Calibri Light" w:cs="Calibri Light"/>
          <w:kern w:val="0"/>
          <w:sz w:val="22"/>
          <w:szCs w:val="22"/>
          <w14:ligatures w14:val="none"/>
        </w:rPr>
        <w:t>Spring</w:t>
      </w:r>
      <w:r w:rsidRPr="00D57A83">
        <w:rPr>
          <w:rFonts w:ascii="Calibri Light" w:eastAsia="Calibri" w:hAnsi="Calibri Light" w:cs="Calibri Light"/>
          <w:kern w:val="0"/>
          <w:sz w:val="22"/>
          <w:szCs w:val="22"/>
          <w14:ligatures w14:val="none"/>
        </w:rPr>
        <w:t xml:space="preserve"> 202</w:t>
      </w:r>
      <w:r w:rsidR="00D00AD9">
        <w:rPr>
          <w:rFonts w:ascii="Calibri Light" w:eastAsia="Calibri" w:hAnsi="Calibri Light" w:cs="Calibri Light"/>
          <w:kern w:val="0"/>
          <w:sz w:val="22"/>
          <w:szCs w:val="22"/>
          <w14:ligatures w14:val="none"/>
        </w:rPr>
        <w:t>6</w:t>
      </w:r>
      <w:r w:rsidRPr="00D57A83">
        <w:rPr>
          <w:rFonts w:ascii="Calibri Light" w:eastAsia="Calibri" w:hAnsi="Calibri Light" w:cs="Calibri Light"/>
          <w:kern w:val="0"/>
          <w:sz w:val="22"/>
          <w:szCs w:val="22"/>
          <w14:ligatures w14:val="none"/>
        </w:rPr>
        <w:t xml:space="preserve"> semester brings! </w:t>
      </w:r>
    </w:p>
    <w:bookmarkEnd w:id="0"/>
    <w:p w14:paraId="6C5701FB"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60F3E867"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WHAT </w:t>
      </w:r>
      <w:proofErr w:type="gramStart"/>
      <w:r w:rsidRPr="00D57A83">
        <w:rPr>
          <w:rFonts w:ascii="Calibri Light" w:eastAsia="Times New Roman" w:hAnsi="Calibri Light" w:cs="Calibri Light"/>
          <w:color w:val="000000"/>
          <w:kern w:val="0"/>
          <w:sz w:val="22"/>
          <w:szCs w:val="22"/>
          <w:u w:val="single"/>
          <w14:ligatures w14:val="none"/>
        </w:rPr>
        <w:t>ARE</w:t>
      </w:r>
      <w:proofErr w:type="gramEnd"/>
      <w:r w:rsidRPr="00D57A83">
        <w:rPr>
          <w:rFonts w:ascii="Calibri Light" w:eastAsia="Times New Roman" w:hAnsi="Calibri Light" w:cs="Calibri Light"/>
          <w:color w:val="000000"/>
          <w:kern w:val="0"/>
          <w:sz w:val="22"/>
          <w:szCs w:val="22"/>
          <w:u w:val="single"/>
          <w14:ligatures w14:val="none"/>
        </w:rPr>
        <w:t xml:space="preserve"> THE BIG TAKE-AWAYS FOR YOU IN THIS COURSE?</w:t>
      </w:r>
    </w:p>
    <w:p w14:paraId="082798C1"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21BD5B7"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COMMUNICATION AS CRITICAL INQUIRY (COM 110) COURSE GOALS</w:t>
      </w:r>
    </w:p>
    <w:p w14:paraId="30E2B0C3"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42A745A" w14:textId="44895DB1" w:rsidR="00756801" w:rsidRPr="00D57A83" w:rsidRDefault="006C5034"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D57A83">
        <w:rPr>
          <w:rFonts w:ascii="Calibri Light" w:eastAsia="Calibri" w:hAnsi="Calibri Light" w:cs="Calibri Light"/>
          <w:color w:val="000000"/>
          <w:kern w:val="0"/>
          <w:sz w:val="22"/>
          <w:szCs w:val="22"/>
          <w14:ligatures w14:val="none"/>
        </w:rPr>
        <w:t>in today’s society</w:t>
      </w:r>
      <w:proofErr w:type="gramEnd"/>
      <w:r w:rsidRPr="00D57A83">
        <w:rPr>
          <w:rFonts w:ascii="Calibri Light" w:eastAsia="Calibri" w:hAnsi="Calibri Light" w:cs="Calibri Light"/>
          <w:color w:val="000000"/>
          <w:kern w:val="0"/>
          <w:sz w:val="22"/>
          <w:szCs w:val="22"/>
          <w14:ligatures w14:val="none"/>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087BAD63" w14:textId="77777777" w:rsidR="006C5034" w:rsidRPr="00D57A83" w:rsidRDefault="006C5034" w:rsidP="00756801">
      <w:pPr>
        <w:rPr>
          <w:rFonts w:ascii="Calibri Light" w:eastAsia="Calibri" w:hAnsi="Calibri Light" w:cs="Calibri Light"/>
          <w:color w:val="000000"/>
          <w:kern w:val="0"/>
          <w:sz w:val="22"/>
          <w:szCs w:val="22"/>
          <w14:ligatures w14:val="none"/>
        </w:rPr>
      </w:pPr>
    </w:p>
    <w:p w14:paraId="2BBE73A4" w14:textId="77777777" w:rsidR="00756801" w:rsidRPr="007F6B2F" w:rsidRDefault="00756801" w:rsidP="00756801">
      <w:pPr>
        <w:rPr>
          <w:rFonts w:ascii="Calibri Light" w:eastAsia="Calibri" w:hAnsi="Calibri Light" w:cs="Calibri Light"/>
          <w:i/>
          <w:iCs/>
          <w:color w:val="000000"/>
          <w:kern w:val="0"/>
          <w:sz w:val="22"/>
          <w:szCs w:val="22"/>
          <w14:ligatures w14:val="none"/>
        </w:rPr>
      </w:pPr>
      <w:r w:rsidRPr="007F6B2F">
        <w:rPr>
          <w:rFonts w:ascii="Calibri Light" w:eastAsia="Calibri" w:hAnsi="Calibri Light" w:cs="Calibri Light"/>
          <w:i/>
          <w:iCs/>
          <w:color w:val="000000"/>
          <w:kern w:val="0"/>
          <w:sz w:val="22"/>
          <w:szCs w:val="22"/>
          <w14:ligatures w14:val="none"/>
        </w:rPr>
        <w:t>COM 110 addresses the following General Education outcomes:</w:t>
      </w:r>
    </w:p>
    <w:p w14:paraId="44673757"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6C2D980" w14:textId="77777777" w:rsidR="00756801" w:rsidRPr="00D57A83" w:rsidRDefault="00756801" w:rsidP="00756801">
      <w:pPr>
        <w:outlineLvl w:val="0"/>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II. intellectual and practical skills, allowing students to </w:t>
      </w:r>
    </w:p>
    <w:p w14:paraId="3C1ED59F"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a. </w:t>
      </w:r>
      <w:proofErr w:type="gramStart"/>
      <w:r w:rsidRPr="00D57A83">
        <w:rPr>
          <w:rFonts w:ascii="Calibri Light" w:eastAsia="Calibri" w:hAnsi="Calibri Light" w:cs="Calibri Light"/>
          <w:color w:val="000000"/>
          <w:kern w:val="0"/>
          <w:sz w:val="22"/>
          <w:szCs w:val="22"/>
          <w14:ligatures w14:val="none"/>
        </w:rPr>
        <w:t>make</w:t>
      </w:r>
      <w:proofErr w:type="gramEnd"/>
      <w:r w:rsidRPr="00D57A83">
        <w:rPr>
          <w:rFonts w:ascii="Calibri Light" w:eastAsia="Calibri" w:hAnsi="Calibri Light" w:cs="Calibri Light"/>
          <w:color w:val="000000"/>
          <w:kern w:val="0"/>
          <w:sz w:val="22"/>
          <w:szCs w:val="22"/>
          <w14:ligatures w14:val="none"/>
        </w:rPr>
        <w:t xml:space="preserve"> informed judgments</w:t>
      </w:r>
    </w:p>
    <w:p w14:paraId="05F6119A"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 report information effectively and responsibly </w:t>
      </w:r>
    </w:p>
    <w:p w14:paraId="4C0DF67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e. </w:t>
      </w:r>
      <w:proofErr w:type="gramStart"/>
      <w:r w:rsidRPr="00D57A83">
        <w:rPr>
          <w:rFonts w:ascii="Calibri Light" w:eastAsia="Calibri" w:hAnsi="Calibri Light" w:cs="Calibri Light"/>
          <w:color w:val="000000"/>
          <w:kern w:val="0"/>
          <w:sz w:val="22"/>
          <w:szCs w:val="22"/>
          <w14:ligatures w14:val="none"/>
        </w:rPr>
        <w:t>deliver</w:t>
      </w:r>
      <w:proofErr w:type="gramEnd"/>
      <w:r w:rsidRPr="00D57A83">
        <w:rPr>
          <w:rFonts w:ascii="Calibri Light" w:eastAsia="Calibri" w:hAnsi="Calibri Light" w:cs="Calibri Light"/>
          <w:color w:val="000000"/>
          <w:kern w:val="0"/>
          <w:sz w:val="22"/>
          <w:szCs w:val="22"/>
          <w14:ligatures w14:val="none"/>
        </w:rPr>
        <w:t xml:space="preserve"> purposeful presentations that inform attitudes or behaviors</w:t>
      </w:r>
    </w:p>
    <w:p w14:paraId="4EB4416A"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743E5CB7" w14:textId="77777777" w:rsidR="00756801" w:rsidRPr="00D57A83" w:rsidRDefault="00756801" w:rsidP="00756801">
      <w:pPr>
        <w:widowControl w:val="0"/>
        <w:numPr>
          <w:ilvl w:val="0"/>
          <w:numId w:val="31"/>
        </w:numPr>
        <w:ind w:left="360" w:hanging="36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personal and social responsibility, allowing them to </w:t>
      </w:r>
    </w:p>
    <w:p w14:paraId="1777D730"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participate in activities that are both individually life-enriching and socially beneficial to a diverse </w:t>
      </w:r>
      <w:r w:rsidRPr="00D57A83">
        <w:rPr>
          <w:rFonts w:ascii="Calibri Light" w:eastAsia="Times New Roman" w:hAnsi="Calibri Light" w:cs="Calibri Light"/>
          <w:color w:val="000000"/>
          <w:kern w:val="0"/>
          <w:sz w:val="22"/>
          <w:szCs w:val="22"/>
          <w14:ligatures w14:val="none"/>
        </w:rPr>
        <w:lastRenderedPageBreak/>
        <w:t>community (civic knowledge and engagement)</w:t>
      </w:r>
    </w:p>
    <w:p w14:paraId="6B8705E8"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ethical decision making </w:t>
      </w:r>
    </w:p>
    <w:p w14:paraId="35FA7B56"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the ability to think reflectively </w:t>
      </w:r>
    </w:p>
    <w:p w14:paraId="655A5500"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557BDB2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IV. integrative and applied learning, allowing students to </w:t>
      </w:r>
    </w:p>
    <w:p w14:paraId="0B92840B"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a.  identify and solve problems</w:t>
      </w:r>
    </w:p>
    <w:p w14:paraId="0EE04190"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b. transfer learning to novel situations</w:t>
      </w:r>
    </w:p>
    <w:p w14:paraId="4C3FE131"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c. work effectively in teams</w:t>
      </w:r>
    </w:p>
    <w:p w14:paraId="49AEF143"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76A76B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bookmarkStart w:id="1" w:name="_Hlk143005812"/>
      <w:bookmarkStart w:id="2" w:name="_Hlk79773562"/>
      <w:r w:rsidRPr="00D57A83">
        <w:rPr>
          <w:rFonts w:ascii="Calibri Light" w:eastAsia="Times New Roman" w:hAnsi="Calibri Light" w:cs="Calibri Light"/>
          <w:color w:val="000000"/>
          <w:kern w:val="0"/>
          <w:sz w:val="22"/>
          <w:szCs w:val="22"/>
          <w:u w:val="single"/>
          <w14:ligatures w14:val="none"/>
        </w:rPr>
        <w:t>WHAT WILL WE DO IN THIS CLASS?</w:t>
      </w:r>
    </w:p>
    <w:p w14:paraId="2A5979D0"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3" w:name="_Hlk143005141"/>
      <w:bookmarkEnd w:id="1"/>
      <w:r w:rsidRPr="00D57A83">
        <w:rPr>
          <w:rFonts w:ascii="Calibri Light" w:eastAsia="Times New Roman" w:hAnsi="Calibri Light" w:cs="Calibri Light"/>
          <w:color w:val="000000"/>
          <w:kern w:val="0"/>
          <w:sz w:val="22"/>
          <w:szCs w:val="22"/>
          <w14:ligatures w14:val="none"/>
        </w:rPr>
        <w:t xml:space="preserve">My goal in this class is to help students develop their own unique, powerful voices, as well as become competent, ethical, critical, and compassionate speakers and listeners. The assignments that we complete in this class will help us achieve these goals. </w:t>
      </w:r>
      <w:bookmarkEnd w:id="2"/>
      <w:bookmarkEnd w:id="3"/>
    </w:p>
    <w:p w14:paraId="45A2FBE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18A69082"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ASSIGNMENTS</w:t>
      </w:r>
    </w:p>
    <w:p w14:paraId="4902788F"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ED7DBA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Speeches: </w:t>
      </w:r>
    </w:p>
    <w:p w14:paraId="3A13012B" w14:textId="0D7B3ACC"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Each student will present three speeches: </w:t>
      </w:r>
    </w:p>
    <w:p w14:paraId="0620A491"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Informative Speech</w:t>
      </w:r>
      <w:r w:rsidRPr="00D57A83">
        <w:rPr>
          <w:rFonts w:ascii="Calibri Light" w:eastAsia="Calibri" w:hAnsi="Calibri Light" w:cs="Calibri Light"/>
          <w:color w:val="000000"/>
          <w:kern w:val="0"/>
          <w:sz w:val="22"/>
          <w:szCs w:val="22"/>
          <w14:ligatures w14:val="none"/>
        </w:rPr>
        <w:t xml:space="preserve"> (5-7 minutes, no more than 7:30; </w:t>
      </w:r>
      <w:bookmarkStart w:id="4" w:name="_Hlk110545222"/>
      <w:r w:rsidRPr="00D57A83">
        <w:rPr>
          <w:rFonts w:ascii="Calibri Light" w:eastAsia="Calibri" w:hAnsi="Calibri Light" w:cs="Calibri Light"/>
          <w:color w:val="000000"/>
          <w:kern w:val="0"/>
          <w:sz w:val="22"/>
          <w:szCs w:val="22"/>
          <w14:ligatures w14:val="none"/>
        </w:rPr>
        <w:t>at least 4 sources must be cited in the presentation and in the references</w:t>
      </w:r>
      <w:bookmarkEnd w:id="4"/>
      <w:r w:rsidRPr="00D57A83">
        <w:rPr>
          <w:rFonts w:ascii="Calibri Light" w:eastAsia="Calibri" w:hAnsi="Calibri Light" w:cs="Calibri Light"/>
          <w:color w:val="000000"/>
          <w:kern w:val="0"/>
          <w:sz w:val="22"/>
          <w:szCs w:val="22"/>
          <w14:ligatures w14:val="none"/>
        </w:rPr>
        <w:t xml:space="preserve">). The goal of this speech is to explain/teach a unique and interesting topic to your audience. </w:t>
      </w:r>
    </w:p>
    <w:p w14:paraId="2D560F44"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Group Presentation</w:t>
      </w:r>
      <w:r w:rsidRPr="00D57A83">
        <w:rPr>
          <w:rFonts w:ascii="Calibri Light" w:eastAsia="Calibri" w:hAnsi="Calibri Light" w:cs="Calibri Light"/>
          <w:color w:val="000000"/>
          <w:kern w:val="0"/>
          <w:sz w:val="22"/>
          <w:szCs w:val="22"/>
          <w14:ligatures w14:val="none"/>
        </w:rPr>
        <w:t xml:space="preserve"> (25-35 minutes depending on the number of members, each member must speak at least 5 minutes consecutively, at least 10 sources must be cited in the presentation and in the references). This is a group presentation where your group will examine a timely, controversial topic from a variety of viewpoints. </w:t>
      </w:r>
    </w:p>
    <w:p w14:paraId="59946D35"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Persuasive Speech</w:t>
      </w:r>
      <w:r w:rsidRPr="00D57A83">
        <w:rPr>
          <w:rFonts w:ascii="Calibri Light" w:eastAsia="Calibri" w:hAnsi="Calibri Light" w:cs="Calibri Light"/>
          <w:color w:val="000000"/>
          <w:kern w:val="0"/>
          <w:sz w:val="22"/>
          <w:szCs w:val="22"/>
          <w14:ligatures w14:val="none"/>
        </w:rPr>
        <w:t xml:space="preserve"> (5-7 minutes, no more than 7:30; at least 6 sources must be cited in the presentation and in the references). The goal of this speech is to explore a timely, controversial topic and advocate for a position. </w:t>
      </w:r>
    </w:p>
    <w:p w14:paraId="2E2E6B5D"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45D991D9" w14:textId="7147FDC0"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Notes about </w:t>
      </w:r>
      <w:r w:rsidR="009F43BF">
        <w:rPr>
          <w:rFonts w:ascii="Calibri Light" w:eastAsia="Times New Roman" w:hAnsi="Calibri Light" w:cs="Calibri Light"/>
          <w:color w:val="000000"/>
          <w:kern w:val="0"/>
          <w:sz w:val="22"/>
          <w:szCs w:val="22"/>
          <w14:ligatures w14:val="none"/>
        </w:rPr>
        <w:t>these three</w:t>
      </w:r>
      <w:r w:rsidRPr="00D57A83">
        <w:rPr>
          <w:rFonts w:ascii="Calibri Light" w:eastAsia="Times New Roman" w:hAnsi="Calibri Light" w:cs="Calibri Light"/>
          <w:color w:val="000000"/>
          <w:kern w:val="0"/>
          <w:sz w:val="22"/>
          <w:szCs w:val="22"/>
          <w14:ligatures w14:val="none"/>
        </w:rPr>
        <w:t xml:space="preserve"> speeches: </w:t>
      </w:r>
    </w:p>
    <w:p w14:paraId="46BCFB1D" w14:textId="77777777" w:rsidR="00756801" w:rsidRPr="00D57A83" w:rsidRDefault="00756801" w:rsidP="4363FA7E">
      <w:pPr>
        <w:numPr>
          <w:ilvl w:val="0"/>
          <w:numId w:val="4"/>
        </w:numPr>
        <w:spacing w:after="160" w:line="259" w:lineRule="auto"/>
        <w:contextualSpacing/>
        <w:rPr>
          <w:rFonts w:ascii="Calibri Light" w:eastAsia="Calibri" w:hAnsi="Calibri Light" w:cs="Calibri Light"/>
          <w:color w:val="000000"/>
          <w:kern w:val="0"/>
          <w:sz w:val="22"/>
          <w:szCs w:val="22"/>
          <w:u w:val="single"/>
          <w14:ligatures w14:val="none"/>
        </w:rPr>
      </w:pPr>
      <w:r w:rsidRPr="00D57A83">
        <w:rPr>
          <w:rFonts w:ascii="Calibri Light" w:eastAsia="Calibri" w:hAnsi="Calibri Light" w:cs="Calibri Light"/>
          <w:color w:val="000000"/>
          <w:kern w:val="0"/>
          <w:sz w:val="22"/>
          <w:szCs w:val="22"/>
          <w:highlight w:val="cyan"/>
          <w14:ligatures w14:val="none"/>
        </w:rPr>
        <w:t>All three speeches must be completed to pass the course.</w:t>
      </w:r>
      <w:r w:rsidRPr="00D57A83">
        <w:rPr>
          <w:rFonts w:ascii="Calibri Light" w:eastAsia="Calibri" w:hAnsi="Calibri Light" w:cs="Calibri Light"/>
          <w:color w:val="000000"/>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Each presentation will be evaluated on content and delivery. Specific details will be clearly outlined in class. Typed outlines and references are required for each (a sample will be provided). </w:t>
      </w:r>
      <w:r w:rsidRPr="00D57A83">
        <w:rPr>
          <w:rFonts w:ascii="Calibri Light" w:eastAsia="Calibri" w:hAnsi="Calibri Light" w:cs="Calibri Light"/>
          <w:kern w:val="0"/>
          <w:sz w:val="22"/>
          <w:szCs w:val="22"/>
          <w:u w:val="single"/>
          <w14:ligatures w14:val="none"/>
        </w:rPr>
        <w:t>If you have any concerns about your ability to meet the requirements of this course, please come and see me to discuss your concerns.</w:t>
      </w:r>
    </w:p>
    <w:p w14:paraId="5AFA53BC"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fail to present one of these speeches, you cannot pass the course. You must present your speech on your assigned day to receive credit. If you have an excused absence (please see the excused absence section), you must communicate with Jillian to coordinate details about how to present. </w:t>
      </w:r>
    </w:p>
    <w:p w14:paraId="506B4915"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To ensure we have enough time to hear from everyone, I </w:t>
      </w:r>
      <w:proofErr w:type="gramStart"/>
      <w:r w:rsidRPr="00D57A83">
        <w:rPr>
          <w:rFonts w:ascii="Calibri Light" w:eastAsia="Calibri" w:hAnsi="Calibri Light" w:cs="Calibri Light"/>
          <w:color w:val="000000"/>
          <w:kern w:val="0"/>
          <w:sz w:val="22"/>
          <w:szCs w:val="22"/>
          <w14:ligatures w14:val="none"/>
        </w:rPr>
        <w:t>have to</w:t>
      </w:r>
      <w:proofErr w:type="gramEnd"/>
      <w:r w:rsidRPr="00D57A83">
        <w:rPr>
          <w:rFonts w:ascii="Calibri Light" w:eastAsia="Calibri" w:hAnsi="Calibri Light" w:cs="Calibri Light"/>
          <w:color w:val="000000"/>
          <w:kern w:val="0"/>
          <w:sz w:val="22"/>
          <w:szCs w:val="22"/>
          <w14:ligatures w14:val="none"/>
        </w:rPr>
        <w:t xml:space="preserve"> stop students once they reach 7 minutes and 30 seconds. It will be very important to practice your speech to ensure it falls within the time limit. Points will be deducted for any information that is not covered within the time limit. </w:t>
      </w:r>
    </w:p>
    <w:p w14:paraId="3EDF992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23031D93"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5" w:name="_Hlk143005166"/>
      <w:r w:rsidRPr="00D57A83">
        <w:rPr>
          <w:rFonts w:ascii="Calibri Light" w:eastAsia="Times New Roman" w:hAnsi="Calibri Light" w:cs="Calibri Light"/>
          <w:color w:val="000000"/>
          <w:kern w:val="0"/>
          <w:sz w:val="22"/>
          <w:szCs w:val="22"/>
          <w14:ligatures w14:val="none"/>
        </w:rPr>
        <w:t>Notes about apprehension, anxiety, and fear regarding public speaking:</w:t>
      </w:r>
    </w:p>
    <w:p w14:paraId="499250EA" w14:textId="77777777" w:rsidR="00756801" w:rsidRPr="00D57A83" w:rsidRDefault="00756801" w:rsidP="4363FA7E">
      <w:pPr>
        <w:numPr>
          <w:ilvl w:val="0"/>
          <w:numId w:val="5"/>
        </w:numPr>
        <w:spacing w:after="160" w:line="259" w:lineRule="auto"/>
        <w:contextualSpacing/>
        <w:rPr>
          <w:rFonts w:ascii="Calibri Light" w:eastAsia="Calibri" w:hAnsi="Calibri Light" w:cs="Calibri Light"/>
          <w:color w:val="000000"/>
          <w:kern w:val="0"/>
          <w:sz w:val="22"/>
          <w:szCs w:val="22"/>
          <w:highlight w:val="cyan"/>
          <w14:ligatures w14:val="none"/>
        </w:rPr>
      </w:pPr>
      <w:r w:rsidRPr="00D57A83">
        <w:rPr>
          <w:rFonts w:ascii="Calibri Light" w:eastAsia="Calibri" w:hAnsi="Calibri Light" w:cs="Calibri Light"/>
          <w:color w:val="000000"/>
          <w:kern w:val="0"/>
          <w:sz w:val="22"/>
          <w:szCs w:val="22"/>
          <w:highlight w:val="cyan"/>
          <w14:ligatures w14:val="none"/>
        </w:rPr>
        <w:lastRenderedPageBreak/>
        <w:t>Public speaking can be scary. You are not alone; public speaking is intimidating and uncomfortable for most students (and sometimes for your teacher, too!). However, you have valuable, worthy, important ideas that deserve thoughtful, developed communication. No one in this class is a perfect communicator, but we will all make steps toward becoming the best communicative versions of ourselves.</w:t>
      </w:r>
      <w:r w:rsidRPr="00D57A83">
        <w:rPr>
          <w:rFonts w:ascii="Calibri Light" w:eastAsia="Calibri" w:hAnsi="Calibri Light" w:cs="Calibri Light"/>
          <w:color w:val="000000"/>
          <w:kern w:val="0"/>
          <w:sz w:val="22"/>
          <w:szCs w:val="22"/>
          <w14:ligatures w14:val="none"/>
        </w:rPr>
        <w:t xml:space="preserve"> </w:t>
      </w:r>
    </w:p>
    <w:p w14:paraId="0D3709E9" w14:textId="77777777" w:rsidR="00756801" w:rsidRPr="00D57A83" w:rsidRDefault="00756801" w:rsidP="00756801">
      <w:pPr>
        <w:numPr>
          <w:ilvl w:val="0"/>
          <w:numId w:val="5"/>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have any concerns about meeting the requirements of this course, let me know and we will work together to develop a plan that helps you succeed. </w:t>
      </w:r>
    </w:p>
    <w:bookmarkEnd w:id="5"/>
    <w:p w14:paraId="1383EE83" w14:textId="77777777" w:rsidR="00756801" w:rsidRPr="00D57A83" w:rsidRDefault="00756801" w:rsidP="00756801">
      <w:pPr>
        <w:rPr>
          <w:rFonts w:ascii="Calibri Light" w:eastAsia="Times New Roman" w:hAnsi="Calibri Light" w:cs="Calibri Light"/>
          <w:kern w:val="0"/>
          <w:sz w:val="22"/>
          <w:szCs w:val="22"/>
          <w14:ligatures w14:val="none"/>
        </w:rPr>
      </w:pPr>
    </w:p>
    <w:p w14:paraId="4761DA4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Speech Evaluations</w:t>
      </w:r>
    </w:p>
    <w:p w14:paraId="0FFFA299"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Further directions for speeches, including a rubric for evaluation, will be provided for you throughout the semester.</w:t>
      </w:r>
    </w:p>
    <w:p w14:paraId="5D0D8206"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one of the best ways to grow as a speaker is through self-reflection and peer feedback. For your informative speech and persuasive speech, students will complete a self-evaluation and a peer evaluation. Details for both will be provided. </w:t>
      </w:r>
    </w:p>
    <w:p w14:paraId="6A421417"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0409B67D"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Participation (Daily Speaking Opportunities): </w:t>
      </w:r>
    </w:p>
    <w:p w14:paraId="03AA7DC1"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EA70C43"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will be several in-class participation activities throughout the semester that will account for a portion of points in this course. For in-class activities, you must be present to receive these points (excused absences, of course, will be accounted for). </w:t>
      </w:r>
    </w:p>
    <w:p w14:paraId="298E343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6" w:name="_Hlk143005643"/>
    </w:p>
    <w:p w14:paraId="4F750B13"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5836B87C" w14:textId="77777777" w:rsidR="00756801" w:rsidRPr="00D57A83" w:rsidRDefault="00756801" w:rsidP="00756801">
      <w:pPr>
        <w:numPr>
          <w:ilvl w:val="0"/>
          <w:numId w:val="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Students will have two reflection assignments in this course: A Communication Improvement Profile assignment at the beginning of the semester and a Synthesis assignment at the end of the semester. These assignments will represent your insights, observation, experiences, and reflections that illustrate course content. For your Synthesis assignment, you will use the feedback from your speeches as evidence. Detailed assignment guidelines will be provided on Canvas. </w:t>
      </w:r>
    </w:p>
    <w:p w14:paraId="46504C0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11829B37"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Typed Work:</w:t>
      </w:r>
    </w:p>
    <w:p w14:paraId="5A89568F"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Unless otherwise indicated on Canvas, all typed work must be submitted as a Word document. Please note that you have access to Word through Office365. </w:t>
      </w:r>
      <w:r w:rsidRPr="00D57A83">
        <w:rPr>
          <w:rFonts w:ascii="Calibri Light" w:eastAsia="Calibri" w:hAnsi="Calibri Light" w:cs="Calibri Light"/>
          <w:kern w:val="0"/>
          <w:sz w:val="22"/>
          <w:szCs w:val="22"/>
          <w:highlight w:val="cyan"/>
          <w14:ligatures w14:val="none"/>
        </w:rPr>
        <w:t xml:space="preserve">If you do not have Word on your computer, go to </w:t>
      </w:r>
      <w:hyperlink r:id="rId14" w:tooltip="http://office365.illinoisstate.edu/  " w:history="1">
        <w:r w:rsidRPr="00D57A83">
          <w:rPr>
            <w:rFonts w:ascii="Calibri Light" w:eastAsia="Calibri" w:hAnsi="Calibri Light" w:cs="Calibri Light"/>
            <w:color w:val="0000FF"/>
            <w:kern w:val="0"/>
            <w:sz w:val="22"/>
            <w:szCs w:val="22"/>
            <w:highlight w:val="cyan"/>
            <w:u w:val="single"/>
            <w14:ligatures w14:val="none"/>
          </w:rPr>
          <w:t>office365.illinoisstate.edu</w:t>
        </w:r>
      </w:hyperlink>
      <w:r w:rsidRPr="00D57A83">
        <w:rPr>
          <w:rFonts w:ascii="Calibri Light" w:eastAsia="Calibri" w:hAnsi="Calibri Light" w:cs="Calibri Light"/>
          <w:kern w:val="0"/>
          <w:sz w:val="22"/>
          <w:szCs w:val="22"/>
          <w:highlight w:val="cyan"/>
          <w14:ligatures w14:val="none"/>
        </w:rPr>
        <w:t>, log in with your Illinois State email address and password, and select the Word icon.</w:t>
      </w:r>
      <w:r w:rsidRPr="00D57A83">
        <w:rPr>
          <w:rFonts w:ascii="Calibri Light" w:eastAsia="Calibri" w:hAnsi="Calibri Light" w:cs="Calibri Light"/>
          <w:kern w:val="0"/>
          <w:sz w:val="22"/>
          <w:szCs w:val="22"/>
          <w14:ligatures w14:val="none"/>
        </w:rPr>
        <w:t xml:space="preserve"> I expect all work to be completed in 12 pt., a standardized font (Times New Roman, Arial, or Calibri), and with one-inch margins. </w:t>
      </w:r>
    </w:p>
    <w:p w14:paraId="61CA9406"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know some students may be unfamiliar with using Word – this will be an important tool for you to know how to use in your college career. If you have any questions or concerns about using Word, please reach out to me. </w:t>
      </w:r>
    </w:p>
    <w:p w14:paraId="339D8F7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3E9651B4"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Participation &amp; Attendance:</w:t>
      </w:r>
    </w:p>
    <w:p w14:paraId="27C92F13"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Participation for this course is a function of chapter readings, personal contribution to class discussions, and respectful responses to the contributions of classmates. </w:t>
      </w:r>
    </w:p>
    <w:p w14:paraId="6C1FA6B8"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Attending class and participating during each class session is imperative. You bring a specific knowledge to this course that no one else can. Without your voice, our class will lack your unique perspective and understanding. Here are ways you can participate in class: </w:t>
      </w:r>
    </w:p>
    <w:p w14:paraId="154BD13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Demonstrate strong listening skills by making eye contact and displaying positive nonverbal behaviors. </w:t>
      </w:r>
    </w:p>
    <w:p w14:paraId="18A6D652"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Share your perspective by answering questions in class. </w:t>
      </w:r>
    </w:p>
    <w:p w14:paraId="5378D45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 on to your classmates’ contributions. </w:t>
      </w:r>
    </w:p>
    <w:p w14:paraId="5D77E60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Participate in meaningful discussion with your peers in small groups. </w:t>
      </w:r>
    </w:p>
    <w:p w14:paraId="5BC15AA3"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p>
    <w:p w14:paraId="23BEF7DB"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Attendance:</w:t>
      </w:r>
    </w:p>
    <w:p w14:paraId="703761D3"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Attendance is required for this course; however, I understand that sometimes life happens. There might be a day where you just need a break and can’t come to class. Therefore, you are allowed two “unexcused absence days” throughout the semester that will not affect your attendance grade (these “unexcused absence days” should not be taken during speech days or group </w:t>
      </w:r>
      <w:proofErr w:type="gramStart"/>
      <w:r w:rsidRPr="00D57A83">
        <w:rPr>
          <w:rFonts w:ascii="Calibri Light" w:eastAsia="Calibri" w:hAnsi="Calibri Light" w:cs="Calibri Light"/>
          <w:kern w:val="0"/>
          <w:sz w:val="22"/>
          <w:szCs w:val="22"/>
          <w:highlight w:val="cyan"/>
          <w14:ligatures w14:val="none"/>
        </w:rPr>
        <w:t>work days</w:t>
      </w:r>
      <w:proofErr w:type="gramEnd"/>
      <w:r w:rsidRPr="00D57A83">
        <w:rPr>
          <w:rFonts w:ascii="Calibri Light" w:eastAsia="Calibri" w:hAnsi="Calibri Light" w:cs="Calibri Light"/>
          <w:kern w:val="0"/>
          <w:sz w:val="22"/>
          <w:szCs w:val="22"/>
          <w:highlight w:val="cyan"/>
          <w14:ligatures w14:val="none"/>
        </w:rPr>
        <w:t>, as there will be grade penalties for missing these classes).</w:t>
      </w:r>
      <w:r w:rsidRPr="00D57A83">
        <w:rPr>
          <w:rFonts w:ascii="Calibri Light" w:eastAsia="Calibri" w:hAnsi="Calibri Light" w:cs="Calibri Light"/>
          <w:kern w:val="0"/>
          <w:sz w:val="22"/>
          <w:szCs w:val="22"/>
          <w14:ligatures w14:val="none"/>
        </w:rPr>
        <w:t xml:space="preserve"> </w:t>
      </w:r>
    </w:p>
    <w:p w14:paraId="17B0D09E"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Attendance is worth 30 points. After the second absence, I will deduct three points per absent day. Absences made through the Dean of Students (e.g., medical/illness leave, family emergency/bereavement, etc.) or absences for university-related activities (e.g., sports events where I receive a notification) are, of course, excused and will not negatively affect your grade. Additionally, please always reach out to me in advance if you have something happening in your life. </w:t>
      </w:r>
      <w:r w:rsidRPr="00D57A83">
        <w:rPr>
          <w:rFonts w:ascii="Calibri Light" w:eastAsia="Calibri" w:hAnsi="Calibri Light" w:cs="Calibri Light"/>
          <w:kern w:val="0"/>
          <w:sz w:val="22"/>
          <w:szCs w:val="22"/>
          <w:highlight w:val="cyan"/>
          <w14:ligatures w14:val="none"/>
        </w:rPr>
        <w:t>Like most teachers, I am more than willing to work with you if you communicate with me in advance.</w:t>
      </w:r>
      <w:r w:rsidRPr="00D57A83">
        <w:rPr>
          <w:rFonts w:ascii="Calibri Light" w:eastAsia="Calibri" w:hAnsi="Calibri Light" w:cs="Calibri Light"/>
          <w:kern w:val="0"/>
          <w:sz w:val="22"/>
          <w:szCs w:val="22"/>
          <w14:ligatures w14:val="none"/>
        </w:rPr>
        <w:t xml:space="preserve"> </w:t>
      </w:r>
    </w:p>
    <w:p w14:paraId="754005B4"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chart below provides an example of how unexcused absences may affect your grade: </w:t>
      </w:r>
    </w:p>
    <w:p w14:paraId="3427AF18" w14:textId="77777777" w:rsidR="00756801" w:rsidRPr="00D57A83" w:rsidRDefault="00756801" w:rsidP="00756801">
      <w:pPr>
        <w:spacing w:after="160" w:line="259" w:lineRule="auto"/>
        <w:ind w:left="1080" w:firstLine="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Number of Absences</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Points Deducted from Attendance Grade</w:t>
      </w:r>
    </w:p>
    <w:p w14:paraId="71750A5A"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p>
    <w:p w14:paraId="321B085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p>
    <w:p w14:paraId="521BF64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p>
    <w:p w14:paraId="15C4DC1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p>
    <w:p w14:paraId="3C3D0CD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p>
    <w:p w14:paraId="0D2278D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 xml:space="preserve">8 </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p>
    <w:p w14:paraId="7E817BD5"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p>
    <w:p w14:paraId="4878840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10</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-17</w:t>
      </w:r>
    </w:p>
    <w:p w14:paraId="526DDEE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-19</w:t>
      </w:r>
    </w:p>
    <w:p w14:paraId="5C0C2B83"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12</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-21</w:t>
      </w:r>
    </w:p>
    <w:p w14:paraId="59EE2F42"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-23</w:t>
      </w:r>
    </w:p>
    <w:p w14:paraId="2197DBA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-25</w:t>
      </w:r>
    </w:p>
    <w:p w14:paraId="59D380D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-27</w:t>
      </w:r>
    </w:p>
    <w:p w14:paraId="2202C81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-29</w:t>
      </w:r>
      <w:r w:rsidRPr="00D57A83">
        <w:rPr>
          <w:rFonts w:ascii="Calibri Light" w:eastAsia="Calibri" w:hAnsi="Calibri Light" w:cs="Calibri Light"/>
          <w:kern w:val="0"/>
          <w:sz w:val="22"/>
          <w:szCs w:val="22"/>
          <w14:ligatures w14:val="none"/>
        </w:rPr>
        <w:tab/>
      </w:r>
    </w:p>
    <w:p w14:paraId="5FC40515" w14:textId="77777777" w:rsidR="00756801" w:rsidRPr="00D57A83" w:rsidRDefault="00756801" w:rsidP="4363FA7E">
      <w:pPr>
        <w:numPr>
          <w:ilvl w:val="0"/>
          <w:numId w:val="24"/>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14:ligatures w14:val="none"/>
        </w:rPr>
        <w:t xml:space="preserve">Please note that coming to class on time is also imperative. </w:t>
      </w:r>
      <w:r w:rsidRPr="00D57A83">
        <w:rPr>
          <w:rFonts w:ascii="Calibri Light" w:eastAsia="Calibri" w:hAnsi="Calibri Light" w:cs="Calibri Light"/>
          <w:kern w:val="0"/>
          <w:sz w:val="22"/>
          <w:szCs w:val="22"/>
          <w:highlight w:val="cyan"/>
          <w14:ligatures w14:val="none"/>
        </w:rPr>
        <w:t>If you arrive after attendance is taken, you will be marked as late. If you are late three times, that will count as an absence.</w:t>
      </w:r>
      <w:r w:rsidRPr="00D57A83">
        <w:rPr>
          <w:rFonts w:ascii="Calibri Light" w:eastAsia="Calibri" w:hAnsi="Calibri Light" w:cs="Calibri Light"/>
          <w:kern w:val="0"/>
          <w:sz w:val="22"/>
          <w:szCs w:val="22"/>
          <w14:ligatures w14:val="none"/>
        </w:rPr>
        <w:t xml:space="preserve"> </w:t>
      </w:r>
    </w:p>
    <w:p w14:paraId="7E03DCD4"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753BA7ED"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Late Work</w:t>
      </w:r>
    </w:p>
    <w:p w14:paraId="0CA61321"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lastRenderedPageBreak/>
        <w:t>Life happens. Sometimes things are late, but I do accept late work: I take 10% off per day an assignment is late.</w:t>
      </w:r>
      <w:r w:rsidRPr="00D57A83">
        <w:rPr>
          <w:rFonts w:ascii="Calibri Light" w:eastAsia="Calibri" w:hAnsi="Calibri Light" w:cs="Calibri Light"/>
          <w:kern w:val="0"/>
          <w:sz w:val="22"/>
          <w:szCs w:val="22"/>
          <w14:ligatures w14:val="none"/>
        </w:rPr>
        <w:t xml:space="preserve"> </w:t>
      </w:r>
    </w:p>
    <w:p w14:paraId="5A389F58"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What this means is if you receive a 20/20 on an assignment, but it’s been turned in two days late, you </w:t>
      </w:r>
      <w:proofErr w:type="gramStart"/>
      <w:r w:rsidRPr="00D57A83">
        <w:rPr>
          <w:rFonts w:ascii="Calibri Light" w:eastAsia="Calibri" w:hAnsi="Calibri Light" w:cs="Calibri Light"/>
          <w:kern w:val="0"/>
          <w:sz w:val="22"/>
          <w:szCs w:val="22"/>
          <w14:ligatures w14:val="none"/>
        </w:rPr>
        <w:t>would</w:t>
      </w:r>
      <w:proofErr w:type="gramEnd"/>
      <w:r w:rsidRPr="00D57A83">
        <w:rPr>
          <w:rFonts w:ascii="Calibri Light" w:eastAsia="Calibri" w:hAnsi="Calibri Light" w:cs="Calibri Light"/>
          <w:kern w:val="0"/>
          <w:sz w:val="22"/>
          <w:szCs w:val="22"/>
          <w14:ligatures w14:val="none"/>
        </w:rPr>
        <w:t xml:space="preserve"> receive a 16/20 (20 x .2 = 16). </w:t>
      </w:r>
    </w:p>
    <w:p w14:paraId="4945E250"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Weekends/holidays are included in the 10% off per day timeframe. You may turn in an assignment up to 3 days late. I do not accept assignments that were due more than 3 days prior.</w:t>
      </w:r>
    </w:p>
    <w:p w14:paraId="1907EDC2"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communicate with me if something is happening in your life. Like most instructors, I am happy to work with you if you keep me informed. Please communicate with me if there are extenuating circumstances happening in your life that may require a deadline extension. Please see below for how to submit late work. </w:t>
      </w:r>
    </w:p>
    <w:p w14:paraId="6038E505"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14:ligatures w14:val="none"/>
        </w:rPr>
      </w:pPr>
    </w:p>
    <w:p w14:paraId="01B6DDD7"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How to submit late work:</w:t>
      </w:r>
    </w:p>
    <w:p w14:paraId="5F693F98" w14:textId="497EABB0" w:rsidR="00756801" w:rsidRPr="00D57A83" w:rsidRDefault="00756801" w:rsidP="00756801">
      <w:pPr>
        <w:widowControl w:val="0"/>
        <w:numPr>
          <w:ilvl w:val="1"/>
          <w:numId w:val="11"/>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an assignment is late, please fill out the “Late Submission” form on Canvas located under the “</w:t>
      </w:r>
      <w:r w:rsidR="614C13CF" w:rsidRPr="00D57A83">
        <w:rPr>
          <w:rFonts w:ascii="Calibri Light" w:eastAsia="Calibri" w:hAnsi="Calibri Light" w:cs="Calibri Light"/>
          <w:kern w:val="0"/>
          <w:sz w:val="22"/>
          <w:szCs w:val="22"/>
          <w14:ligatures w14:val="none"/>
        </w:rPr>
        <w:t>Modules</w:t>
      </w:r>
      <w:r w:rsidRPr="00D57A83">
        <w:rPr>
          <w:rFonts w:ascii="Calibri Light" w:eastAsia="Calibri" w:hAnsi="Calibri Light" w:cs="Calibri Light"/>
          <w:kern w:val="0"/>
          <w:sz w:val="22"/>
          <w:szCs w:val="22"/>
          <w14:ligatures w14:val="none"/>
        </w:rPr>
        <w:t>” tab. You will turn this form in at the time you turn in your late assignment. You will submit this form through the “Inbox” tab on Canvas. Late work will not be accepted if this form is not turned in on Canvas at the time when you turn in your late assignment. Please follow the instructions on the form carefully.</w:t>
      </w:r>
      <w:bookmarkEnd w:id="6"/>
    </w:p>
    <w:p w14:paraId="63B996CA"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7" w:name="_Hlk143005789"/>
    </w:p>
    <w:p w14:paraId="61DABBCA"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HOW MANY POINTS CAN YOU EARN IN THIS COURSE? </w:t>
      </w:r>
    </w:p>
    <w:bookmarkEnd w:id="7"/>
    <w:p w14:paraId="1F63309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B4CD70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8" w:name="_Hlk143005751"/>
      <w:r w:rsidRPr="00D57A83">
        <w:rPr>
          <w:rFonts w:ascii="Calibri Light" w:eastAsia="Times New Roman" w:hAnsi="Calibri Light" w:cs="Calibri Light"/>
          <w:kern w:val="0"/>
          <w:sz w:val="22"/>
          <w:szCs w:val="22"/>
          <w:u w:val="single"/>
          <w14:ligatures w14:val="none"/>
        </w:rPr>
        <w:t>SPEECHES:</w:t>
      </w:r>
    </w:p>
    <w:p w14:paraId="0DE1A87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Introduction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2507D7C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100 Points </w:t>
      </w:r>
    </w:p>
    <w:p w14:paraId="38EE009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Presentation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1D99F1D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35DF42B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Impromptu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w:t>
      </w:r>
    </w:p>
    <w:p w14:paraId="510EFAC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6B7D37A"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3CACD109" w14:textId="666A30FE"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CIP Assignment</w:t>
      </w:r>
      <w:r w:rsidR="009D7E96"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w:t>
      </w:r>
      <w:r w:rsidRPr="00D57A83">
        <w:rPr>
          <w:rFonts w:ascii="Calibri Light" w:eastAsia="Times New Roman" w:hAnsi="Calibri Light" w:cs="Calibri Light"/>
          <w:kern w:val="0"/>
          <w:sz w:val="22"/>
          <w:szCs w:val="22"/>
          <w14:ligatures w14:val="none"/>
        </w:rPr>
        <w:t>0 Points</w:t>
      </w:r>
    </w:p>
    <w:p w14:paraId="4CDC1937" w14:textId="6F532631"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Synthesis Assignment</w:t>
      </w:r>
      <w:r w:rsidR="00766AAB"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30</w:t>
      </w:r>
      <w:r w:rsidRPr="00D57A83">
        <w:rPr>
          <w:rFonts w:ascii="Calibri Light" w:eastAsia="Times New Roman" w:hAnsi="Calibri Light" w:cs="Calibri Light"/>
          <w:kern w:val="0"/>
          <w:sz w:val="22"/>
          <w:szCs w:val="22"/>
          <w14:ligatures w14:val="none"/>
        </w:rPr>
        <w:t xml:space="preserve"> Points</w:t>
      </w:r>
    </w:p>
    <w:p w14:paraId="11F460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6736E97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PREPARING TO PARTICIPATE READING QUESTIONS (SUBMITTED ON TOPHAT)</w:t>
      </w:r>
    </w:p>
    <w:p w14:paraId="40A8639C" w14:textId="63ED1DE9"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P2Ps (5 pts. each – 17 chapters)</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 xml:space="preserve">85 Points </w:t>
      </w:r>
    </w:p>
    <w:p w14:paraId="1702338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A7FDCC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ADDITIONAL ASSIGNMENTS:</w:t>
      </w:r>
    </w:p>
    <w:p w14:paraId="504DD70D" w14:textId="1FB639CB" w:rsidR="006025D1" w:rsidRDefault="006025D1" w:rsidP="00756801">
      <w:pPr>
        <w:widowContro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Syllabus Quiz</w:t>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t>10 points</w:t>
      </w:r>
    </w:p>
    <w:p w14:paraId="26454EC7" w14:textId="52C7A690"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Syllabus Contract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2 Point</w:t>
      </w:r>
    </w:p>
    <w:p w14:paraId="4BEC00A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About Me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 Points</w:t>
      </w:r>
    </w:p>
    <w:p w14:paraId="37E1269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Sources Assignment </w:t>
      </w:r>
      <w:r w:rsidRPr="00D57A83">
        <w:rPr>
          <w:rFonts w:ascii="Calibri Light" w:eastAsia="Times New Roman" w:hAnsi="Calibri Light" w:cs="Calibri Light"/>
          <w:kern w:val="0"/>
          <w:sz w:val="22"/>
          <w:szCs w:val="22"/>
          <w14:ligatures w14:val="none"/>
        </w:rPr>
        <w:tab/>
        <w:t>15 Points</w:t>
      </w:r>
    </w:p>
    <w:p w14:paraId="53930DC1"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Rough Draft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4B83923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Speech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118CE71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Sources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6589AC5A" w14:textId="1AA15414"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Persuasive Sources Assignment </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15 Points</w:t>
      </w:r>
    </w:p>
    <w:p w14:paraId="6DA5DA79" w14:textId="3A23545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10 Points</w:t>
      </w:r>
    </w:p>
    <w:p w14:paraId="43D4D7D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576995C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08A37CA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Persuasive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02F22D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 Points </w:t>
      </w:r>
    </w:p>
    <w:p w14:paraId="1FD8780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4E80537F"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ATTENDANCE: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30 Points</w:t>
      </w:r>
    </w:p>
    <w:p w14:paraId="2C10022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________________________________________</w:t>
      </w:r>
    </w:p>
    <w:p w14:paraId="7D2F9C4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Total Points:</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600 Points</w:t>
      </w:r>
      <w:bookmarkEnd w:id="8"/>
    </w:p>
    <w:p w14:paraId="268A871D"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**Additional in-class/extra credit points possible throughout the semester**</w:t>
      </w:r>
      <w:bookmarkStart w:id="9" w:name="_Hlk73372625"/>
    </w:p>
    <w:p w14:paraId="2B6E362F" w14:textId="77777777" w:rsidR="00756801" w:rsidRPr="00D57A83" w:rsidRDefault="00756801" w:rsidP="00756801">
      <w:pPr>
        <w:rPr>
          <w:rFonts w:ascii="Calibri Light" w:eastAsia="Calibri" w:hAnsi="Calibri Light" w:cs="Calibri Light"/>
          <w:kern w:val="0"/>
          <w:sz w:val="22"/>
          <w:szCs w:val="22"/>
          <w14:ligatures w14:val="none"/>
        </w:rPr>
      </w:pPr>
    </w:p>
    <w:p w14:paraId="3E2169F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At least 50% of the participation grade will be based on daily speaking opportunities (participation in class or online forums) for each student. The combination of the portfolio and participation grade will not exceed 100 pts. without an additional, graded speaking opportunity. Assigned grades for speeches must comprise at least 50% of the overall grade.</w:t>
      </w:r>
    </w:p>
    <w:p w14:paraId="22EAE7BF" w14:textId="77777777" w:rsidR="00756801" w:rsidRPr="00D57A83" w:rsidRDefault="00756801" w:rsidP="00756801">
      <w:pPr>
        <w:ind w:firstLine="720"/>
        <w:rPr>
          <w:rFonts w:ascii="Calibri Light" w:eastAsia="Calibri" w:hAnsi="Calibri Light" w:cs="Calibri Light"/>
          <w:kern w:val="0"/>
          <w:sz w:val="22"/>
          <w:szCs w:val="22"/>
          <w14:ligatures w14:val="none"/>
        </w:rPr>
      </w:pPr>
    </w:p>
    <w:p w14:paraId="28C95B03"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grading scale is a standard ten percentage point scale: </w:t>
      </w:r>
    </w:p>
    <w:p w14:paraId="4FB546A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90-100% = A; 80%-89% = B; 70%-79% = C; 60-69% = D; below 60% = F </w:t>
      </w:r>
    </w:p>
    <w:p w14:paraId="78642FD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68CF7CB"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ACADEMIC RESOURCES THIS SEMESTER, WHAT IS AVAILABLE TO ME?</w:t>
      </w:r>
    </w:p>
    <w:bookmarkEnd w:id="9"/>
    <w:p w14:paraId="590AFDBD" w14:textId="77777777" w:rsidR="00756801" w:rsidRPr="00D57A83" w:rsidRDefault="00756801" w:rsidP="00756801">
      <w:pPr>
        <w:rPr>
          <w:rFonts w:ascii="Calibri Light" w:eastAsia="Times New Roman" w:hAnsi="Calibri Light" w:cs="Calibri Light"/>
          <w:kern w:val="0"/>
          <w:sz w:val="22"/>
          <w:szCs w:val="22"/>
          <w14:ligatures w14:val="none"/>
        </w:rPr>
      </w:pPr>
    </w:p>
    <w:p w14:paraId="15B51115"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COM110 Lab:</w:t>
      </w:r>
      <w:r w:rsidRPr="00D57A83">
        <w:rPr>
          <w:rFonts w:ascii="Calibri Light" w:eastAsia="Times New Roman" w:hAnsi="Calibri Light" w:cs="Calibri Light"/>
          <w:kern w:val="0"/>
          <w:sz w:val="22"/>
          <w:szCs w:val="22"/>
          <w14:ligatures w14:val="none"/>
        </w:rPr>
        <w:t xml:space="preserve"> </w:t>
      </w:r>
    </w:p>
    <w:p w14:paraId="5E5D08CD" w14:textId="41127C60" w:rsidR="00756801" w:rsidRPr="00D57A83" w:rsidRDefault="00756801" w:rsidP="00756801">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We have a great resource on campus called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here, you can practice your speech in front of another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instructor (who isn’t me) and receive feedback on your presentation.</w:t>
      </w:r>
    </w:p>
    <w:p w14:paraId="0D88A988" w14:textId="4275B94E" w:rsid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You are </w:t>
      </w:r>
      <w:r w:rsidR="00F81B12">
        <w:rPr>
          <w:rFonts w:ascii="Calibri Light" w:eastAsia="Calibri" w:hAnsi="Calibri Light" w:cs="Calibri Light"/>
          <w:kern w:val="0"/>
          <w:sz w:val="22"/>
          <w:szCs w:val="22"/>
          <w:highlight w:val="cyan"/>
          <w14:ligatures w14:val="none"/>
        </w:rPr>
        <w:t>encouraged</w:t>
      </w:r>
      <w:r w:rsidRPr="00D57A83">
        <w:rPr>
          <w:rFonts w:ascii="Calibri Light" w:eastAsia="Calibri" w:hAnsi="Calibri Light" w:cs="Calibri Light"/>
          <w:kern w:val="0"/>
          <w:sz w:val="22"/>
          <w:szCs w:val="22"/>
          <w:highlight w:val="cyan"/>
          <w14:ligatures w14:val="none"/>
        </w:rPr>
        <w:t xml:space="preserve"> to visit the COM</w:t>
      </w:r>
      <w:r w:rsidR="0077216E">
        <w:rPr>
          <w:rFonts w:ascii="Calibri Light" w:eastAsia="Calibri" w:hAnsi="Calibri Light" w:cs="Calibri Light"/>
          <w:kern w:val="0"/>
          <w:sz w:val="22"/>
          <w:szCs w:val="22"/>
          <w:highlight w:val="cyan"/>
          <w14:ligatures w14:val="none"/>
        </w:rPr>
        <w:t xml:space="preserve"> </w:t>
      </w:r>
      <w:r w:rsidRPr="00D57A83">
        <w:rPr>
          <w:rFonts w:ascii="Calibri Light" w:eastAsia="Calibri" w:hAnsi="Calibri Light" w:cs="Calibri Light"/>
          <w:kern w:val="0"/>
          <w:sz w:val="22"/>
          <w:szCs w:val="22"/>
          <w:highlight w:val="cyan"/>
          <w14:ligatures w14:val="none"/>
        </w:rPr>
        <w:t>110 Lab at least once during the semester to practice your speech.</w:t>
      </w:r>
      <w:r w:rsidRPr="00D57A83">
        <w:rPr>
          <w:rFonts w:ascii="Calibri Light" w:eastAsia="Calibri" w:hAnsi="Calibri Light" w:cs="Calibri Light"/>
          <w:kern w:val="0"/>
          <w:sz w:val="22"/>
          <w:szCs w:val="22"/>
          <w14:ligatures w14:val="none"/>
        </w:rPr>
        <w:t xml:space="preserve"> It is also recommended that you plan a visit to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at least one week before your speech so you have enough time to synthesize the feedback received from the attendant and incorporate it into your speech. Ultimately,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110 Lab can be a useful tool in improving the quality of your speech and public speaking skills.  </w:t>
      </w:r>
    </w:p>
    <w:p w14:paraId="316C2B23" w14:textId="00A98175" w:rsidR="00756801" w:rsidRP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7E3E57">
        <w:rPr>
          <w:rFonts w:ascii="Calibri Light" w:eastAsia="Calibri" w:hAnsi="Calibri Light" w:cs="Calibri Light"/>
          <w:kern w:val="0"/>
          <w:sz w:val="22"/>
          <w:szCs w:val="22"/>
          <w14:ligatures w14:val="none"/>
        </w:rPr>
        <w:t xml:space="preserve">To schedule time in the </w:t>
      </w:r>
      <w:r w:rsidR="007E3E57">
        <w:rPr>
          <w:rFonts w:ascii="Calibri Light" w:eastAsia="Calibri" w:hAnsi="Calibri Light" w:cs="Calibri Light"/>
          <w:kern w:val="0"/>
          <w:sz w:val="22"/>
          <w:szCs w:val="22"/>
          <w14:ligatures w14:val="none"/>
        </w:rPr>
        <w:t>COM</w:t>
      </w:r>
      <w:r w:rsidRPr="007E3E57">
        <w:rPr>
          <w:rFonts w:ascii="Calibri Light" w:eastAsia="Calibri" w:hAnsi="Calibri Light" w:cs="Calibri Light"/>
          <w:kern w:val="0"/>
          <w:sz w:val="22"/>
          <w:szCs w:val="22"/>
          <w14:ligatures w14:val="none"/>
        </w:rPr>
        <w:t xml:space="preserve"> 110 lab, call (309) 438-4566 or come to Fell 060 and schedule an appointment in person. </w:t>
      </w:r>
      <w:r w:rsidRPr="007E3E57">
        <w:rPr>
          <w:rFonts w:ascii="Calibri Light" w:eastAsia="Calibri" w:hAnsi="Calibri Light" w:cs="Calibri Light"/>
          <w:b/>
          <w:bCs/>
          <w:kern w:val="0"/>
          <w:sz w:val="22"/>
          <w:szCs w:val="22"/>
          <w14:ligatures w14:val="none"/>
        </w:rPr>
        <w:t xml:space="preserve">You can only make an appointment during </w:t>
      </w:r>
      <w:r w:rsidR="007E3E57" w:rsidRPr="007E3E57">
        <w:rPr>
          <w:rFonts w:ascii="Calibri Light" w:eastAsia="Calibri" w:hAnsi="Calibri Light" w:cs="Calibri Light"/>
          <w:b/>
          <w:bCs/>
          <w:kern w:val="0"/>
          <w:sz w:val="22"/>
          <w:szCs w:val="22"/>
          <w14:ligatures w14:val="none"/>
        </w:rPr>
        <w:t>COM</w:t>
      </w:r>
      <w:r w:rsidRPr="007E3E57">
        <w:rPr>
          <w:rFonts w:ascii="Calibri Light" w:eastAsia="Calibri" w:hAnsi="Calibri Light" w:cs="Calibri Light"/>
          <w:b/>
          <w:bCs/>
          <w:kern w:val="0"/>
          <w:sz w:val="22"/>
          <w:szCs w:val="22"/>
          <w14:ligatures w14:val="none"/>
        </w:rPr>
        <w:t xml:space="preserve"> 110 lab open hours over the phone or in person</w:t>
      </w:r>
      <w:r w:rsidRPr="007E3E57">
        <w:rPr>
          <w:rFonts w:ascii="Calibri Light" w:eastAsia="Calibri" w:hAnsi="Calibri Light" w:cs="Calibri Light"/>
          <w:kern w:val="0"/>
          <w:sz w:val="22"/>
          <w:szCs w:val="22"/>
          <w14:ligatures w14:val="none"/>
        </w:rPr>
        <w:t>. If you wish to video</w:t>
      </w:r>
      <w:r w:rsidR="00E0415A">
        <w:rPr>
          <w:rFonts w:ascii="Calibri Light" w:eastAsia="Calibri" w:hAnsi="Calibri Light" w:cs="Calibri Light"/>
          <w:kern w:val="0"/>
          <w:sz w:val="22"/>
          <w:szCs w:val="22"/>
          <w14:ligatures w14:val="none"/>
        </w:rPr>
        <w:t>-</w:t>
      </w:r>
      <w:r w:rsidRPr="007E3E57">
        <w:rPr>
          <w:rFonts w:ascii="Calibri Light" w:eastAsia="Calibri" w:hAnsi="Calibri Light" w:cs="Calibri Light"/>
          <w:kern w:val="0"/>
          <w:sz w:val="22"/>
          <w:szCs w:val="22"/>
          <w14:ligatures w14:val="none"/>
        </w:rPr>
        <w:t xml:space="preserve">record your presentation, please tell the attendant when booking your appointment. Remember to book your appointment early, as there are a great number of students trying to make appointments. You must bring a completed outline to the appointment. </w:t>
      </w:r>
      <w:r w:rsidRPr="00E0415A">
        <w:rPr>
          <w:rFonts w:ascii="Calibri Light" w:eastAsia="Calibri" w:hAnsi="Calibri Light" w:cs="Calibri Light"/>
          <w:b/>
          <w:bCs/>
          <w:kern w:val="0"/>
          <w:sz w:val="22"/>
          <w:szCs w:val="22"/>
          <w14:ligatures w14:val="none"/>
        </w:rPr>
        <w:t xml:space="preserve">You must also schedule an appointment at least 24 hours before the date you are scheduled to deliver your speech in class, or you will not be able to use the </w:t>
      </w:r>
      <w:r w:rsidR="00E0415A">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If you need to change or cancel your appointment, you will need to call the </w:t>
      </w:r>
      <w:r w:rsidR="00A767DC">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at (309) 438-4566 or stop by in person (Fell Hall 060) 24 hours in advance. </w:t>
      </w:r>
      <w:r w:rsidRPr="00E0415A">
        <w:rPr>
          <w:rFonts w:ascii="Calibri Light" w:eastAsia="Calibri" w:hAnsi="Calibri Light" w:cs="Calibri Light"/>
          <w:b/>
          <w:bCs/>
          <w:kern w:val="0"/>
          <w:sz w:val="22"/>
          <w:szCs w:val="22"/>
          <w:u w:val="single"/>
          <w14:ligatures w14:val="none"/>
        </w:rPr>
        <w:t xml:space="preserve">If you fail to cancel your appointment 24 hours in advance you will not be allowed to use the </w:t>
      </w:r>
      <w:r w:rsidR="00A767DC">
        <w:rPr>
          <w:rFonts w:ascii="Calibri Light" w:eastAsia="Calibri" w:hAnsi="Calibri Light" w:cs="Calibri Light"/>
          <w:b/>
          <w:bCs/>
          <w:kern w:val="0"/>
          <w:sz w:val="22"/>
          <w:szCs w:val="22"/>
          <w:u w:val="single"/>
          <w14:ligatures w14:val="none"/>
        </w:rPr>
        <w:t>COM</w:t>
      </w:r>
      <w:r w:rsidRPr="00E0415A">
        <w:rPr>
          <w:rFonts w:ascii="Calibri Light" w:eastAsia="Calibri" w:hAnsi="Calibri Light" w:cs="Calibri Light"/>
          <w:b/>
          <w:bCs/>
          <w:kern w:val="0"/>
          <w:sz w:val="22"/>
          <w:szCs w:val="22"/>
          <w:u w:val="single"/>
          <w14:ligatures w14:val="none"/>
        </w:rPr>
        <w:t xml:space="preserve"> 110 lab again.</w:t>
      </w:r>
    </w:p>
    <w:p w14:paraId="1DBFB96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F397106"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Library:</w:t>
      </w:r>
    </w:p>
    <w:p w14:paraId="39B1D8A2" w14:textId="77777777" w:rsidR="00756801" w:rsidRPr="00D57A83" w:rsidRDefault="00756801" w:rsidP="00756801">
      <w:pPr>
        <w:numPr>
          <w:ilvl w:val="0"/>
          <w:numId w:val="1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librarians at ISU are excellent at helping you find research materials! We even have page dedicated to COM110 on ISU’s library page (check it out: </w:t>
      </w:r>
      <w:hyperlink r:id="rId15" w:history="1">
        <w:r w:rsidRPr="00D57A83">
          <w:rPr>
            <w:rFonts w:ascii="Calibri Light" w:eastAsia="Calibri" w:hAnsi="Calibri Light" w:cs="Calibri Light"/>
            <w:color w:val="0000FF"/>
            <w:kern w:val="0"/>
            <w:sz w:val="22"/>
            <w:szCs w:val="22"/>
            <w:u w:val="single"/>
            <w14:ligatures w14:val="none"/>
          </w:rPr>
          <w:t>https://guides.library.illinoisstate.edu/com110</w:t>
        </w:r>
      </w:hyperlink>
      <w:r w:rsidRPr="00D57A83">
        <w:rPr>
          <w:rFonts w:ascii="Calibri Light" w:eastAsia="Calibri" w:hAnsi="Calibri Light" w:cs="Calibri Light"/>
          <w:kern w:val="0"/>
          <w:sz w:val="22"/>
          <w:szCs w:val="22"/>
          <w14:ligatures w14:val="none"/>
        </w:rPr>
        <w:t xml:space="preserve">). If you could use some help finding a strong resource for an assignment (in this class or other classes), navigate to </w:t>
      </w:r>
      <w:hyperlink r:id="rId16" w:history="1">
        <w:r w:rsidRPr="00D57A83">
          <w:rPr>
            <w:rFonts w:ascii="Calibri Light" w:eastAsia="Calibri" w:hAnsi="Calibri Light" w:cs="Calibri Light"/>
            <w:color w:val="0000FF"/>
            <w:kern w:val="0"/>
            <w:sz w:val="22"/>
            <w:szCs w:val="22"/>
            <w:u w:val="single"/>
            <w14:ligatures w14:val="none"/>
          </w:rPr>
          <w:t>https://library.illinoisstate.edu/</w:t>
        </w:r>
      </w:hyperlink>
      <w:r w:rsidRPr="00D57A83">
        <w:rPr>
          <w:rFonts w:ascii="Calibri Light" w:eastAsia="Calibri" w:hAnsi="Calibri Light" w:cs="Calibri Light"/>
          <w:kern w:val="0"/>
          <w:sz w:val="22"/>
          <w:szCs w:val="22"/>
          <w14:ligatures w14:val="none"/>
        </w:rPr>
        <w:t xml:space="preserve"> and click the green “Chat with us” button on the right-hand side to talk with a librarian about your researching needs. I do this all the time and highly recommend it. </w:t>
      </w:r>
    </w:p>
    <w:p w14:paraId="76D09671" w14:textId="77777777" w:rsidR="00756801" w:rsidRDefault="00756801" w:rsidP="00756801">
      <w:pPr>
        <w:rPr>
          <w:rFonts w:ascii="Calibri Light" w:eastAsia="Times New Roman" w:hAnsi="Calibri Light" w:cs="Calibri Light"/>
          <w:color w:val="000000"/>
          <w:kern w:val="0"/>
          <w:sz w:val="22"/>
          <w:szCs w:val="22"/>
          <w:u w:val="single"/>
          <w14:ligatures w14:val="none"/>
        </w:rPr>
      </w:pPr>
    </w:p>
    <w:p w14:paraId="54B6A75E" w14:textId="77777777" w:rsidR="00961D17" w:rsidRPr="00D57A83" w:rsidRDefault="00961D17" w:rsidP="00756801">
      <w:pPr>
        <w:rPr>
          <w:rFonts w:ascii="Calibri Light" w:eastAsia="Times New Roman" w:hAnsi="Calibri Light" w:cs="Calibri Light"/>
          <w:color w:val="000000"/>
          <w:kern w:val="0"/>
          <w:sz w:val="22"/>
          <w:szCs w:val="22"/>
          <w:u w:val="single"/>
          <w14:ligatures w14:val="none"/>
        </w:rPr>
      </w:pPr>
    </w:p>
    <w:p w14:paraId="3B2853D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The Julia N. Visor Academic Center:</w:t>
      </w:r>
    </w:p>
    <w:p w14:paraId="1525B421" w14:textId="5906F515" w:rsidR="00756801" w:rsidRPr="00D57A83" w:rsidRDefault="00756801" w:rsidP="00756801">
      <w:pPr>
        <w:numPr>
          <w:ilvl w:val="0"/>
          <w:numId w:val="1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 visor center offers weekly tutoring sessions, writing help, academic coaching, and more! Visit </w:t>
      </w:r>
      <w:hyperlink r:id="rId17" w:history="1">
        <w:r w:rsidRPr="00D57A83">
          <w:rPr>
            <w:rFonts w:ascii="Calibri Light" w:eastAsia="Calibri" w:hAnsi="Calibri Light" w:cs="Calibri Light"/>
            <w:color w:val="0000FF"/>
            <w:kern w:val="0"/>
            <w:sz w:val="22"/>
            <w:szCs w:val="22"/>
            <w:u w:val="single"/>
            <w14:ligatures w14:val="none"/>
          </w:rPr>
          <w:t>https://universitycollege.illinoisstate.edu/help/tutoring/</w:t>
        </w:r>
      </w:hyperlink>
      <w:r w:rsidRPr="00D57A83">
        <w:rPr>
          <w:rFonts w:ascii="Calibri Light" w:eastAsia="Calibri" w:hAnsi="Calibri Light" w:cs="Calibri Light"/>
          <w:color w:val="000000"/>
          <w:kern w:val="0"/>
          <w:sz w:val="22"/>
          <w:szCs w:val="22"/>
          <w14:ligatures w14:val="none"/>
        </w:rPr>
        <w:t xml:space="preserve"> to see </w:t>
      </w:r>
      <w:r w:rsidR="00A767DC" w:rsidRPr="00D57A83">
        <w:rPr>
          <w:rFonts w:ascii="Calibri Light" w:eastAsia="Calibri" w:hAnsi="Calibri Light" w:cs="Calibri Light"/>
          <w:color w:val="000000"/>
          <w:kern w:val="0"/>
          <w:sz w:val="22"/>
          <w:szCs w:val="22"/>
          <w14:ligatures w14:val="none"/>
        </w:rPr>
        <w:t>all</w:t>
      </w:r>
      <w:r w:rsidRPr="00D57A83">
        <w:rPr>
          <w:rFonts w:ascii="Calibri Light" w:eastAsia="Calibri" w:hAnsi="Calibri Light" w:cs="Calibri Light"/>
          <w:color w:val="000000"/>
          <w:kern w:val="0"/>
          <w:sz w:val="22"/>
          <w:szCs w:val="22"/>
          <w14:ligatures w14:val="none"/>
        </w:rPr>
        <w:t xml:space="preserve"> the helpful resources they offer.</w:t>
      </w:r>
    </w:p>
    <w:p w14:paraId="627C18F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4DD6F122"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Extra Credit:</w:t>
      </w:r>
    </w:p>
    <w:p w14:paraId="49ED75AD"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There will be two extra credit assignments available for students at the end of the semester – there may also be additional extra credit opportunities available during the semester. </w:t>
      </w:r>
    </w:p>
    <w:p w14:paraId="35C83CE6"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u w:val="single"/>
          <w14:ligatures w14:val="none"/>
        </w:rPr>
        <w:t>Students may earn up to 15 points of extra credit in this class</w:t>
      </w:r>
      <w:r w:rsidRPr="00D57A83">
        <w:rPr>
          <w:rFonts w:ascii="Calibri Light" w:eastAsia="Calibri" w:hAnsi="Calibri Light" w:cs="Calibri Light"/>
          <w:color w:val="000000"/>
          <w:kern w:val="0"/>
          <w:sz w:val="22"/>
          <w:szCs w:val="22"/>
          <w14:ligatures w14:val="none"/>
        </w:rPr>
        <w:t xml:space="preserve">. In a 600-point class, these 15 points could raise your grade by 2.5%. </w:t>
      </w:r>
    </w:p>
    <w:p w14:paraId="5DD50F3B" w14:textId="4E5EF4CF"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Some of these extra credit points can come from the School of Communication Research Board Webpage, which you can access at </w:t>
      </w:r>
      <w:hyperlink r:id="rId18" w:history="1">
        <w:r w:rsidRPr="00D57A83">
          <w:rPr>
            <w:rFonts w:ascii="Calibri Light" w:eastAsia="Calibri" w:hAnsi="Calibri Light" w:cs="Calibri Light"/>
            <w:color w:val="0000FF"/>
            <w:kern w:val="0"/>
            <w:sz w:val="22"/>
            <w:szCs w:val="22"/>
            <w:u w:val="single"/>
            <w14:ligatures w14:val="none"/>
          </w:rPr>
          <w:t xml:space="preserve">https://sites.google.com/site/ilstusocstudies/ </w:t>
        </w:r>
      </w:hyperlink>
      <w:r w:rsidRPr="00D57A83">
        <w:rPr>
          <w:rFonts w:ascii="Calibri Light" w:eastAsia="Calibri" w:hAnsi="Calibri Light" w:cs="Calibri Light"/>
          <w:kern w:val="0"/>
          <w:sz w:val="22"/>
          <w:szCs w:val="22"/>
          <w14:ligatures w14:val="none"/>
        </w:rPr>
        <w:t xml:space="preserve">. Please see the details below regarding research requirements and opportunities. </w:t>
      </w:r>
      <w:r w:rsidR="002278FC">
        <w:rPr>
          <w:rFonts w:ascii="Calibri Light" w:eastAsia="Calibri" w:hAnsi="Calibri Light" w:cs="Calibri Light"/>
          <w:kern w:val="0"/>
          <w:sz w:val="22"/>
          <w:szCs w:val="22"/>
          <w14:ligatures w14:val="none"/>
        </w:rPr>
        <w:t xml:space="preserve">You can take up to 5 studies; I will provide 2 points of extra credit per study. </w:t>
      </w:r>
    </w:p>
    <w:p w14:paraId="51B635CE"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63B04D7" w14:textId="0DCBE1D3" w:rsidR="00756801" w:rsidRPr="00D57A83" w:rsidRDefault="009B5CF5"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SCHOOL OF COMMUNICATION RESEARCH POOL WEBPAGE</w:t>
      </w:r>
    </w:p>
    <w:p w14:paraId="48430E41" w14:textId="77777777" w:rsidR="009B5CF5" w:rsidRPr="00D57A83" w:rsidRDefault="009B5CF5" w:rsidP="00756801">
      <w:pPr>
        <w:rPr>
          <w:rFonts w:ascii="Calibri Light" w:eastAsia="Times New Roman" w:hAnsi="Calibri Light" w:cs="Calibri Light"/>
          <w:color w:val="000000"/>
          <w:kern w:val="0"/>
          <w:sz w:val="22"/>
          <w:szCs w:val="22"/>
          <w14:ligatures w14:val="none"/>
        </w:rPr>
      </w:pPr>
    </w:p>
    <w:p w14:paraId="1C64EB45" w14:textId="51AB30AD" w:rsidR="00C87982" w:rsidRPr="00D57A83" w:rsidRDefault="009B5CF5" w:rsidP="009B5CF5">
      <w:pPr>
        <w:pStyle w:val="ListParagraph"/>
        <w:numPr>
          <w:ilvl w:val="0"/>
          <w:numId w:val="2"/>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bookmarkStart w:id="10" w:name="_Hlk187314780"/>
    </w:p>
    <w:p w14:paraId="6964F230" w14:textId="00DF492B" w:rsidR="00756801" w:rsidRPr="00D57A83" w:rsidRDefault="00C87982" w:rsidP="00C87982">
      <w:pPr>
        <w:spacing w:after="160" w:line="259" w:lineRule="auto"/>
        <w:ind w:left="720"/>
        <w:contextualSpacing/>
        <w:jc w:val="cente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br/>
      </w:r>
      <w:hyperlink r:id="rId19" w:history="1">
        <w:r w:rsidRPr="00D57A83">
          <w:rPr>
            <w:rStyle w:val="Hyperlink"/>
            <w:rFonts w:ascii="Calibri Light" w:eastAsia="Calibri" w:hAnsi="Calibri Light" w:cs="Calibri Light"/>
            <w:kern w:val="0"/>
            <w:sz w:val="22"/>
            <w:szCs w:val="22"/>
            <w14:ligatures w14:val="none"/>
          </w:rPr>
          <w:t xml:space="preserve">https://sites.google.com/site/ilstusocstudies/ </w:t>
        </w:r>
      </w:hyperlink>
      <w:bookmarkEnd w:id="10"/>
      <w:r w:rsidRPr="00D57A83">
        <w:rPr>
          <w:rFonts w:ascii="Calibri Light" w:eastAsia="Calibri" w:hAnsi="Calibri Light" w:cs="Calibri Light"/>
          <w:color w:val="0000FF"/>
          <w:kern w:val="0"/>
          <w:sz w:val="22"/>
          <w:szCs w:val="22"/>
          <w:u w:val="single"/>
          <w14:ligatures w14:val="none"/>
        </w:rPr>
        <w:br/>
      </w:r>
    </w:p>
    <w:p w14:paraId="60AC19FD"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your responsibility to make sure that the researchers have 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456DF718"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26AD3B0C" w14:textId="77777777" w:rsidR="00756801" w:rsidRDefault="00756801" w:rsidP="00756801">
      <w:pPr>
        <w:widowControl w:val="0"/>
        <w:rPr>
          <w:rFonts w:ascii="Calibri Light" w:eastAsia="Times New Roman" w:hAnsi="Calibri Light" w:cs="Calibri Light"/>
          <w:kern w:val="0"/>
          <w:sz w:val="22"/>
          <w:szCs w:val="22"/>
          <w:u w:val="single"/>
          <w14:ligatures w14:val="none"/>
        </w:rPr>
      </w:pPr>
    </w:p>
    <w:p w14:paraId="6D0C40D5" w14:textId="77777777" w:rsidR="00961D17" w:rsidRPr="00D57A83" w:rsidRDefault="00961D17" w:rsidP="00756801">
      <w:pPr>
        <w:widowControl w:val="0"/>
        <w:rPr>
          <w:rFonts w:ascii="Calibri Light" w:eastAsia="Times New Roman" w:hAnsi="Calibri Light" w:cs="Calibri Light"/>
          <w:kern w:val="0"/>
          <w:sz w:val="22"/>
          <w:szCs w:val="22"/>
          <w:u w:val="single"/>
          <w14:ligatures w14:val="none"/>
        </w:rPr>
      </w:pPr>
    </w:p>
    <w:p w14:paraId="5EBF0157"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NON-ACADEMIC RESOURCES THIS SEMESTER, WHAT IS AVAILABLE TO ME?</w:t>
      </w:r>
    </w:p>
    <w:p w14:paraId="60A35978" w14:textId="77777777" w:rsidR="00756801" w:rsidRPr="00D57A83" w:rsidRDefault="00756801" w:rsidP="00756801">
      <w:pPr>
        <w:rPr>
          <w:rFonts w:ascii="Calibri Light" w:eastAsia="Times New Roman" w:hAnsi="Calibri Light" w:cs="Calibri Light"/>
          <w:kern w:val="0"/>
          <w:sz w:val="22"/>
          <w:szCs w:val="22"/>
          <w14:ligatures w14:val="none"/>
        </w:rPr>
      </w:pPr>
    </w:p>
    <w:p w14:paraId="75AC3BE3" w14:textId="64131999" w:rsidR="00756801" w:rsidRPr="00D57A83" w:rsidRDefault="000F03CD" w:rsidP="00756801">
      <w:pPr>
        <w:rPr>
          <w:rFonts w:ascii="Calibri Light" w:eastAsia="Times New Roman" w:hAnsi="Calibri Light" w:cs="Calibri Light"/>
          <w:snapToGrid w:val="0"/>
          <w:kern w:val="0"/>
          <w:sz w:val="22"/>
          <w:szCs w:val="22"/>
          <w:u w:val="single"/>
          <w14:ligatures w14:val="none"/>
        </w:rPr>
      </w:pPr>
      <w:r w:rsidRPr="00D57A83">
        <w:rPr>
          <w:rFonts w:ascii="Calibri Light" w:eastAsia="Times New Roman" w:hAnsi="Calibri Light" w:cs="Calibri Light"/>
          <w:snapToGrid w:val="0"/>
          <w:kern w:val="0"/>
          <w:sz w:val="22"/>
          <w:szCs w:val="22"/>
          <w:u w:val="single"/>
          <w14:ligatures w14:val="none"/>
        </w:rPr>
        <w:t>Special Needs</w:t>
      </w:r>
      <w:r w:rsidR="00756801" w:rsidRPr="00D57A83">
        <w:rPr>
          <w:rFonts w:ascii="Calibri Light" w:eastAsia="Times New Roman" w:hAnsi="Calibri Light" w:cs="Calibri Light"/>
          <w:snapToGrid w:val="0"/>
          <w:kern w:val="0"/>
          <w:sz w:val="22"/>
          <w:szCs w:val="22"/>
          <w:u w:val="single"/>
          <w14:ligatures w14:val="none"/>
        </w:rPr>
        <w:t>:</w:t>
      </w:r>
    </w:p>
    <w:p w14:paraId="0DF594D2" w14:textId="77777777" w:rsidR="00B929D6" w:rsidRPr="00D57A83" w:rsidRDefault="00717963" w:rsidP="00717963">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hAnsi="Calibri Light" w:cs="Calibri Light"/>
          <w:snapToGrid w:val="0"/>
          <w:color w:val="000000" w:themeColor="text1"/>
          <w:sz w:val="22"/>
          <w:szCs w:val="22"/>
        </w:rPr>
        <w:t>Any student needing to arrange a reasonable accommodation for a documented disability and/or medical/mental health condition should contact </w:t>
      </w:r>
      <w:hyperlink r:id="rId20">
        <w:r w:rsidRPr="00D57A83">
          <w:rPr>
            <w:rStyle w:val="Hyperlink"/>
            <w:rFonts w:ascii="Calibri Light" w:hAnsi="Calibri Light" w:cs="Calibri Light"/>
            <w:sz w:val="22"/>
            <w:szCs w:val="22"/>
          </w:rPr>
          <w:t>Student Access and Accommodation Services</w:t>
        </w:r>
      </w:hyperlink>
      <w:r w:rsidRPr="00D57A83">
        <w:rPr>
          <w:rFonts w:ascii="Calibri Light" w:hAnsi="Calibri Light" w:cs="Calibri Light"/>
          <w:snapToGrid w:val="0"/>
          <w:color w:val="000000" w:themeColor="text1"/>
          <w:sz w:val="22"/>
          <w:szCs w:val="22"/>
        </w:rPr>
        <w:t> at 308 Fell Hall, Office Phone </w:t>
      </w:r>
      <w:hyperlink r:id="rId21" w:history="1">
        <w:r w:rsidRPr="00D57A83">
          <w:rPr>
            <w:rStyle w:val="Hyperlink"/>
            <w:rFonts w:ascii="Calibri Light" w:hAnsi="Calibri Light" w:cs="Calibri Light"/>
            <w:snapToGrid w:val="0"/>
            <w:sz w:val="22"/>
            <w:szCs w:val="22"/>
          </w:rPr>
          <w:t>(309) 438-5853</w:t>
        </w:r>
      </w:hyperlink>
      <w:r w:rsidRPr="00D57A83">
        <w:rPr>
          <w:rFonts w:ascii="Calibri Light" w:hAnsi="Calibri Light" w:cs="Calibri Light"/>
          <w:snapToGrid w:val="0"/>
          <w:color w:val="000000" w:themeColor="text1"/>
          <w:sz w:val="22"/>
          <w:szCs w:val="22"/>
        </w:rPr>
        <w:t>, Video Phone </w:t>
      </w:r>
      <w:hyperlink r:id="rId22" w:tooltip="Video call SAAS" w:history="1">
        <w:r w:rsidRPr="00D57A83">
          <w:rPr>
            <w:rStyle w:val="Hyperlink"/>
            <w:rFonts w:ascii="Calibri Light" w:hAnsi="Calibri Light" w:cs="Calibri Light"/>
            <w:snapToGrid w:val="0"/>
            <w:sz w:val="22"/>
            <w:szCs w:val="22"/>
          </w:rPr>
          <w:t>(309) 319-7682</w:t>
        </w:r>
      </w:hyperlink>
      <w:r w:rsidRPr="00D57A83">
        <w:rPr>
          <w:rFonts w:ascii="Calibri Light" w:hAnsi="Calibri Light" w:cs="Calibri Light"/>
          <w:snapToGrid w:val="0"/>
          <w:color w:val="000000" w:themeColor="text1"/>
          <w:sz w:val="22"/>
          <w:szCs w:val="22"/>
        </w:rPr>
        <w:t> or visit the website at </w:t>
      </w:r>
      <w:hyperlink r:id="rId23" w:history="1">
        <w:r w:rsidRPr="00D57A83">
          <w:rPr>
            <w:rStyle w:val="Hyperlink"/>
            <w:rFonts w:ascii="Calibri Light" w:hAnsi="Calibri Light" w:cs="Calibri Light"/>
            <w:snapToGrid w:val="0"/>
            <w:sz w:val="22"/>
            <w:szCs w:val="22"/>
          </w:rPr>
          <w:t>StudentAccess.IllinoisState.edu</w:t>
        </w:r>
      </w:hyperlink>
      <w:r w:rsidRPr="00D57A83">
        <w:rPr>
          <w:rFonts w:ascii="Calibri Light" w:hAnsi="Calibri Light" w:cs="Calibri Light"/>
          <w:snapToGrid w:val="0"/>
          <w:color w:val="000000" w:themeColor="text1"/>
          <w:sz w:val="22"/>
          <w:szCs w:val="22"/>
        </w:rPr>
        <w:t>.</w:t>
      </w:r>
    </w:p>
    <w:p w14:paraId="51A5A6F5" w14:textId="0E5FD2D6" w:rsidR="00756801" w:rsidRPr="00D57A83" w:rsidRDefault="00B929D6" w:rsidP="00B929D6">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eastAsia="Times New Roman" w:hAnsi="Calibri Light" w:cs="Calibri Light"/>
          <w:snapToGrid w:val="0"/>
          <w:kern w:val="0"/>
          <w:sz w:val="22"/>
          <w:szCs w:val="22"/>
          <w:highlight w:val="cyan"/>
          <w14:ligatures w14:val="none"/>
        </w:rPr>
        <w:t>If you had an IEP in high school, are wondering if you might need extra time on tests or assignments, have concerns about how your mental health might affect your classwork, etc.,</w:t>
      </w:r>
      <w:r w:rsidR="00F53184" w:rsidRPr="00D57A83">
        <w:rPr>
          <w:rFonts w:ascii="Calibri Light" w:eastAsia="Times New Roman" w:hAnsi="Calibri Light" w:cs="Calibri Light"/>
          <w:snapToGrid w:val="0"/>
          <w:kern w:val="0"/>
          <w:sz w:val="22"/>
          <w:szCs w:val="22"/>
          <w:highlight w:val="cyan"/>
          <w14:ligatures w14:val="none"/>
        </w:rPr>
        <w:t xml:space="preserve"> the Student Access and Accommodation Services staff are</w:t>
      </w:r>
      <w:r w:rsidRPr="00D57A83">
        <w:rPr>
          <w:rFonts w:ascii="Calibri Light" w:eastAsia="Times New Roman" w:hAnsi="Calibri Light" w:cs="Calibri Light"/>
          <w:snapToGrid w:val="0"/>
          <w:kern w:val="0"/>
          <w:sz w:val="22"/>
          <w:szCs w:val="22"/>
          <w:highlight w:val="cyan"/>
          <w14:ligatures w14:val="none"/>
        </w:rPr>
        <w:t xml:space="preserve"> great people to reach out to.</w:t>
      </w:r>
      <w:r w:rsidR="00717963" w:rsidRPr="00D57A83">
        <w:rPr>
          <w:rFonts w:ascii="Calibri Light" w:hAnsi="Calibri Light" w:cs="Calibri Light"/>
          <w:snapToGrid w:val="0"/>
          <w:color w:val="000000" w:themeColor="text1"/>
          <w:sz w:val="22"/>
          <w:szCs w:val="22"/>
        </w:rPr>
        <w:br/>
      </w:r>
    </w:p>
    <w:p w14:paraId="5B02EB0E"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Mental Health Resources: </w:t>
      </w:r>
    </w:p>
    <w:p w14:paraId="1A006110" w14:textId="77777777" w:rsidR="00756801" w:rsidRPr="00D57A83" w:rsidRDefault="00756801" w:rsidP="4363FA7E">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highlight w:val="cyan"/>
          <w14:ligatures w14:val="none"/>
        </w:rPr>
        <w:t>Life at college can get very complicated.</w:t>
      </w:r>
      <w:r w:rsidRPr="00D57A83">
        <w:rPr>
          <w:rFonts w:ascii="Calibri Light" w:eastAsia="Times New Roman" w:hAnsi="Calibri Light" w:cs="Calibri Light"/>
          <w:kern w:val="0"/>
          <w:sz w:val="22"/>
          <w:szCs w:val="22"/>
          <w14:ligatures w14:val="none"/>
        </w:rPr>
        <w:t xml:space="preserve">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w:t>
      </w:r>
      <w:r w:rsidRPr="00D57A83">
        <w:rPr>
          <w:rFonts w:ascii="Calibri Light" w:eastAsia="Times New Roman" w:hAnsi="Calibri Light" w:cs="Calibri Light"/>
          <w:kern w:val="0"/>
          <w:sz w:val="22"/>
          <w:szCs w:val="22"/>
          <w:highlight w:val="cyan"/>
          <w14:ligatures w14:val="none"/>
        </w:rPr>
        <w:t>However, many of these issues can be effectively addressed with a little help.</w:t>
      </w:r>
      <w:r w:rsidRPr="00D57A83">
        <w:rPr>
          <w:rFonts w:ascii="Calibri Light" w:eastAsia="Times New Roman" w:hAnsi="Calibri Light" w:cs="Calibri Light"/>
          <w:kern w:val="0"/>
          <w:sz w:val="22"/>
          <w:szCs w:val="22"/>
          <w14:ligatures w14:val="none"/>
        </w:rPr>
        <w:t xml:space="preserve"> </w:t>
      </w:r>
    </w:p>
    <w:p w14:paraId="1B9868A6" w14:textId="77777777" w:rsidR="00756801" w:rsidRPr="00D57A83" w:rsidRDefault="00756801" w:rsidP="00756801">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4" w:history="1">
        <w:r w:rsidRPr="00D57A83">
          <w:rPr>
            <w:rFonts w:ascii="Calibri Light" w:eastAsia="Times New Roman" w:hAnsi="Calibri Light" w:cs="Calibri Light"/>
            <w:color w:val="0000FF"/>
            <w:kern w:val="0"/>
            <w:sz w:val="22"/>
            <w:szCs w:val="22"/>
            <w:u w:val="single"/>
            <w14:ligatures w14:val="none"/>
          </w:rPr>
          <w:t>Counseling.IllinoisState.edu</w:t>
        </w:r>
      </w:hyperlink>
      <w:r w:rsidRPr="00D57A83">
        <w:rPr>
          <w:rFonts w:ascii="Calibri Light" w:eastAsia="Times New Roman" w:hAnsi="Calibri Light" w:cs="Calibri Light"/>
          <w:kern w:val="0"/>
          <w:sz w:val="22"/>
          <w:szCs w:val="22"/>
          <w14:ligatures w14:val="none"/>
        </w:rPr>
        <w:t xml:space="preserve"> or by calling (309) 438-3655.</w:t>
      </w:r>
    </w:p>
    <w:p w14:paraId="40F366DF" w14:textId="77777777" w:rsidR="00756801" w:rsidRPr="00D57A83" w:rsidRDefault="00756801" w:rsidP="00756801">
      <w:pPr>
        <w:ind w:left="720"/>
        <w:rPr>
          <w:rFonts w:ascii="Calibri Light" w:eastAsia="Times New Roman" w:hAnsi="Calibri Light" w:cs="Calibri Light"/>
          <w:kern w:val="0"/>
          <w:sz w:val="22"/>
          <w:szCs w:val="22"/>
          <w14:ligatures w14:val="none"/>
        </w:rPr>
      </w:pPr>
    </w:p>
    <w:p w14:paraId="54BE4630"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Food or Housing Insecurity: </w:t>
      </w:r>
    </w:p>
    <w:p w14:paraId="22977CBA" w14:textId="77777777" w:rsidR="00756801" w:rsidRPr="00D57A83" w:rsidRDefault="00756801" w:rsidP="00756801">
      <w:pPr>
        <w:numPr>
          <w:ilvl w:val="1"/>
          <w:numId w:val="16"/>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It's hard to learn if you're hungry or couch surfing. </w:t>
      </w:r>
      <w:r w:rsidRPr="00D57A83">
        <w:rPr>
          <w:rFonts w:ascii="Calibri Light" w:eastAsia="Calibri" w:hAnsi="Calibri Light" w:cs="Calibri Light"/>
          <w:kern w:val="0"/>
          <w:sz w:val="22"/>
          <w:szCs w:val="22"/>
          <w:highlight w:val="cyan"/>
          <w14:ligatures w14:val="none"/>
        </w:rPr>
        <w:t>If you are having difficulty affording groceries, accessing sufficient food to eat every day, or securing a safe and stable place to live, help may be available.</w:t>
      </w:r>
      <w:r w:rsidRPr="00D57A83">
        <w:rPr>
          <w:rFonts w:ascii="Calibri Light" w:eastAsia="Calibri" w:hAnsi="Calibri Light" w:cs="Calibri Light"/>
          <w:kern w:val="0"/>
          <w:sz w:val="22"/>
          <w:szCs w:val="22"/>
          <w14:ligatures w14:val="none"/>
        </w:rPr>
        <w:t xml:space="preserve"> The </w:t>
      </w:r>
      <w:hyperlink r:id="rId25" w:history="1">
        <w:r w:rsidRPr="00D57A83">
          <w:rPr>
            <w:rFonts w:ascii="Calibri Light" w:eastAsia="Calibri" w:hAnsi="Calibri Light" w:cs="Calibri Light"/>
            <w:color w:val="0000FF"/>
            <w:kern w:val="0"/>
            <w:sz w:val="22"/>
            <w:szCs w:val="22"/>
            <w:u w:val="single"/>
            <w14:ligatures w14:val="none"/>
          </w:rPr>
          <w:t>School Street Food Pantry</w:t>
        </w:r>
      </w:hyperlink>
      <w:r w:rsidRPr="00D57A83">
        <w:rPr>
          <w:rFonts w:ascii="Calibri Light" w:eastAsia="Calibri" w:hAnsi="Calibri Light" w:cs="Calibri Light"/>
          <w:kern w:val="0"/>
          <w:sz w:val="22"/>
          <w:szCs w:val="22"/>
          <w14:ligatures w14:val="none"/>
        </w:rPr>
        <w:t xml:space="preserve"> is a helpful in-town resource. Additionally, the </w:t>
      </w:r>
      <w:hyperlink r:id="rId26"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is a great place to get started if you need resources, but aren’t quite sure where to turn. </w:t>
      </w:r>
      <w:bookmarkStart w:id="11" w:name="_Hlk73373761"/>
      <w:r w:rsidRPr="00D57A83">
        <w:rPr>
          <w:rFonts w:ascii="Calibri Light" w:eastAsia="Calibri" w:hAnsi="Calibri Light" w:cs="Calibri Light"/>
          <w:kern w:val="0"/>
          <w:sz w:val="22"/>
          <w:szCs w:val="22"/>
          <w14:ligatures w14:val="none"/>
        </w:rPr>
        <w:t xml:space="preserve">You can reach them at (309) 438-2008. </w:t>
      </w:r>
      <w:bookmarkEnd w:id="11"/>
    </w:p>
    <w:p w14:paraId="2898A484"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u w:val="single"/>
          <w14:ligatures w14:val="none"/>
        </w:rPr>
      </w:pPr>
    </w:p>
    <w:p w14:paraId="02EC3798"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2" w:name="_Hlk143005926"/>
      <w:r w:rsidRPr="00D57A83">
        <w:rPr>
          <w:rFonts w:ascii="Calibri Light" w:eastAsia="Times New Roman" w:hAnsi="Calibri Light" w:cs="Calibri Light"/>
          <w:kern w:val="0"/>
          <w:sz w:val="22"/>
          <w:szCs w:val="22"/>
          <w:u w:val="single"/>
          <w14:ligatures w14:val="none"/>
        </w:rPr>
        <w:t xml:space="preserve">WHAT ARE THE SPECIFIC POLICIES IN THIS COURSE? </w:t>
      </w:r>
    </w:p>
    <w:bookmarkEnd w:id="12"/>
    <w:p w14:paraId="3B1D7B51" w14:textId="77777777" w:rsidR="00756801" w:rsidRPr="00D57A83" w:rsidRDefault="00756801" w:rsidP="00756801">
      <w:pPr>
        <w:rPr>
          <w:rFonts w:ascii="Calibri Light" w:eastAsia="Times New Roman" w:hAnsi="Calibri Light" w:cs="Calibri Light"/>
          <w:kern w:val="0"/>
          <w:sz w:val="22"/>
          <w:szCs w:val="22"/>
          <w14:ligatures w14:val="none"/>
        </w:rPr>
      </w:pPr>
    </w:p>
    <w:p w14:paraId="0876036B" w14:textId="51C2BA64" w:rsidR="00AF0E7E" w:rsidRPr="00D57A83" w:rsidRDefault="00AF0E7E"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COURSE POLICIES</w:t>
      </w:r>
    </w:p>
    <w:p w14:paraId="751095A3" w14:textId="6C11009D" w:rsidR="00756801" w:rsidRPr="00D57A83" w:rsidRDefault="00756801" w:rsidP="00756801">
      <w:pPr>
        <w:textAlignment w:val="baseline"/>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Illinois Articulation Initiative (C2900</w:t>
      </w:r>
      <w:r w:rsidR="00AF0E7E" w:rsidRPr="00D57A83">
        <w:rPr>
          <w:rFonts w:ascii="Calibri Light" w:eastAsia="Calibri" w:hAnsi="Calibri Light" w:cs="Calibri Light"/>
          <w:kern w:val="0"/>
          <w:sz w:val="22"/>
          <w:szCs w:val="22"/>
          <w:u w:val="single"/>
          <w14:ligatures w14:val="none"/>
        </w:rPr>
        <w:t>):</w:t>
      </w:r>
    </w:p>
    <w:p w14:paraId="18497C70" w14:textId="77777777" w:rsidR="00756801" w:rsidRPr="00D57A83" w:rsidRDefault="00756801" w:rsidP="00756801">
      <w:pPr>
        <w:numPr>
          <w:ilvl w:val="1"/>
          <w:numId w:val="15"/>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56378FA8"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13" w:name="_Hlk143005951"/>
    </w:p>
    <w:p w14:paraId="2C8EF80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Illness &amp; Sick Leave:</w:t>
      </w:r>
    </w:p>
    <w:p w14:paraId="03CCD4EC"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w:t>
      </w:r>
      <w:r w:rsidRPr="00D57A83">
        <w:rPr>
          <w:rFonts w:ascii="Calibri Light" w:eastAsia="Calibri" w:hAnsi="Calibri Light" w:cs="Calibri Light"/>
          <w:kern w:val="0"/>
          <w:sz w:val="22"/>
          <w:szCs w:val="22"/>
          <w14:ligatures w14:val="none"/>
        </w:rPr>
        <w:lastRenderedPageBreak/>
        <w:t xml:space="preserve">opportunities, develop mastery of course materials, meet the learning objectives as outlined in the course, and prepare themselves for more advanced learning. </w:t>
      </w:r>
    </w:p>
    <w:p w14:paraId="641108B2" w14:textId="77777777" w:rsidR="00756801" w:rsidRPr="00D57A83" w:rsidRDefault="00756801" w:rsidP="4363FA7E">
      <w:pPr>
        <w:widowControl w:val="0"/>
        <w:numPr>
          <w:ilvl w:val="0"/>
          <w:numId w:val="15"/>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Essentially, as an adult learner, you are responsible for reaching out to me immediately if an illness will interfere with your participation in the course. Concerns will be addressed on a case-by-case basis.</w:t>
      </w:r>
      <w:bookmarkStart w:id="14" w:name="_Hlk143005960"/>
      <w:bookmarkEnd w:id="13"/>
    </w:p>
    <w:p w14:paraId="7C877FE2"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absent due to a required self-isolation or quarantine (for instance, if you have COVID), you will need to provide documentation to the </w:t>
      </w:r>
      <w:hyperlink r:id="rId27"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for your absence to be excused. The Dean of Students Office will notify your instructors, and they will make reasonable modifications/extensions to any assignments missed during this time.</w:t>
      </w:r>
    </w:p>
    <w:bookmarkEnd w:id="14"/>
    <w:p w14:paraId="7541FE87" w14:textId="77777777" w:rsidR="00756801" w:rsidRPr="00D57A83" w:rsidRDefault="00756801"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p>
    <w:p w14:paraId="7FCE83F0" w14:textId="02F93F15" w:rsidR="00756801" w:rsidRPr="00D57A83" w:rsidRDefault="00787050"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Cheating/Plagiarism</w:t>
      </w:r>
      <w:r w:rsidR="00756801" w:rsidRPr="00D57A83">
        <w:rPr>
          <w:rFonts w:ascii="Calibri Light" w:eastAsia="Times New Roman" w:hAnsi="Calibri Light" w:cs="Calibri Light"/>
          <w:kern w:val="0"/>
          <w:sz w:val="22"/>
          <w:szCs w:val="22"/>
          <w:u w:val="single"/>
          <w14:ligatures w14:val="none"/>
        </w:rPr>
        <w:t>:</w:t>
      </w:r>
    </w:p>
    <w:p w14:paraId="1608A86C" w14:textId="16FBF6AA"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are expected to be honest in all academic work, consistent with the academic integrity policy as outlined in the </w:t>
      </w:r>
      <w:hyperlink r:id="rId28" w:history="1">
        <w:r w:rsidRPr="00D57A83">
          <w:rPr>
            <w:rStyle w:val="Hyperlink"/>
            <w:rFonts w:ascii="Calibri Light" w:eastAsia="Calibri" w:hAnsi="Calibri Light" w:cs="Calibri Light"/>
            <w:sz w:val="22"/>
            <w:szCs w:val="22"/>
          </w:rPr>
          <w:t>Code of Student Conduct</w:t>
        </w:r>
      </w:hyperlink>
      <w:r w:rsidRPr="00D57A83">
        <w:rPr>
          <w:rFonts w:ascii="Calibri Light" w:eastAsia="Calibri" w:hAnsi="Calibri Light" w:cs="Calibri Light"/>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6531E922" w14:textId="77777777"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F4E4E59" w14:textId="77777777" w:rsidR="00756801" w:rsidRPr="00D57A83" w:rsidRDefault="00756801" w:rsidP="4363FA7E">
      <w:pPr>
        <w:numPr>
          <w:ilvl w:val="0"/>
          <w:numId w:val="17"/>
        </w:numPr>
        <w:shd w:val="clear" w:color="auto" w:fill="FFFFFF" w:themeFill="background1"/>
        <w:rPr>
          <w:rFonts w:ascii="Calibri Light" w:eastAsia="Times New Roman" w:hAnsi="Calibri Light" w:cs="Calibri Light"/>
          <w:color w:val="333333"/>
          <w:kern w:val="0"/>
          <w:sz w:val="22"/>
          <w:szCs w:val="22"/>
          <w14:ligatures w14:val="none"/>
        </w:rPr>
      </w:pPr>
      <w:r w:rsidRPr="00D57A83">
        <w:rPr>
          <w:rFonts w:ascii="Calibri Light" w:eastAsia="Times New Roman" w:hAnsi="Calibri Light" w:cs="Calibri Light"/>
          <w:color w:val="333333"/>
          <w:kern w:val="0"/>
          <w:sz w:val="22"/>
          <w:szCs w:val="22"/>
          <w:highlight w:val="cyan"/>
          <w14:ligatures w14:val="non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w:t>
      </w:r>
      <w:r w:rsidRPr="00D57A83">
        <w:rPr>
          <w:rFonts w:ascii="Calibri Light" w:eastAsia="Times New Roman" w:hAnsi="Calibri Light" w:cs="Calibri Light"/>
          <w:color w:val="333333"/>
          <w:kern w:val="0"/>
          <w:sz w:val="22"/>
          <w:szCs w:val="22"/>
          <w14:ligatures w14:val="none"/>
        </w:rPr>
        <w:t xml:space="preserve"> Any allegation of academic dishonesty may be referred to </w:t>
      </w:r>
      <w:hyperlink r:id="rId29" w:tgtFrame="_blank" w:tooltip="Opens in new window" w:history="1">
        <w:r w:rsidRPr="00D57A83">
          <w:rPr>
            <w:rFonts w:ascii="Calibri Light" w:eastAsia="Times New Roman" w:hAnsi="Calibri Light" w:cs="Calibri Light"/>
            <w:color w:val="0000FF"/>
            <w:kern w:val="0"/>
            <w:sz w:val="22"/>
            <w:szCs w:val="22"/>
            <w:u w:val="single"/>
            <w14:ligatures w14:val="none"/>
          </w:rPr>
          <w:t>Student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Conduct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and</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Community</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Responsibilities</w:t>
        </w:r>
      </w:hyperlink>
      <w:r w:rsidRPr="00D57A83">
        <w:rPr>
          <w:rFonts w:ascii="Calibri Light" w:eastAsia="Times New Roman" w:hAnsi="Calibri Light" w:cs="Calibri Light"/>
          <w:color w:val="333333"/>
          <w:kern w:val="0"/>
          <w:sz w:val="22"/>
          <w:szCs w:val="22"/>
          <w14:ligatures w14:val="none"/>
        </w:rPr>
        <w:t>, a unit of the Dean of Students Office, for possible review. If found responsible for academic dishonesty, a grade penalty can also be applied.</w:t>
      </w:r>
    </w:p>
    <w:p w14:paraId="1D7D2F83" w14:textId="77777777" w:rsidR="00756801" w:rsidRPr="00D57A83" w:rsidRDefault="00756801" w:rsidP="00756801">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14:ligatures w14:val="none"/>
        </w:rPr>
      </w:pPr>
      <w:bookmarkStart w:id="15" w:name="_Hlk76199253"/>
      <w:r w:rsidRPr="00D57A83">
        <w:rPr>
          <w:rFonts w:ascii="Calibri Light" w:eastAsia="Calibri" w:hAnsi="Calibri Light" w:cs="Calibri Light"/>
          <w:kern w:val="0"/>
          <w:sz w:val="22"/>
          <w:szCs w:val="22"/>
          <w14:ligatures w14:val="none"/>
        </w:rPr>
        <w:t xml:space="preserve">Plagiarism comes in many forms, ranging from intentional (e.g., submitting work that is not your own) to unintentional (e.g., forgetting to cite where you got your information from). Plagiarism can be confusing (for example, did you know self-plagiarism is also unacceptable? You cannot submit work that is not original, even if you are the one who wrote it). In this class, we will talk about how to avoid plagiarism by citing any information that is drawn from other sources. This will be beneficial to you in this classroom (and in your professional life after graduation). In this class, we will practice summarizing and paraphrasing content, while using quotes sparingly. Plagiarism has consequences, even if it is unintentional, so when in doubt, please ask. </w:t>
      </w:r>
      <w:bookmarkEnd w:id="15"/>
    </w:p>
    <w:p w14:paraId="66947088" w14:textId="7211F679" w:rsidR="00756801" w:rsidRPr="00D57A83" w:rsidRDefault="00756801" w:rsidP="4363FA7E">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 xml:space="preserve">I expect all work to be your own, </w:t>
      </w:r>
      <w:r w:rsidRPr="00D57A83">
        <w:rPr>
          <w:rFonts w:ascii="Calibri Light" w:eastAsia="Calibri" w:hAnsi="Calibri Light" w:cs="Calibri Light"/>
          <w:kern w:val="0"/>
          <w:sz w:val="22"/>
          <w:szCs w:val="22"/>
          <w:highlight w:val="cyan"/>
          <w:u w:val="single"/>
          <w14:ligatures w14:val="none"/>
        </w:rPr>
        <w:t>written by you</w:t>
      </w:r>
      <w:r w:rsidRPr="00D57A83">
        <w:rPr>
          <w:rFonts w:ascii="Calibri Light" w:eastAsia="Calibri" w:hAnsi="Calibri Light" w:cs="Calibri Light"/>
          <w:kern w:val="0"/>
          <w:sz w:val="22"/>
          <w:szCs w:val="22"/>
          <w:highlight w:val="cyan"/>
          <w14:ligatures w14:val="none"/>
        </w:rPr>
        <w:t xml:space="preserve">. AI (including ChatGPT) is a useful tool (we’ll discuss </w:t>
      </w:r>
      <w:r w:rsidR="00D00297">
        <w:rPr>
          <w:rFonts w:ascii="Calibri Light" w:eastAsia="Calibri" w:hAnsi="Calibri Light" w:cs="Calibri Light"/>
          <w:kern w:val="0"/>
          <w:sz w:val="22"/>
          <w:szCs w:val="22"/>
          <w:highlight w:val="cyan"/>
          <w14:ligatures w14:val="none"/>
        </w:rPr>
        <w:t xml:space="preserve">that in </w:t>
      </w:r>
      <w:r w:rsidRPr="00D57A83">
        <w:rPr>
          <w:rFonts w:ascii="Calibri Light" w:eastAsia="Calibri" w:hAnsi="Calibri Light" w:cs="Calibri Light"/>
          <w:kern w:val="0"/>
          <w:sz w:val="22"/>
          <w:szCs w:val="22"/>
          <w:highlight w:val="cyan"/>
          <w14:ligatures w14:val="none"/>
        </w:rPr>
        <w:t xml:space="preserve">this in class). However, the ideas and the written content in this class </w:t>
      </w:r>
      <w:r w:rsidRPr="00D57A83">
        <w:rPr>
          <w:rFonts w:ascii="Calibri Light" w:eastAsia="Calibri" w:hAnsi="Calibri Light" w:cs="Calibri Light"/>
          <w:kern w:val="0"/>
          <w:sz w:val="22"/>
          <w:szCs w:val="22"/>
          <w:highlight w:val="cyan"/>
          <w:u w:val="single"/>
          <w14:ligatures w14:val="none"/>
        </w:rPr>
        <w:t>must</w:t>
      </w:r>
      <w:r w:rsidRPr="00D57A83">
        <w:rPr>
          <w:rFonts w:ascii="Calibri Light" w:eastAsia="Calibri" w:hAnsi="Calibri Light" w:cs="Calibri Light"/>
          <w:kern w:val="0"/>
          <w:sz w:val="22"/>
          <w:szCs w:val="22"/>
          <w:highlight w:val="cyan"/>
          <w14:ligatures w14:val="none"/>
        </w:rPr>
        <w:t xml:space="preserve"> be your own.</w:t>
      </w:r>
      <w:r w:rsidRPr="00D57A83">
        <w:rPr>
          <w:rFonts w:ascii="Calibri Light" w:eastAsia="Calibri" w:hAnsi="Calibri Light" w:cs="Calibri Light"/>
          <w:kern w:val="0"/>
          <w:sz w:val="22"/>
          <w:szCs w:val="22"/>
          <w14:ligatures w14:val="none"/>
        </w:rPr>
        <w:t xml:space="preserve"> </w:t>
      </w:r>
    </w:p>
    <w:p w14:paraId="67ADF73B"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6" w:name="_Hlk143006335"/>
    </w:p>
    <w:p w14:paraId="17F28CD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Technology in the Classroom:</w:t>
      </w:r>
    </w:p>
    <w:p w14:paraId="4F12F2D8"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w:t>
      </w:r>
    </w:p>
    <w:p w14:paraId="24FB2C46"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w:t>
      </w:r>
    </w:p>
    <w:p w14:paraId="52DE512B"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please make sure to remove your headphones, earbuds, etc. prior to the start of class. Failure to do so will result in you being marked as “absent” for the class. </w:t>
      </w:r>
    </w:p>
    <w:p w14:paraId="35DCD35C"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is a valuable caveat here: if you are on your phone during another students’ speech presentation, you will automatically lose 10% from your own speech grade. If there is an extenuating circumstance, you </w:t>
      </w:r>
      <w:r w:rsidRPr="00D57A83">
        <w:rPr>
          <w:rFonts w:ascii="Calibri Light" w:eastAsia="Calibri" w:hAnsi="Calibri Light" w:cs="Calibri Light"/>
          <w:kern w:val="0"/>
          <w:sz w:val="22"/>
          <w:szCs w:val="22"/>
          <w:u w:val="single"/>
          <w14:ligatures w14:val="none"/>
        </w:rPr>
        <w:t xml:space="preserve">must </w:t>
      </w:r>
      <w:r w:rsidRPr="00D57A83">
        <w:rPr>
          <w:rFonts w:ascii="Calibri Light" w:eastAsia="Calibri" w:hAnsi="Calibri Light" w:cs="Calibri Light"/>
          <w:kern w:val="0"/>
          <w:sz w:val="22"/>
          <w:szCs w:val="22"/>
          <w14:ligatures w14:val="none"/>
        </w:rPr>
        <w:t>come speak to me about it beforehand. Speaking to an audience is intimidating, and it is necessary to be an attentive, supportive audience member.</w:t>
      </w:r>
      <w:bookmarkEnd w:id="16"/>
    </w:p>
    <w:p w14:paraId="73A54A1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2718FE4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Tardiness to Class/Speech Day Attendance:</w:t>
      </w:r>
    </w:p>
    <w:p w14:paraId="04DF7EB4"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come to class on time, as we will get started right away. Failure to come to class on time will result in being marked as “late” (please see the attendance policy regarding late attendance above). </w:t>
      </w:r>
    </w:p>
    <w:p w14:paraId="0D0C6682"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Coming to class on time during speech days is paramount. If you are late on a speech day, please wait outside the door and knock to be let in once you hear applause. It is very distracting to present when someone walks in late, so this behavior will not be permitted. </w:t>
      </w:r>
    </w:p>
    <w:p w14:paraId="2FC535A9"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late to class on a speech day, you will lose 2% on your own speech grade per speech missed (so, if you are late enough to miss three speeches, you will lose 6% on your own speech grade). If you fail to come to class on a speech day, you will lose 10% on your own speech grade. </w:t>
      </w:r>
    </w:p>
    <w:p w14:paraId="3BA86338"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45F3387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Illinois State University Bereavement Policy:</w:t>
      </w:r>
      <w:r w:rsidRPr="00D57A83">
        <w:rPr>
          <w:rFonts w:ascii="Calibri Light" w:eastAsia="Times New Roman" w:hAnsi="Calibri Light" w:cs="Calibri Light"/>
          <w:kern w:val="0"/>
          <w:sz w:val="22"/>
          <w:szCs w:val="22"/>
          <w14:ligatures w14:val="none"/>
        </w:rPr>
        <w:t xml:space="preserve"> </w:t>
      </w:r>
    </w:p>
    <w:p w14:paraId="1ECA980F"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D3834F7"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30" w:history="1">
        <w:r w:rsidRPr="00D57A83">
          <w:rPr>
            <w:rFonts w:ascii="Calibri Light" w:eastAsia="Calibri" w:hAnsi="Calibri Light" w:cs="Calibri Light"/>
            <w:color w:val="0000FF"/>
            <w:kern w:val="0"/>
            <w:sz w:val="22"/>
            <w:szCs w:val="22"/>
            <w:u w:val="single"/>
            <w14:ligatures w14:val="none"/>
          </w:rPr>
          <w:t>https://policy.illinoisstate.edu/students/2-1-27/</w:t>
        </w:r>
      </w:hyperlink>
    </w:p>
    <w:p w14:paraId="5054C67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5F4DA74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ARE THE BEHAVIORAL EXPECTATION POLICIES IN THIS COURSE?</w:t>
      </w:r>
    </w:p>
    <w:p w14:paraId="41183566" w14:textId="77777777" w:rsidR="00756801" w:rsidRDefault="00756801" w:rsidP="00756801">
      <w:pPr>
        <w:widowControl w:val="0"/>
        <w:rPr>
          <w:rFonts w:ascii="Calibri Light" w:eastAsia="Times New Roman" w:hAnsi="Calibri Light" w:cs="Calibri Light"/>
          <w:kern w:val="0"/>
          <w:sz w:val="22"/>
          <w:szCs w:val="22"/>
          <w14:ligatures w14:val="none"/>
        </w:rPr>
      </w:pPr>
    </w:p>
    <w:p w14:paraId="07ED3757" w14:textId="06CC2D7B" w:rsidR="00B23F56" w:rsidRPr="00B23F56" w:rsidRDefault="00B23F56" w:rsidP="00756801">
      <w:pPr>
        <w:widowControl w:val="0"/>
        <w:rPr>
          <w:rFonts w:ascii="Calibri Light" w:eastAsia="Times New Roman" w:hAnsi="Calibri Light" w:cs="Calibri Light"/>
          <w:b/>
          <w:bCs/>
          <w:kern w:val="0"/>
          <w:sz w:val="22"/>
          <w:szCs w:val="22"/>
          <w14:ligatures w14:val="none"/>
        </w:rPr>
      </w:pPr>
      <w:r w:rsidRPr="00B23F56">
        <w:rPr>
          <w:rFonts w:ascii="Calibri Light" w:eastAsia="Times New Roman" w:hAnsi="Calibri Light" w:cs="Calibri Light"/>
          <w:b/>
          <w:bCs/>
          <w:kern w:val="0"/>
          <w:sz w:val="22"/>
          <w:szCs w:val="22"/>
          <w14:ligatures w14:val="none"/>
        </w:rPr>
        <w:t>BEHAVIORAL EXPECTATIONS POLICIES</w:t>
      </w:r>
    </w:p>
    <w:p w14:paraId="46017F3D" w14:textId="77777777" w:rsidR="00B23F56" w:rsidRDefault="00B23F56" w:rsidP="00756801">
      <w:pPr>
        <w:rPr>
          <w:rFonts w:ascii="Calibri Light" w:eastAsia="Times New Roman" w:hAnsi="Calibri Light" w:cs="Calibri Light"/>
          <w:kern w:val="0"/>
          <w:sz w:val="22"/>
          <w:szCs w:val="22"/>
          <w:u w:val="single"/>
          <w14:ligatures w14:val="none"/>
        </w:rPr>
      </w:pPr>
    </w:p>
    <w:p w14:paraId="58C570A1" w14:textId="0472DFD4" w:rsidR="00756801" w:rsidRPr="00B23F56" w:rsidRDefault="00756801" w:rsidP="00756801">
      <w:pPr>
        <w:rPr>
          <w:rFonts w:ascii="Calibri Light" w:eastAsia="Times New Roman" w:hAnsi="Calibri Light" w:cs="Calibri Light"/>
          <w:kern w:val="0"/>
          <w:sz w:val="22"/>
          <w:szCs w:val="22"/>
          <w:u w:val="single"/>
          <w14:ligatures w14:val="none"/>
        </w:rPr>
      </w:pPr>
      <w:r w:rsidRPr="00B23F56">
        <w:rPr>
          <w:rFonts w:ascii="Calibri Light" w:eastAsia="Times New Roman" w:hAnsi="Calibri Light" w:cs="Calibri Light"/>
          <w:kern w:val="0"/>
          <w:sz w:val="22"/>
          <w:szCs w:val="22"/>
          <w:u w:val="single"/>
          <w14:ligatures w14:val="none"/>
        </w:rPr>
        <w:t>Diversity:</w:t>
      </w:r>
    </w:p>
    <w:p w14:paraId="297EC3E1" w14:textId="7777777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ISU remains committed to creating and maintaining a working, learning and living environment that is welcoming, supportive, respectful, inclusive, diverse and free from discrimination and harassment. Our classroom will be a place free from speech that is hateful or bigoted, and we will strive to learn graciously from each other. </w:t>
      </w:r>
    </w:p>
    <w:p w14:paraId="7F2D5E15" w14:textId="64C18EB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There may be times in this class where you do not agree with another person. That’s ok! Our goal is not to all agree, but to all learn from each other, and do so in a way that is respectful and thoughtful of </w:t>
      </w:r>
      <w:r w:rsidR="001A1C45" w:rsidRPr="00B23F56">
        <w:rPr>
          <w:rFonts w:ascii="Calibri Light" w:eastAsia="Calibri" w:hAnsi="Calibri Light" w:cs="Calibri Light"/>
          <w:kern w:val="0"/>
          <w:sz w:val="22"/>
          <w:szCs w:val="22"/>
          <w14:ligatures w14:val="none"/>
        </w:rPr>
        <w:t>all</w:t>
      </w:r>
      <w:r w:rsidRPr="00B23F56">
        <w:rPr>
          <w:rFonts w:ascii="Calibri Light" w:eastAsia="Calibri" w:hAnsi="Calibri Light" w:cs="Calibri Light"/>
          <w:kern w:val="0"/>
          <w:sz w:val="22"/>
          <w:szCs w:val="22"/>
          <w14:ligatures w14:val="none"/>
        </w:rPr>
        <w:t xml:space="preserve"> our classmates. </w:t>
      </w:r>
    </w:p>
    <w:p w14:paraId="0A7F598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29B048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Professional Courtesy: </w:t>
      </w:r>
    </w:p>
    <w:p w14:paraId="2009C9D9"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Professional courtesy includes respecting others' opinions, not interrupting in class, being respectful to those who are speaking, and working together in a spirit of cooperation. I expect you to </w:t>
      </w:r>
      <w:proofErr w:type="gramStart"/>
      <w:r w:rsidRPr="00D57A83">
        <w:rPr>
          <w:rFonts w:ascii="Calibri Light" w:eastAsia="Calibri" w:hAnsi="Calibri Light" w:cs="Calibri Light"/>
          <w:kern w:val="0"/>
          <w:sz w:val="22"/>
          <w:szCs w:val="22"/>
          <w14:ligatures w14:val="none"/>
        </w:rPr>
        <w:t>demonstrate these behaviors at all times</w:t>
      </w:r>
      <w:proofErr w:type="gramEnd"/>
      <w:r w:rsidRPr="00D57A83">
        <w:rPr>
          <w:rFonts w:ascii="Calibri Light" w:eastAsia="Calibri" w:hAnsi="Calibri Light" w:cs="Calibri Light"/>
          <w:kern w:val="0"/>
          <w:sz w:val="22"/>
          <w:szCs w:val="22"/>
          <w14:ligatures w14:val="none"/>
        </w:rPr>
        <w:t xml:space="preserve"> in this class. With that in mind, sleeping, reading materials irrelevant to class purposes, texting, or disrupting the class will not be tolerated and will result in the student being considered absent for that </w:t>
      </w:r>
      <w:proofErr w:type="gramStart"/>
      <w:r w:rsidRPr="00D57A83">
        <w:rPr>
          <w:rFonts w:ascii="Calibri Light" w:eastAsia="Calibri" w:hAnsi="Calibri Light" w:cs="Calibri Light"/>
          <w:kern w:val="0"/>
          <w:sz w:val="22"/>
          <w:szCs w:val="22"/>
          <w14:ligatures w14:val="none"/>
        </w:rPr>
        <w:t>particular class</w:t>
      </w:r>
      <w:proofErr w:type="gramEnd"/>
      <w:r w:rsidRPr="00D57A83">
        <w:rPr>
          <w:rFonts w:ascii="Calibri Light" w:eastAsia="Calibri" w:hAnsi="Calibri Light" w:cs="Calibri Light"/>
          <w:kern w:val="0"/>
          <w:sz w:val="22"/>
          <w:szCs w:val="22"/>
          <w14:ligatures w14:val="none"/>
        </w:rPr>
        <w:t xml:space="preserve"> period.</w:t>
      </w:r>
    </w:p>
    <w:p w14:paraId="329147A6"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shd w:val="clear" w:color="auto" w:fill="FFFFFF"/>
          <w14:ligatures w14:val="none"/>
        </w:rPr>
        <w:t>Since a part of this class is exploring controversial topics, it is imperative that we create an environment when we can all speak, grow, and learn from one another. We can respect all who are participating in this learning community by:</w:t>
      </w:r>
    </w:p>
    <w:p w14:paraId="0A767F87"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honoring their right to their </w:t>
      </w:r>
      <w:proofErr w:type="gramStart"/>
      <w:r w:rsidRPr="00D57A83">
        <w:rPr>
          <w:rFonts w:ascii="Calibri Light" w:eastAsia="Calibri" w:hAnsi="Calibri Light" w:cs="Calibri Light"/>
          <w:color w:val="000000"/>
          <w:kern w:val="0"/>
          <w:sz w:val="22"/>
          <w:szCs w:val="22"/>
          <w:bdr w:val="none" w:sz="0" w:space="0" w:color="auto" w:frame="1"/>
          <w14:ligatures w14:val="none"/>
        </w:rPr>
        <w:t>opinions;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7F0717C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the right of each person to disagree with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4E296220"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responding honestly but thoughtfully and respectfully, using language that others will not consider foul or </w:t>
      </w:r>
      <w:proofErr w:type="gramStart"/>
      <w:r w:rsidRPr="00D57A83">
        <w:rPr>
          <w:rFonts w:ascii="Calibri Light" w:eastAsia="Calibri" w:hAnsi="Calibri Light" w:cs="Calibri Light"/>
          <w:color w:val="000000"/>
          <w:kern w:val="0"/>
          <w:sz w:val="22"/>
          <w:szCs w:val="22"/>
          <w:bdr w:val="none" w:sz="0" w:space="0" w:color="auto" w:frame="1"/>
          <w14:ligatures w14:val="none"/>
        </w:rPr>
        <w:t>abusive;</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4A63E44"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your own privacy and the privacy of others by not revealing information you deem private and that you feel might embarrass you or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18AF8BF9"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being constructive in your responses to others in the </w:t>
      </w:r>
      <w:proofErr w:type="gramStart"/>
      <w:r w:rsidRPr="00D57A83">
        <w:rPr>
          <w:rFonts w:ascii="Calibri Light" w:eastAsia="Calibri" w:hAnsi="Calibri Light" w:cs="Calibri Light"/>
          <w:color w:val="000000"/>
          <w:kern w:val="0"/>
          <w:sz w:val="22"/>
          <w:szCs w:val="22"/>
          <w:bdr w:val="none" w:sz="0" w:space="0" w:color="auto" w:frame="1"/>
          <w14:ligatures w14:val="none"/>
        </w:rPr>
        <w:t>class;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1999E0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being prepared to clarify statements that might be misunderstood or misinterpreted by others. </w:t>
      </w:r>
    </w:p>
    <w:p w14:paraId="1D516DA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7E989F2"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Presentation Etiquette: </w:t>
      </w:r>
    </w:p>
    <w:p w14:paraId="355DEBAC" w14:textId="77777777" w:rsidR="00756801" w:rsidRPr="00D57A83" w:rsidRDefault="00756801" w:rsidP="00756801">
      <w:pPr>
        <w:widowControl w:val="0"/>
        <w:numPr>
          <w:ilvl w:val="0"/>
          <w:numId w:val="2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w:t>
      </w:r>
    </w:p>
    <w:p w14:paraId="6F26E865" w14:textId="3B6E8F8C"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Public speaking is intimidating for almost everyone! Therefore, our goal is to be a strong support system for one another. I expect you to hold your peers in high </w:t>
      </w:r>
      <w:r w:rsidR="00066D9C" w:rsidRPr="00D57A83">
        <w:rPr>
          <w:rFonts w:ascii="Calibri Light" w:eastAsia="Calibri" w:hAnsi="Calibri Light" w:cs="Calibri Light"/>
          <w:kern w:val="0"/>
          <w:sz w:val="22"/>
          <w:szCs w:val="22"/>
          <w14:ligatures w14:val="none"/>
        </w:rPr>
        <w:t>regard and</w:t>
      </w:r>
      <w:r w:rsidRPr="00D57A83">
        <w:rPr>
          <w:rFonts w:ascii="Calibri Light" w:eastAsia="Calibri" w:hAnsi="Calibri Light" w:cs="Calibri Light"/>
          <w:kern w:val="0"/>
          <w:sz w:val="22"/>
          <w:szCs w:val="22"/>
          <w14:ligatures w14:val="none"/>
        </w:rPr>
        <w:t xml:space="preserve"> hold yourself in high regard.</w:t>
      </w:r>
    </w:p>
    <w:p w14:paraId="42AE4C66" w14:textId="77777777"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Being in class on time is very important on speech days. I will outline the requirements of speech days as the time gets closer in class. </w:t>
      </w:r>
    </w:p>
    <w:p w14:paraId="33B5B98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D9A322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Behavioral Expectation Policy: </w:t>
      </w:r>
    </w:p>
    <w:p w14:paraId="7F83B78B" w14:textId="77777777" w:rsidR="00756801" w:rsidRPr="00D57A83" w:rsidRDefault="00756801" w:rsidP="00756801">
      <w:pPr>
        <w:widowControl w:val="0"/>
        <w:numPr>
          <w:ilvl w:val="0"/>
          <w:numId w:val="2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2F085F8E" w14:textId="77777777" w:rsidR="00756801" w:rsidRPr="00D57A83" w:rsidRDefault="00756801" w:rsidP="00756801">
      <w:pPr>
        <w:shd w:val="clear" w:color="auto" w:fill="FFFFFF"/>
        <w:rPr>
          <w:rFonts w:ascii="Calibri Light" w:eastAsia="Times New Roman" w:hAnsi="Calibri Light" w:cs="Calibri Light"/>
          <w:color w:val="000000"/>
          <w:kern w:val="0"/>
          <w:sz w:val="22"/>
          <w:szCs w:val="22"/>
          <w:u w:val="single"/>
          <w:bdr w:val="none" w:sz="0" w:space="0" w:color="auto" w:frame="1"/>
          <w14:ligatures w14:val="none"/>
        </w:rPr>
      </w:pPr>
    </w:p>
    <w:p w14:paraId="7B254F78" w14:textId="14662E3C" w:rsidR="00756801" w:rsidRPr="00D57A83" w:rsidRDefault="00756801" w:rsidP="00756801">
      <w:pPr>
        <w:shd w:val="clear" w:color="auto" w:fill="FFFFFF"/>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bdr w:val="none" w:sz="0" w:space="0" w:color="auto" w:frame="1"/>
          <w14:ligatures w14:val="none"/>
        </w:rPr>
        <w:t>What to do if you are having a problem with some aspect of the course or a conflict with another student or the instructor: </w:t>
      </w:r>
    </w:p>
    <w:p w14:paraId="6166B816" w14:textId="77777777" w:rsidR="00756801" w:rsidRPr="00D57A83" w:rsidRDefault="00756801" w:rsidP="00756801">
      <w:pPr>
        <w:numPr>
          <w:ilvl w:val="0"/>
          <w:numId w:val="21"/>
        </w:numPr>
        <w:shd w:val="clear" w:color="auto" w:fill="FFFFFF"/>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Talk to me! Please send me an email to set up a time to talk or come by my office hours. I want to make sure that this class is a safe and accessible space for us to all grow as learners. If you have any concerns, please reach out. </w:t>
      </w:r>
    </w:p>
    <w:p w14:paraId="3CB109D2" w14:textId="77777777" w:rsidR="00756801" w:rsidRDefault="00756801" w:rsidP="00756801">
      <w:pPr>
        <w:shd w:val="clear" w:color="auto" w:fill="FFFFFF"/>
        <w:rPr>
          <w:rFonts w:ascii="Calibri Light" w:eastAsia="Times New Roman" w:hAnsi="Calibri Light" w:cs="Calibri Light"/>
          <w:color w:val="000000"/>
          <w:kern w:val="0"/>
          <w:sz w:val="22"/>
          <w:szCs w:val="22"/>
          <w14:ligatures w14:val="none"/>
        </w:rPr>
      </w:pPr>
    </w:p>
    <w:p w14:paraId="0E2C50C7" w14:textId="77777777" w:rsidR="00961D17" w:rsidRPr="00D57A83" w:rsidRDefault="00961D17" w:rsidP="00756801">
      <w:pPr>
        <w:shd w:val="clear" w:color="auto" w:fill="FFFFFF"/>
        <w:rPr>
          <w:rFonts w:ascii="Calibri Light" w:eastAsia="Times New Roman" w:hAnsi="Calibri Light" w:cs="Calibri Light"/>
          <w:color w:val="000000"/>
          <w:kern w:val="0"/>
          <w:sz w:val="22"/>
          <w:szCs w:val="22"/>
          <w14:ligatures w14:val="none"/>
        </w:rPr>
      </w:pPr>
    </w:p>
    <w:p w14:paraId="6ED2915B"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lastRenderedPageBreak/>
        <w:t>JILLIAN’S OVERALL TAKEAWAYS:</w:t>
      </w:r>
    </w:p>
    <w:p w14:paraId="1F1F489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love teaching this class and am so looking forward to getting to know each of you! I know public speaking is a big source of anxiety and fear for many people, but together we will develop and practice tools to manage it. Your fellow classmates and I will be your biggest cheerleaders. </w:t>
      </w:r>
    </w:p>
    <w:p w14:paraId="0E31B948" w14:textId="77777777" w:rsidR="00756801" w:rsidRPr="00D57A83" w:rsidRDefault="00756801" w:rsidP="00756801">
      <w:pPr>
        <w:rPr>
          <w:rFonts w:ascii="Calibri Light" w:eastAsia="Times New Roman" w:hAnsi="Calibri Light" w:cs="Calibri Light"/>
          <w:kern w:val="0"/>
          <w:sz w:val="22"/>
          <w:szCs w:val="22"/>
          <w14:ligatures w14:val="none"/>
        </w:rPr>
      </w:pPr>
    </w:p>
    <w:p w14:paraId="249DB781" w14:textId="387608C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Another part of class that is very important is reading and following directions. I will ask you to read this syllabus after the first day of class; if you read this sentence, email me a photo of your favorite animal by </w:t>
      </w:r>
      <w:r w:rsidR="00D00AD9">
        <w:rPr>
          <w:rFonts w:ascii="Calibri Light" w:eastAsia="Times New Roman" w:hAnsi="Calibri Light" w:cs="Calibri Light"/>
          <w:kern w:val="0"/>
          <w:sz w:val="22"/>
          <w:szCs w:val="22"/>
          <w14:ligatures w14:val="none"/>
        </w:rPr>
        <w:t>midnight</w:t>
      </w:r>
      <w:r w:rsidR="00A615E3">
        <w:rPr>
          <w:rFonts w:ascii="Calibri Light" w:eastAsia="Times New Roman" w:hAnsi="Calibri Light" w:cs="Calibri Light"/>
          <w:kern w:val="0"/>
          <w:sz w:val="22"/>
          <w:szCs w:val="22"/>
          <w14:ligatures w14:val="none"/>
        </w:rPr>
        <w:t xml:space="preserve"> on </w:t>
      </w:r>
      <w:r w:rsidRPr="00D57A83">
        <w:rPr>
          <w:rFonts w:ascii="Calibri Light" w:eastAsia="Times New Roman" w:hAnsi="Calibri Light" w:cs="Calibri Light"/>
          <w:kern w:val="0"/>
          <w:sz w:val="22"/>
          <w:szCs w:val="22"/>
          <w14:ligatures w14:val="none"/>
        </w:rPr>
        <w:t xml:space="preserve">Friday, </w:t>
      </w:r>
      <w:r w:rsidR="00D00AD9">
        <w:rPr>
          <w:rFonts w:ascii="Calibri Light" w:eastAsia="Times New Roman" w:hAnsi="Calibri Light" w:cs="Calibri Light"/>
          <w:kern w:val="0"/>
          <w:sz w:val="22"/>
          <w:szCs w:val="22"/>
          <w14:ligatures w14:val="none"/>
        </w:rPr>
        <w:t>January</w:t>
      </w:r>
      <w:r w:rsidRPr="00D57A83">
        <w:rPr>
          <w:rFonts w:ascii="Calibri Light" w:eastAsia="Times New Roman" w:hAnsi="Calibri Light" w:cs="Calibri Light"/>
          <w:kern w:val="0"/>
          <w:sz w:val="22"/>
          <w:szCs w:val="22"/>
          <w14:ligatures w14:val="none"/>
        </w:rPr>
        <w:t xml:space="preserve"> </w:t>
      </w:r>
      <w:r w:rsidR="00D00AD9">
        <w:rPr>
          <w:rFonts w:ascii="Calibri Light" w:eastAsia="Times New Roman" w:hAnsi="Calibri Light" w:cs="Calibri Light"/>
          <w:kern w:val="0"/>
          <w:sz w:val="22"/>
          <w:szCs w:val="22"/>
          <w14:ligatures w14:val="none"/>
        </w:rPr>
        <w:t>16</w:t>
      </w:r>
      <w:r w:rsidR="00D00AD9" w:rsidRPr="00D00AD9">
        <w:rPr>
          <w:rFonts w:ascii="Calibri Light" w:eastAsia="Times New Roman" w:hAnsi="Calibri Light" w:cs="Calibri Light"/>
          <w:kern w:val="0"/>
          <w:sz w:val="22"/>
          <w:szCs w:val="22"/>
          <w:vertAlign w:val="superscript"/>
          <w14:ligatures w14:val="none"/>
        </w:rPr>
        <w:t>th</w:t>
      </w:r>
      <w:r w:rsidR="00D00AD9">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and I will give you one point of extra credit.</w:t>
      </w:r>
      <w:r w:rsidRPr="00D57A83">
        <w:rPr>
          <w:rFonts w:ascii="Calibri Light" w:eastAsia="Times New Roman" w:hAnsi="Calibri Light" w:cs="Calibri Light"/>
          <w:kern w:val="0"/>
          <w:sz w:val="22"/>
          <w:szCs w:val="22"/>
          <w14:ligatures w14:val="none"/>
        </w:rPr>
        <w:br w:type="page"/>
      </w:r>
    </w:p>
    <w:p w14:paraId="51959A1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FREQUENTLY ASKED QUESTIONS</w:t>
      </w:r>
    </w:p>
    <w:p w14:paraId="73464AF6" w14:textId="77777777" w:rsidR="00756801" w:rsidRPr="00D57A83" w:rsidRDefault="00756801" w:rsidP="00756801">
      <w:pPr>
        <w:rPr>
          <w:rFonts w:ascii="Calibri Light" w:eastAsia="Times New Roman" w:hAnsi="Calibri Light" w:cs="Calibri Light"/>
          <w:kern w:val="0"/>
          <w:sz w:val="22"/>
          <w:szCs w:val="22"/>
          <w14:ligatures w14:val="none"/>
        </w:rPr>
      </w:pPr>
    </w:p>
    <w:p w14:paraId="6AB6A5F1"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Speaking in front of people scares me and I’m worried about this class; what can I do about it? </w:t>
      </w:r>
    </w:p>
    <w:p w14:paraId="7C090203"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will go over several strategies to minimize communication apprehension in this class (and we’ll talk about how nervousness can really be a helpful tool). You can also come talk to me during my office hours or schedule a meeting via Zoom. We can brainstorm strategies and plans specifically for you. </w:t>
      </w:r>
    </w:p>
    <w:p w14:paraId="009F29C6" w14:textId="77777777" w:rsidR="00756801" w:rsidRPr="00D57A83" w:rsidRDefault="00756801" w:rsidP="00756801">
      <w:pPr>
        <w:rPr>
          <w:rFonts w:ascii="Calibri Light" w:eastAsia="Times New Roman" w:hAnsi="Calibri Light" w:cs="Calibri Light"/>
          <w:kern w:val="0"/>
          <w:sz w:val="22"/>
          <w:szCs w:val="22"/>
          <w14:ligatures w14:val="none"/>
        </w:rPr>
      </w:pPr>
    </w:p>
    <w:p w14:paraId="75124DF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How many speeches are in this class? </w:t>
      </w:r>
    </w:p>
    <w:p w14:paraId="5A470AE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Three formal speeches: an informative speech, a multiple perspectives speech, and a persuasive speech. Presenting each speech is required to pass the course. You will also have several non-formal speaking opportunities. </w:t>
      </w:r>
    </w:p>
    <w:p w14:paraId="727A0812" w14:textId="77777777" w:rsidR="00756801" w:rsidRPr="00D57A83" w:rsidRDefault="00756801" w:rsidP="00756801">
      <w:pPr>
        <w:rPr>
          <w:rFonts w:ascii="Calibri Light" w:eastAsia="Times New Roman" w:hAnsi="Calibri Light" w:cs="Calibri Light"/>
          <w:kern w:val="0"/>
          <w:sz w:val="22"/>
          <w:szCs w:val="22"/>
          <w14:ligatures w14:val="none"/>
        </w:rPr>
      </w:pPr>
    </w:p>
    <w:p w14:paraId="4E9497A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is the best way to get in contact with you?  </w:t>
      </w:r>
    </w:p>
    <w:p w14:paraId="358B622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Email! Please include a subject line, a greeting, full sentences, and your name. I am always happy to answer </w:t>
      </w:r>
      <w:proofErr w:type="gramStart"/>
      <w:r w:rsidRPr="00D57A83">
        <w:rPr>
          <w:rFonts w:ascii="Calibri Light" w:eastAsia="Times New Roman" w:hAnsi="Calibri Light" w:cs="Calibri Light"/>
          <w:kern w:val="0"/>
          <w:sz w:val="22"/>
          <w:szCs w:val="22"/>
          <w14:ligatures w14:val="none"/>
        </w:rPr>
        <w:t>questions, but</w:t>
      </w:r>
      <w:proofErr w:type="gramEnd"/>
      <w:r w:rsidRPr="00D57A83">
        <w:rPr>
          <w:rFonts w:ascii="Calibri Light" w:eastAsia="Times New Roman" w:hAnsi="Calibri Light" w:cs="Calibri Light"/>
          <w:kern w:val="0"/>
          <w:sz w:val="22"/>
          <w:szCs w:val="22"/>
          <w14:ligatures w14:val="none"/>
        </w:rPr>
        <w:t xml:space="preserve"> will refer you to the syllabus if the question can be answered there (so it’s a good idea to check here first). </w:t>
      </w:r>
    </w:p>
    <w:p w14:paraId="3F411C47" w14:textId="77777777" w:rsidR="00756801" w:rsidRPr="00D57A83" w:rsidRDefault="00756801" w:rsidP="00756801">
      <w:pPr>
        <w:rPr>
          <w:rFonts w:ascii="Calibri Light" w:eastAsia="Times New Roman" w:hAnsi="Calibri Light" w:cs="Calibri Light"/>
          <w:kern w:val="0"/>
          <w:sz w:val="22"/>
          <w:szCs w:val="22"/>
          <w14:ligatures w14:val="none"/>
        </w:rPr>
      </w:pPr>
    </w:p>
    <w:p w14:paraId="3FE6ACC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accept late work? </w:t>
      </w:r>
    </w:p>
    <w:p w14:paraId="0F7F381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 Life happens. Sometimes things are late. Please communicate with me if something is happening in your life. I take 10% off per day that the assignment is late, so turning assignments in as soon as possible is beneficial. Additionally, I do not accept late work that is more than 3 days late. Please review the Late Work portion of the syllabus above to review the requirements for submitting late work.</w:t>
      </w:r>
    </w:p>
    <w:p w14:paraId="1E97B67B" w14:textId="77777777" w:rsidR="00756801" w:rsidRPr="00D57A83" w:rsidRDefault="00756801" w:rsidP="00756801">
      <w:pPr>
        <w:rPr>
          <w:rFonts w:ascii="Calibri Light" w:eastAsia="Times New Roman" w:hAnsi="Calibri Light" w:cs="Calibri Light"/>
          <w:kern w:val="0"/>
          <w:sz w:val="22"/>
          <w:szCs w:val="22"/>
          <w14:ligatures w14:val="none"/>
        </w:rPr>
      </w:pPr>
    </w:p>
    <w:p w14:paraId="3D40444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Q: What materials do I need for this class?</w:t>
      </w:r>
    </w:p>
    <w:p w14:paraId="65884F7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have an online textbook and a physical workbook. I also weekly communicate with the class through Canvas, so checking our Canvas page and your email frequently is a good idea. </w:t>
      </w:r>
    </w:p>
    <w:p w14:paraId="395CF20D" w14:textId="77777777" w:rsidR="00756801" w:rsidRPr="00D57A83" w:rsidRDefault="00756801" w:rsidP="00756801">
      <w:pPr>
        <w:rPr>
          <w:rFonts w:ascii="Calibri Light" w:eastAsia="Times New Roman" w:hAnsi="Calibri Light" w:cs="Calibri Light"/>
          <w:kern w:val="0"/>
          <w:sz w:val="22"/>
          <w:szCs w:val="22"/>
          <w14:ligatures w14:val="none"/>
        </w:rPr>
      </w:pPr>
    </w:p>
    <w:p w14:paraId="3DBEBF8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should I be aware of if I have a Zoom meeting with you? </w:t>
      </w:r>
    </w:p>
    <w:p w14:paraId="59C7747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Please come to a Zoom meeting like you would any in-person meeting. If you’re unable to do this, I will have to end the call. Please have your screen set up so that I can see your face. Please be wearing appropriate clothing. Please do not be laying down. Please do not be ordering Chicken McNuggets in a </w:t>
      </w:r>
      <w:proofErr w:type="gramStart"/>
      <w:r w:rsidRPr="00D57A83">
        <w:rPr>
          <w:rFonts w:ascii="Calibri Light" w:eastAsia="Times New Roman" w:hAnsi="Calibri Light" w:cs="Calibri Light"/>
          <w:kern w:val="0"/>
          <w:sz w:val="22"/>
          <w:szCs w:val="22"/>
          <w14:ligatures w14:val="none"/>
        </w:rPr>
        <w:t>drive-thru</w:t>
      </w:r>
      <w:proofErr w:type="gramEnd"/>
      <w:r w:rsidRPr="00D57A83">
        <w:rPr>
          <w:rFonts w:ascii="Calibri Light" w:eastAsia="Times New Roman" w:hAnsi="Calibri Light" w:cs="Calibri Light"/>
          <w:kern w:val="0"/>
          <w:sz w:val="22"/>
          <w:szCs w:val="22"/>
          <w14:ligatures w14:val="none"/>
        </w:rPr>
        <w:t xml:space="preserve">. (It’s happened!) Please come prepared. Please feel free to ask any questions you have. Please Zoom often!  </w:t>
      </w:r>
    </w:p>
    <w:p w14:paraId="53CBD6D1" w14:textId="77777777" w:rsidR="00756801" w:rsidRPr="00D57A83" w:rsidRDefault="00756801" w:rsidP="00756801">
      <w:pPr>
        <w:rPr>
          <w:rFonts w:ascii="Calibri Light" w:eastAsia="Times New Roman" w:hAnsi="Calibri Light" w:cs="Calibri Light"/>
          <w:kern w:val="0"/>
          <w:sz w:val="22"/>
          <w:szCs w:val="22"/>
          <w14:ligatures w14:val="none"/>
        </w:rPr>
      </w:pPr>
    </w:p>
    <w:p w14:paraId="4DFCE4B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like teaching this class? </w:t>
      </w:r>
    </w:p>
    <w:p w14:paraId="79E03E89" w14:textId="3AFBB63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Absolutely </w:t>
      </w:r>
      <w:r w:rsidR="00852B3A" w:rsidRPr="00852B3A">
        <w:rPr>
          <w:rFonts w:ascii="Calibri Light" w:eastAsia="Wingdings" w:hAnsi="Calibri Light" w:cs="Calibri Light"/>
          <w:kern w:val="0"/>
          <w:sz w:val="22"/>
          <w:szCs w:val="22"/>
          <w14:ligatures w14:val="none"/>
        </w:rPr>
        <w:sym w:font="Wingdings" w:char="F04A"/>
      </w:r>
    </w:p>
    <w:p w14:paraId="2ACC1517" w14:textId="77777777" w:rsidR="00756801" w:rsidRPr="00D57A83" w:rsidRDefault="00756801" w:rsidP="00756801">
      <w:pPr>
        <w:rPr>
          <w:rFonts w:ascii="Calibri Light" w:eastAsia="Times New Roman" w:hAnsi="Calibri Light" w:cs="Calibri Light"/>
          <w:kern w:val="0"/>
          <w:sz w:val="22"/>
          <w:szCs w:val="22"/>
          <w14:ligatures w14:val="none"/>
        </w:rPr>
      </w:pPr>
    </w:p>
    <w:p w14:paraId="0115196E" w14:textId="3167D3EC" w:rsidR="0035532A" w:rsidRPr="00D57A83" w:rsidRDefault="0035532A" w:rsidP="4363FA7E">
      <w:pPr>
        <w:rPr>
          <w:rFonts w:ascii="Calibri Light" w:eastAsia="Times New Roman" w:hAnsi="Calibri Light" w:cs="Calibri Light"/>
          <w:sz w:val="22"/>
          <w:szCs w:val="22"/>
        </w:rPr>
      </w:pPr>
      <w:bookmarkStart w:id="17" w:name="_Hlk92537240"/>
      <w:bookmarkEnd w:id="17"/>
    </w:p>
    <w:sectPr w:rsidR="0035532A" w:rsidRPr="00D5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61"/>
    <w:multiLevelType w:val="hybridMultilevel"/>
    <w:tmpl w:val="BCD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5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11CA9"/>
    <w:multiLevelType w:val="hybridMultilevel"/>
    <w:tmpl w:val="885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33EB"/>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A139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D0B07"/>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7" w15:restartNumberingAfterBreak="0">
    <w:nsid w:val="1EED3391"/>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511B9"/>
    <w:multiLevelType w:val="hybridMultilevel"/>
    <w:tmpl w:val="55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28A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541B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30C47"/>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901B1"/>
    <w:multiLevelType w:val="hybridMultilevel"/>
    <w:tmpl w:val="2E4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27F60"/>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A2DC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7B3B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89113A"/>
    <w:multiLevelType w:val="multilevel"/>
    <w:tmpl w:val="2B6E80C8"/>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95E0D"/>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C6C"/>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05DD0"/>
    <w:multiLevelType w:val="hybridMultilevel"/>
    <w:tmpl w:val="64F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C6CC6"/>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723F9"/>
    <w:multiLevelType w:val="hybridMultilevel"/>
    <w:tmpl w:val="9A0E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E6F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16E1E"/>
    <w:multiLevelType w:val="hybridMultilevel"/>
    <w:tmpl w:val="A362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4464"/>
    <w:multiLevelType w:val="hybridMultilevel"/>
    <w:tmpl w:val="C54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70365"/>
    <w:multiLevelType w:val="multilevel"/>
    <w:tmpl w:val="AA26F59C"/>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7DA6F3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15DDD"/>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94170"/>
    <w:multiLevelType w:val="hybridMultilevel"/>
    <w:tmpl w:val="308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77C16"/>
    <w:multiLevelType w:val="hybridMultilevel"/>
    <w:tmpl w:val="62CA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3D7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271E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14299">
    <w:abstractNumId w:val="5"/>
  </w:num>
  <w:num w:numId="2" w16cid:durableId="1771317170">
    <w:abstractNumId w:val="1"/>
  </w:num>
  <w:num w:numId="3" w16cid:durableId="219438923">
    <w:abstractNumId w:val="7"/>
  </w:num>
  <w:num w:numId="4" w16cid:durableId="581263252">
    <w:abstractNumId w:val="24"/>
  </w:num>
  <w:num w:numId="5" w16cid:durableId="1505120855">
    <w:abstractNumId w:val="0"/>
  </w:num>
  <w:num w:numId="6" w16cid:durableId="1520653945">
    <w:abstractNumId w:val="11"/>
  </w:num>
  <w:num w:numId="7" w16cid:durableId="1162890181">
    <w:abstractNumId w:val="22"/>
  </w:num>
  <w:num w:numId="8" w16cid:durableId="1408183362">
    <w:abstractNumId w:val="8"/>
  </w:num>
  <w:num w:numId="9" w16cid:durableId="500320408">
    <w:abstractNumId w:val="26"/>
  </w:num>
  <w:num w:numId="10" w16cid:durableId="1054230564">
    <w:abstractNumId w:val="25"/>
  </w:num>
  <w:num w:numId="11" w16cid:durableId="539051662">
    <w:abstractNumId w:val="28"/>
  </w:num>
  <w:num w:numId="12" w16cid:durableId="712465014">
    <w:abstractNumId w:val="4"/>
  </w:num>
  <w:num w:numId="13" w16cid:durableId="1685672911">
    <w:abstractNumId w:val="10"/>
  </w:num>
  <w:num w:numId="14" w16cid:durableId="1879002921">
    <w:abstractNumId w:val="31"/>
  </w:num>
  <w:num w:numId="15" w16cid:durableId="1666739017">
    <w:abstractNumId w:val="23"/>
  </w:num>
  <w:num w:numId="16" w16cid:durableId="332803493">
    <w:abstractNumId w:val="13"/>
  </w:num>
  <w:num w:numId="17" w16cid:durableId="1903714806">
    <w:abstractNumId w:val="18"/>
  </w:num>
  <w:num w:numId="18" w16cid:durableId="1926066159">
    <w:abstractNumId w:val="3"/>
  </w:num>
  <w:num w:numId="19" w16cid:durableId="173570059">
    <w:abstractNumId w:val="15"/>
  </w:num>
  <w:num w:numId="20" w16cid:durableId="1311400905">
    <w:abstractNumId w:val="20"/>
  </w:num>
  <w:num w:numId="21" w16cid:durableId="172457701">
    <w:abstractNumId w:val="14"/>
  </w:num>
  <w:num w:numId="22" w16cid:durableId="1104770709">
    <w:abstractNumId w:val="27"/>
  </w:num>
  <w:num w:numId="23" w16cid:durableId="116678311">
    <w:abstractNumId w:val="32"/>
  </w:num>
  <w:num w:numId="24" w16cid:durableId="677392571">
    <w:abstractNumId w:val="17"/>
  </w:num>
  <w:num w:numId="25" w16cid:durableId="1052079055">
    <w:abstractNumId w:val="2"/>
  </w:num>
  <w:num w:numId="26" w16cid:durableId="903031188">
    <w:abstractNumId w:val="9"/>
  </w:num>
  <w:num w:numId="27" w16cid:durableId="1270744061">
    <w:abstractNumId w:val="16"/>
  </w:num>
  <w:num w:numId="28" w16cid:durableId="1568227830">
    <w:abstractNumId w:val="12"/>
  </w:num>
  <w:num w:numId="29" w16cid:durableId="714353886">
    <w:abstractNumId w:val="29"/>
  </w:num>
  <w:num w:numId="30" w16cid:durableId="218395621">
    <w:abstractNumId w:val="33"/>
  </w:num>
  <w:num w:numId="31" w16cid:durableId="2058968234">
    <w:abstractNumId w:val="21"/>
  </w:num>
  <w:num w:numId="32" w16cid:durableId="167990810">
    <w:abstractNumId w:val="30"/>
  </w:num>
  <w:num w:numId="33" w16cid:durableId="1451699777">
    <w:abstractNumId w:val="6"/>
  </w:num>
  <w:num w:numId="34" w16cid:durableId="154886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1"/>
    <w:rsid w:val="00066D9C"/>
    <w:rsid w:val="000820EA"/>
    <w:rsid w:val="000F03CD"/>
    <w:rsid w:val="001707E1"/>
    <w:rsid w:val="001A1C45"/>
    <w:rsid w:val="001C7A89"/>
    <w:rsid w:val="002278FC"/>
    <w:rsid w:val="002F6124"/>
    <w:rsid w:val="0035532A"/>
    <w:rsid w:val="004C11F2"/>
    <w:rsid w:val="005264B9"/>
    <w:rsid w:val="00565A3B"/>
    <w:rsid w:val="005F2808"/>
    <w:rsid w:val="006025D1"/>
    <w:rsid w:val="0064742B"/>
    <w:rsid w:val="00654FB2"/>
    <w:rsid w:val="006C5034"/>
    <w:rsid w:val="006D3980"/>
    <w:rsid w:val="00717963"/>
    <w:rsid w:val="007340AB"/>
    <w:rsid w:val="00756801"/>
    <w:rsid w:val="00766AAB"/>
    <w:rsid w:val="00771FB3"/>
    <w:rsid w:val="0077216E"/>
    <w:rsid w:val="007734A9"/>
    <w:rsid w:val="00787050"/>
    <w:rsid w:val="007B6CE3"/>
    <w:rsid w:val="007E3E57"/>
    <w:rsid w:val="007F6B2F"/>
    <w:rsid w:val="00852B3A"/>
    <w:rsid w:val="00961D17"/>
    <w:rsid w:val="00963CE4"/>
    <w:rsid w:val="009B1765"/>
    <w:rsid w:val="009B5CF5"/>
    <w:rsid w:val="009B64E7"/>
    <w:rsid w:val="009D7E96"/>
    <w:rsid w:val="009F43BF"/>
    <w:rsid w:val="00A615E3"/>
    <w:rsid w:val="00A767DC"/>
    <w:rsid w:val="00AB7EC5"/>
    <w:rsid w:val="00AF0E7E"/>
    <w:rsid w:val="00B23F56"/>
    <w:rsid w:val="00B40CA5"/>
    <w:rsid w:val="00B53822"/>
    <w:rsid w:val="00B6592A"/>
    <w:rsid w:val="00B929D6"/>
    <w:rsid w:val="00C10BFF"/>
    <w:rsid w:val="00C87982"/>
    <w:rsid w:val="00CB08C7"/>
    <w:rsid w:val="00CF3814"/>
    <w:rsid w:val="00D00297"/>
    <w:rsid w:val="00D00AD9"/>
    <w:rsid w:val="00D57A83"/>
    <w:rsid w:val="00D95656"/>
    <w:rsid w:val="00DD0DD2"/>
    <w:rsid w:val="00DD3ECC"/>
    <w:rsid w:val="00E0415A"/>
    <w:rsid w:val="00E23837"/>
    <w:rsid w:val="00E26135"/>
    <w:rsid w:val="00E26340"/>
    <w:rsid w:val="00E86E23"/>
    <w:rsid w:val="00ED3A40"/>
    <w:rsid w:val="00F4542A"/>
    <w:rsid w:val="00F53184"/>
    <w:rsid w:val="00F81B12"/>
    <w:rsid w:val="0B9C259F"/>
    <w:rsid w:val="2CA23D75"/>
    <w:rsid w:val="3CAD65D3"/>
    <w:rsid w:val="4363FA7E"/>
    <w:rsid w:val="44DC64D7"/>
    <w:rsid w:val="4807BE57"/>
    <w:rsid w:val="4EE2AD58"/>
    <w:rsid w:val="5D5B4271"/>
    <w:rsid w:val="614C13CF"/>
    <w:rsid w:val="616DD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68FF1"/>
  <w15:chartTrackingRefBased/>
  <w15:docId w15:val="{E6E2E7FD-5EBF-2C43-B8F0-179E929C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01"/>
  </w:style>
  <w:style w:type="paragraph" w:styleId="Heading1">
    <w:name w:val="heading 1"/>
    <w:basedOn w:val="Normal"/>
    <w:next w:val="Normal"/>
    <w:link w:val="Heading1Char"/>
    <w:uiPriority w:val="9"/>
    <w:qFormat/>
    <w:rsid w:val="00756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01"/>
    <w:rPr>
      <w:rFonts w:eastAsiaTheme="majorEastAsia" w:cstheme="majorBidi"/>
      <w:color w:val="272727" w:themeColor="text1" w:themeTint="D8"/>
    </w:rPr>
  </w:style>
  <w:style w:type="paragraph" w:styleId="Title">
    <w:name w:val="Title"/>
    <w:basedOn w:val="Normal"/>
    <w:next w:val="Normal"/>
    <w:link w:val="TitleChar"/>
    <w:uiPriority w:val="10"/>
    <w:qFormat/>
    <w:rsid w:val="00756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801"/>
    <w:rPr>
      <w:i/>
      <w:iCs/>
      <w:color w:val="404040" w:themeColor="text1" w:themeTint="BF"/>
    </w:rPr>
  </w:style>
  <w:style w:type="paragraph" w:styleId="ListParagraph">
    <w:name w:val="List Paragraph"/>
    <w:basedOn w:val="Normal"/>
    <w:uiPriority w:val="34"/>
    <w:qFormat/>
    <w:rsid w:val="00756801"/>
    <w:pPr>
      <w:ind w:left="720"/>
      <w:contextualSpacing/>
    </w:pPr>
  </w:style>
  <w:style w:type="character" w:styleId="IntenseEmphasis">
    <w:name w:val="Intense Emphasis"/>
    <w:basedOn w:val="DefaultParagraphFont"/>
    <w:uiPriority w:val="21"/>
    <w:qFormat/>
    <w:rsid w:val="00756801"/>
    <w:rPr>
      <w:i/>
      <w:iCs/>
      <w:color w:val="0F4761" w:themeColor="accent1" w:themeShade="BF"/>
    </w:rPr>
  </w:style>
  <w:style w:type="paragraph" w:styleId="IntenseQuote">
    <w:name w:val="Intense Quote"/>
    <w:basedOn w:val="Normal"/>
    <w:next w:val="Normal"/>
    <w:link w:val="IntenseQuoteChar"/>
    <w:uiPriority w:val="30"/>
    <w:qFormat/>
    <w:rsid w:val="00756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01"/>
    <w:rPr>
      <w:i/>
      <w:iCs/>
      <w:color w:val="0F4761" w:themeColor="accent1" w:themeShade="BF"/>
    </w:rPr>
  </w:style>
  <w:style w:type="character" w:styleId="IntenseReference">
    <w:name w:val="Intense Reference"/>
    <w:basedOn w:val="DefaultParagraphFont"/>
    <w:uiPriority w:val="32"/>
    <w:qFormat/>
    <w:rsid w:val="00756801"/>
    <w:rPr>
      <w:b/>
      <w:bCs/>
      <w:smallCaps/>
      <w:color w:val="0F4761" w:themeColor="accent1" w:themeShade="BF"/>
      <w:spacing w:val="5"/>
    </w:rPr>
  </w:style>
  <w:style w:type="character" w:styleId="Hyperlink">
    <w:name w:val="Hyperlink"/>
    <w:basedOn w:val="DefaultParagraphFont"/>
    <w:uiPriority w:val="99"/>
    <w:unhideWhenUsed/>
    <w:rsid w:val="007340AB"/>
    <w:rPr>
      <w:color w:val="467886" w:themeColor="hyperlink"/>
      <w:u w:val="single"/>
    </w:rPr>
  </w:style>
  <w:style w:type="character" w:styleId="UnresolvedMention">
    <w:name w:val="Unresolved Mention"/>
    <w:basedOn w:val="DefaultParagraphFont"/>
    <w:uiPriority w:val="99"/>
    <w:semiHidden/>
    <w:unhideWhenUsed/>
    <w:rsid w:val="007340AB"/>
    <w:rPr>
      <w:color w:val="605E5C"/>
      <w:shd w:val="clear" w:color="auto" w:fill="E1DFDD"/>
    </w:rPr>
  </w:style>
  <w:style w:type="character" w:styleId="FollowedHyperlink">
    <w:name w:val="FollowedHyperlink"/>
    <w:basedOn w:val="DefaultParagraphFont"/>
    <w:uiPriority w:val="99"/>
    <w:semiHidden/>
    <w:unhideWhenUsed/>
    <w:rsid w:val="00D00A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llinoisstate.edu/technology/support-topics/email/microsoft-365-email/setting-up-email-on-your-device/setting-up-email-on-mobile-devices/downloading-and-configuring-the-outlook-app-for-mobile-devices" TargetMode="External"/><Relationship Id="rId13" Type="http://schemas.openxmlformats.org/officeDocument/2006/relationships/hyperlink" Target="mailto:jajoyc1@ilstu.edu" TargetMode="External"/><Relationship Id="rId18" Type="http://schemas.openxmlformats.org/officeDocument/2006/relationships/hyperlink" Target="https://sites.google.com/site/ilstusocstudies/%20" TargetMode="External"/><Relationship Id="rId26" Type="http://schemas.openxmlformats.org/officeDocument/2006/relationships/hyperlink" Target="https://deanofstudents.illinoisstate.edu/contact/dean/" TargetMode="External"/><Relationship Id="rId3" Type="http://schemas.openxmlformats.org/officeDocument/2006/relationships/settings" Target="settings.xml"/><Relationship Id="rId21" Type="http://schemas.openxmlformats.org/officeDocument/2006/relationships/hyperlink" Target="tel:3094385853" TargetMode="External"/><Relationship Id="rId7" Type="http://schemas.openxmlformats.org/officeDocument/2006/relationships/hyperlink" Target="mailto:orders@stipes.com" TargetMode="External"/><Relationship Id="rId12" Type="http://schemas.openxmlformats.org/officeDocument/2006/relationships/hyperlink" Target="https://policy.illinoisstate.edu/students/2-1-25/" TargetMode="External"/><Relationship Id="rId17" Type="http://schemas.openxmlformats.org/officeDocument/2006/relationships/hyperlink" Target="https://universitycollege.illinoisstate.edu/help/tutoring/" TargetMode="External"/><Relationship Id="rId25" Type="http://schemas.openxmlformats.org/officeDocument/2006/relationships/hyperlink" Target="https://schoolstreetfoodpantry.org/" TargetMode="External"/><Relationship Id="rId2" Type="http://schemas.openxmlformats.org/officeDocument/2006/relationships/styles" Target="styles.xml"/><Relationship Id="rId16" Type="http://schemas.openxmlformats.org/officeDocument/2006/relationships/hyperlink" Target="https://library.illinoisstate.edu/" TargetMode="External"/><Relationship Id="rId20" Type="http://schemas.openxmlformats.org/officeDocument/2006/relationships/hyperlink" Target="https://studentaccess.illinoisstate.edu/" TargetMode="External"/><Relationship Id="rId29" Type="http://schemas.openxmlformats.org/officeDocument/2006/relationships/hyperlink" Target="https://deanofstudents.illinoisstate.edu/conduct/" TargetMode="External"/><Relationship Id="rId1" Type="http://schemas.openxmlformats.org/officeDocument/2006/relationships/numbering" Target="numbering.xml"/><Relationship Id="rId6" Type="http://schemas.openxmlformats.org/officeDocument/2006/relationships/hyperlink" Target="https://buy.stipes.com/products/isu-com-110-sp26" TargetMode="External"/><Relationship Id="rId11" Type="http://schemas.openxmlformats.org/officeDocument/2006/relationships/hyperlink" Target="https://financialaid.illinoisstate.edu/contact/" TargetMode="External"/><Relationship Id="rId24" Type="http://schemas.openxmlformats.org/officeDocument/2006/relationships/hyperlink" Target="http://www.Counseling.IllinoisState.edu" TargetMode="External"/><Relationship Id="rId32" Type="http://schemas.openxmlformats.org/officeDocument/2006/relationships/theme" Target="theme/theme1.xml"/><Relationship Id="rId5" Type="http://schemas.openxmlformats.org/officeDocument/2006/relationships/hyperlink" Target="mailto:jajoyc1@ilstu.edu" TargetMode="External"/><Relationship Id="rId15" Type="http://schemas.openxmlformats.org/officeDocument/2006/relationships/hyperlink" Target="https://guides.library.illinoisstate.edu/com110" TargetMode="External"/><Relationship Id="rId23" Type="http://schemas.openxmlformats.org/officeDocument/2006/relationships/hyperlink" Target="https://studentaccess.illinoisstate.edu/" TargetMode="External"/><Relationship Id="rId28" Type="http://schemas.openxmlformats.org/officeDocument/2006/relationships/hyperlink" Target="https://deanofstudents.illinoisstate.edu/conduct/code/" TargetMode="External"/><Relationship Id="rId10" Type="http://schemas.openxmlformats.org/officeDocument/2006/relationships/hyperlink" Target="https://universitycollege.illinoisstate.edu/advising/" TargetMode="External"/><Relationship Id="rId19" Type="http://schemas.openxmlformats.org/officeDocument/2006/relationships/hyperlink" Target="https://sites.google.com/site/ilstusocstudies/%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office365.illinoisstate.edu/" TargetMode="External"/><Relationship Id="rId22" Type="http://schemas.openxmlformats.org/officeDocument/2006/relationships/hyperlink" Target="tel:3093197682" TargetMode="External"/><Relationship Id="rId27" Type="http://schemas.openxmlformats.org/officeDocument/2006/relationships/hyperlink" Target="https://deanofstudents.illinoisstate.edu/contact/dean/" TargetMode="External"/><Relationship Id="rId30" Type="http://schemas.openxmlformats.org/officeDocument/2006/relationships/hyperlink" Target="https://policy.illinoisstate.edu/students/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15</Pages>
  <Words>6144</Words>
  <Characters>35023</Characters>
  <Application>Microsoft Office Word</Application>
  <DocSecurity>0</DocSecurity>
  <Lines>291</Lines>
  <Paragraphs>82</Paragraphs>
  <ScaleCrop>false</ScaleCrop>
  <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Kaufmann</dc:creator>
  <cp:keywords/>
  <dc:description/>
  <cp:lastModifiedBy>Kaufmann, Jillian</cp:lastModifiedBy>
  <cp:revision>59</cp:revision>
  <dcterms:created xsi:type="dcterms:W3CDTF">2025-08-15T21:25:00Z</dcterms:created>
  <dcterms:modified xsi:type="dcterms:W3CDTF">2026-01-08T23:39:00Z</dcterms:modified>
</cp:coreProperties>
</file>